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6E21FF14" w:rsidR="008A29EF" w:rsidRDefault="008A29EF" w:rsidP="00627435">
      <w:pPr>
        <w:pStyle w:val="Heading2"/>
      </w:pPr>
    </w:p>
    <w:p w14:paraId="00000002" w14:textId="77777777" w:rsidR="008A29EF" w:rsidRDefault="008A29EF">
      <w:pPr>
        <w:spacing w:before="0" w:after="200"/>
        <w:jc w:val="center"/>
      </w:pPr>
    </w:p>
    <w:p w14:paraId="00000003" w14:textId="77777777" w:rsidR="008A29EF" w:rsidRDefault="008A29EF">
      <w:pPr>
        <w:spacing w:before="0" w:after="200"/>
        <w:jc w:val="center"/>
      </w:pPr>
    </w:p>
    <w:p w14:paraId="00000004" w14:textId="77777777" w:rsidR="008A29EF" w:rsidRDefault="008A29EF">
      <w:pPr>
        <w:spacing w:before="0" w:after="200"/>
        <w:jc w:val="center"/>
      </w:pPr>
    </w:p>
    <w:p w14:paraId="00000005" w14:textId="77777777" w:rsidR="008A29EF" w:rsidRDefault="008A29EF">
      <w:pPr>
        <w:spacing w:before="0" w:after="200"/>
        <w:jc w:val="center"/>
      </w:pPr>
    </w:p>
    <w:p w14:paraId="00000006" w14:textId="77777777" w:rsidR="008A29EF" w:rsidRDefault="00427F20">
      <w:pPr>
        <w:pStyle w:val="Title"/>
      </w:pPr>
      <w:r>
        <w:t>Quality Review and Exchange System for Tribes (QREST)</w:t>
      </w:r>
    </w:p>
    <w:p w14:paraId="00000007" w14:textId="77777777" w:rsidR="008A29EF" w:rsidRDefault="5AC2E3DD">
      <w:pPr>
        <w:pStyle w:val="Title"/>
      </w:pPr>
      <w:r>
        <w:t>Client’s Guide</w:t>
      </w:r>
    </w:p>
    <w:p w14:paraId="00000008" w14:textId="2FD96557" w:rsidR="008A29EF" w:rsidRDefault="008A29EF" w:rsidP="2FD69CD8">
      <w:pPr>
        <w:jc w:val="center"/>
        <w:rPr>
          <w:rFonts w:ascii="Calibri" w:eastAsia="Calibri" w:hAnsi="Calibri" w:cs="Calibri"/>
          <w:color w:val="000000" w:themeColor="text1"/>
          <w:sz w:val="31"/>
          <w:szCs w:val="31"/>
        </w:rPr>
      </w:pPr>
    </w:p>
    <w:p w14:paraId="00000009" w14:textId="77777777" w:rsidR="008A29EF" w:rsidRDefault="008A29EF">
      <w:pPr>
        <w:jc w:val="center"/>
      </w:pPr>
    </w:p>
    <w:p w14:paraId="0000000A" w14:textId="77777777" w:rsidR="008A29EF" w:rsidRDefault="008A29EF">
      <w:pPr>
        <w:jc w:val="center"/>
      </w:pPr>
    </w:p>
    <w:p w14:paraId="0000000B" w14:textId="77777777" w:rsidR="008A29EF" w:rsidRDefault="00427F20">
      <w:pPr>
        <w:jc w:val="center"/>
      </w:pPr>
      <w:r>
        <w:rPr>
          <w:noProof/>
        </w:rPr>
        <w:drawing>
          <wp:inline distT="0" distB="0" distL="0" distR="0" wp14:anchorId="3E6138B5" wp14:editId="32C94A07">
            <wp:extent cx="1577636" cy="1395095"/>
            <wp:effectExtent l="0" t="0" r="0" b="0"/>
            <wp:docPr id="2129518401" name="image156.png" descr="ITEP logo"/>
            <wp:cNvGraphicFramePr/>
            <a:graphic xmlns:a="http://schemas.openxmlformats.org/drawingml/2006/main">
              <a:graphicData uri="http://schemas.openxmlformats.org/drawingml/2006/picture">
                <pic:pic xmlns:pic="http://schemas.openxmlformats.org/drawingml/2006/picture">
                  <pic:nvPicPr>
                    <pic:cNvPr id="0" name="image156.png" descr="ITEP logo"/>
                    <pic:cNvPicPr preferRelativeResize="0"/>
                  </pic:nvPicPr>
                  <pic:blipFill>
                    <a:blip r:embed="rId12"/>
                    <a:srcRect/>
                    <a:stretch>
                      <a:fillRect/>
                    </a:stretch>
                  </pic:blipFill>
                  <pic:spPr>
                    <a:xfrm>
                      <a:off x="0" y="0"/>
                      <a:ext cx="1577636" cy="1395095"/>
                    </a:xfrm>
                    <a:prstGeom prst="rect">
                      <a:avLst/>
                    </a:prstGeom>
                    <a:ln/>
                  </pic:spPr>
                </pic:pic>
              </a:graphicData>
            </a:graphic>
          </wp:inline>
        </w:drawing>
      </w:r>
    </w:p>
    <w:p w14:paraId="0000000C" w14:textId="77777777" w:rsidR="008A29EF" w:rsidRDefault="008A29EF">
      <w:pPr>
        <w:jc w:val="center"/>
      </w:pPr>
    </w:p>
    <w:p w14:paraId="0000000D" w14:textId="77777777" w:rsidR="008A29EF" w:rsidRDefault="008A29EF">
      <w:pPr>
        <w:jc w:val="center"/>
      </w:pPr>
    </w:p>
    <w:p w14:paraId="0000000E" w14:textId="77777777" w:rsidR="008A29EF" w:rsidRDefault="008A29EF">
      <w:pPr>
        <w:jc w:val="center"/>
      </w:pPr>
    </w:p>
    <w:p w14:paraId="0000000F" w14:textId="28A9470B" w:rsidR="008A29EF" w:rsidRDefault="3FFD47D0">
      <w:pPr>
        <w:jc w:val="center"/>
        <w:rPr>
          <w:sz w:val="32"/>
          <w:szCs w:val="32"/>
        </w:rPr>
      </w:pPr>
      <w:r w:rsidRPr="59D89DFF">
        <w:rPr>
          <w:sz w:val="32"/>
          <w:szCs w:val="32"/>
        </w:rPr>
        <w:t>September</w:t>
      </w:r>
      <w:r w:rsidR="56E61C34" w:rsidRPr="59D89DFF">
        <w:rPr>
          <w:sz w:val="32"/>
          <w:szCs w:val="32"/>
        </w:rPr>
        <w:t xml:space="preserve"> 24,</w:t>
      </w:r>
      <w:r w:rsidR="5AC2E3DD" w:rsidRPr="59D89DFF">
        <w:rPr>
          <w:sz w:val="32"/>
          <w:szCs w:val="32"/>
        </w:rPr>
        <w:t xml:space="preserve"> 2024</w:t>
      </w:r>
    </w:p>
    <w:p w14:paraId="00000010" w14:textId="77777777" w:rsidR="008A29EF" w:rsidRDefault="008A29EF">
      <w:pPr>
        <w:jc w:val="center"/>
        <w:rPr>
          <w:sz w:val="32"/>
          <w:szCs w:val="32"/>
        </w:rPr>
      </w:pPr>
    </w:p>
    <w:p w14:paraId="00000011" w14:textId="77777777" w:rsidR="008A29EF" w:rsidRDefault="008A29EF">
      <w:pPr>
        <w:jc w:val="center"/>
        <w:rPr>
          <w:sz w:val="32"/>
          <w:szCs w:val="32"/>
        </w:rPr>
      </w:pPr>
    </w:p>
    <w:p w14:paraId="00000012" w14:textId="77777777" w:rsidR="008A29EF" w:rsidRDefault="008A29EF">
      <w:pPr>
        <w:jc w:val="center"/>
        <w:rPr>
          <w:sz w:val="32"/>
          <w:szCs w:val="32"/>
        </w:rPr>
      </w:pPr>
    </w:p>
    <w:p w14:paraId="00000013" w14:textId="77777777" w:rsidR="008A29EF" w:rsidRDefault="00427F20">
      <w:pPr>
        <w:jc w:val="center"/>
        <w:rPr>
          <w:sz w:val="32"/>
          <w:szCs w:val="32"/>
        </w:rPr>
      </w:pPr>
      <w:r>
        <w:rPr>
          <w:noProof/>
        </w:rPr>
        <w:drawing>
          <wp:inline distT="0" distB="0" distL="0" distR="0" wp14:anchorId="6F29B2F3" wp14:editId="2DC30E43">
            <wp:extent cx="4774078" cy="328617"/>
            <wp:effectExtent l="0" t="0" r="0" b="0"/>
            <wp:docPr id="2129518403" name="image52.png" descr="OpenEnvironment Software logo"/>
            <wp:cNvGraphicFramePr/>
            <a:graphic xmlns:a="http://schemas.openxmlformats.org/drawingml/2006/main">
              <a:graphicData uri="http://schemas.openxmlformats.org/drawingml/2006/picture">
                <pic:pic xmlns:pic="http://schemas.openxmlformats.org/drawingml/2006/picture">
                  <pic:nvPicPr>
                    <pic:cNvPr id="0" name="image52.png" descr="OpenEnvironment Software logo"/>
                    <pic:cNvPicPr preferRelativeResize="0"/>
                  </pic:nvPicPr>
                  <pic:blipFill>
                    <a:blip r:embed="rId13"/>
                    <a:srcRect/>
                    <a:stretch>
                      <a:fillRect/>
                    </a:stretch>
                  </pic:blipFill>
                  <pic:spPr>
                    <a:xfrm>
                      <a:off x="0" y="0"/>
                      <a:ext cx="4774078" cy="328617"/>
                    </a:xfrm>
                    <a:prstGeom prst="rect">
                      <a:avLst/>
                    </a:prstGeom>
                    <a:ln/>
                  </pic:spPr>
                </pic:pic>
              </a:graphicData>
            </a:graphic>
          </wp:inline>
        </w:drawing>
      </w:r>
    </w:p>
    <w:p w14:paraId="00000014" w14:textId="77777777" w:rsidR="008A29EF" w:rsidRDefault="008A29EF">
      <w:pPr>
        <w:jc w:val="center"/>
      </w:pPr>
    </w:p>
    <w:p w14:paraId="00000015" w14:textId="77777777" w:rsidR="008A29EF" w:rsidRDefault="00427F20">
      <w:pPr>
        <w:jc w:val="center"/>
      </w:pPr>
      <w:hyperlink r:id="rId14">
        <w:r>
          <w:rPr>
            <w:color w:val="0000FF"/>
            <w:u w:val="single"/>
          </w:rPr>
          <w:t>www.open-environment.org</w:t>
        </w:r>
      </w:hyperlink>
      <w:r>
        <w:t xml:space="preserve"> </w:t>
      </w:r>
    </w:p>
    <w:p w14:paraId="00000016" w14:textId="77777777" w:rsidR="008A29EF" w:rsidRDefault="00427F20">
      <w:pPr>
        <w:spacing w:before="0" w:after="200"/>
      </w:pPr>
      <w:r>
        <w:br w:type="page"/>
      </w:r>
    </w:p>
    <w:p w14:paraId="00000017" w14:textId="77777777" w:rsidR="008A29EF" w:rsidRDefault="00427F20">
      <w:pPr>
        <w:keepNext/>
        <w:keepLines/>
        <w:pBdr>
          <w:top w:val="nil"/>
          <w:left w:val="nil"/>
          <w:bottom w:val="nil"/>
          <w:right w:val="nil"/>
          <w:between w:val="nil"/>
        </w:pBdr>
        <w:spacing w:before="240" w:after="0" w:line="259" w:lineRule="auto"/>
        <w:ind w:left="432" w:hanging="432"/>
        <w:rPr>
          <w:rFonts w:ascii="Tahoma" w:eastAsia="Tahoma" w:hAnsi="Tahoma" w:cs="Tahoma"/>
          <w:b/>
          <w:color w:val="0D0D0D"/>
          <w:sz w:val="28"/>
          <w:szCs w:val="28"/>
        </w:rPr>
      </w:pPr>
      <w:r>
        <w:rPr>
          <w:rFonts w:ascii="Tahoma" w:eastAsia="Tahoma" w:hAnsi="Tahoma" w:cs="Tahoma"/>
          <w:b/>
          <w:color w:val="0D0D0D"/>
          <w:sz w:val="28"/>
          <w:szCs w:val="28"/>
        </w:rPr>
        <w:lastRenderedPageBreak/>
        <w:t xml:space="preserve">Table of Contents </w:t>
      </w:r>
    </w:p>
    <w:sdt>
      <w:sdtPr>
        <w:id w:val="403569258"/>
        <w:docPartObj>
          <w:docPartGallery w:val="Table of Contents"/>
          <w:docPartUnique/>
        </w:docPartObj>
      </w:sdtPr>
      <w:sdtContent>
        <w:p w14:paraId="0CA57D97" w14:textId="69EFF37F" w:rsidR="00152592" w:rsidRDefault="00427F20">
          <w:pPr>
            <w:pStyle w:val="TOC1"/>
            <w:rPr>
              <w:rFonts w:asciiTheme="minorHAnsi" w:eastAsiaTheme="minorEastAsia" w:hAnsiTheme="minorHAnsi" w:cstheme="minorBidi"/>
              <w:noProof/>
              <w:kern w:val="2"/>
              <w:sz w:val="22"/>
              <w:szCs w:val="22"/>
              <w:lang w:eastAsia="ja-JP"/>
              <w14:ligatures w14:val="standardContextual"/>
            </w:rPr>
          </w:pPr>
          <w:r>
            <w:fldChar w:fldCharType="begin"/>
          </w:r>
          <w:r>
            <w:instrText xml:space="preserve"> TOC \h \u \z \t "Heading 1,1,Heading 2,2,Heading 3,3,"</w:instrText>
          </w:r>
          <w:r>
            <w:fldChar w:fldCharType="separate"/>
          </w:r>
          <w:hyperlink w:anchor="_Toc175045629" w:history="1">
            <w:r w:rsidR="00152592" w:rsidRPr="001F5C21">
              <w:rPr>
                <w:rStyle w:val="Hyperlink"/>
                <w:noProof/>
              </w:rPr>
              <w:t>1.</w:t>
            </w:r>
            <w:r w:rsidR="00152592">
              <w:rPr>
                <w:rFonts w:asciiTheme="minorHAnsi" w:eastAsiaTheme="minorEastAsia" w:hAnsiTheme="minorHAnsi" w:cstheme="minorBidi"/>
                <w:noProof/>
                <w:kern w:val="2"/>
                <w:sz w:val="22"/>
                <w:szCs w:val="22"/>
                <w:lang w:eastAsia="ja-JP"/>
                <w14:ligatures w14:val="standardContextual"/>
              </w:rPr>
              <w:tab/>
            </w:r>
            <w:r w:rsidR="00152592" w:rsidRPr="001F5C21">
              <w:rPr>
                <w:rStyle w:val="Hyperlink"/>
                <w:noProof/>
              </w:rPr>
              <w:t>Introduction</w:t>
            </w:r>
            <w:r w:rsidR="00152592">
              <w:rPr>
                <w:noProof/>
                <w:webHidden/>
              </w:rPr>
              <w:tab/>
            </w:r>
            <w:r w:rsidR="00152592">
              <w:rPr>
                <w:noProof/>
                <w:webHidden/>
              </w:rPr>
              <w:fldChar w:fldCharType="begin"/>
            </w:r>
            <w:r w:rsidR="00152592">
              <w:rPr>
                <w:noProof/>
                <w:webHidden/>
              </w:rPr>
              <w:instrText xml:space="preserve"> PAGEREF _Toc175045629 \h </w:instrText>
            </w:r>
            <w:r w:rsidR="00152592">
              <w:rPr>
                <w:noProof/>
                <w:webHidden/>
              </w:rPr>
            </w:r>
            <w:r w:rsidR="00152592">
              <w:rPr>
                <w:noProof/>
                <w:webHidden/>
              </w:rPr>
              <w:fldChar w:fldCharType="separate"/>
            </w:r>
            <w:r w:rsidR="00152592">
              <w:rPr>
                <w:noProof/>
                <w:webHidden/>
              </w:rPr>
              <w:t>5</w:t>
            </w:r>
            <w:r w:rsidR="00152592">
              <w:rPr>
                <w:noProof/>
                <w:webHidden/>
              </w:rPr>
              <w:fldChar w:fldCharType="end"/>
            </w:r>
          </w:hyperlink>
        </w:p>
        <w:p w14:paraId="43CFCD11" w14:textId="77059C85"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30" w:history="1">
            <w:r w:rsidRPr="001F5C21">
              <w:rPr>
                <w:rStyle w:val="Hyperlink"/>
                <w:noProof/>
              </w:rPr>
              <w:t>1.1 QREST Overview</w:t>
            </w:r>
            <w:r>
              <w:rPr>
                <w:noProof/>
                <w:webHidden/>
              </w:rPr>
              <w:tab/>
            </w:r>
            <w:r>
              <w:rPr>
                <w:noProof/>
                <w:webHidden/>
              </w:rPr>
              <w:fldChar w:fldCharType="begin"/>
            </w:r>
            <w:r>
              <w:rPr>
                <w:noProof/>
                <w:webHidden/>
              </w:rPr>
              <w:instrText xml:space="preserve"> PAGEREF _Toc175045630 \h </w:instrText>
            </w:r>
            <w:r>
              <w:rPr>
                <w:noProof/>
                <w:webHidden/>
              </w:rPr>
            </w:r>
            <w:r>
              <w:rPr>
                <w:noProof/>
                <w:webHidden/>
              </w:rPr>
              <w:fldChar w:fldCharType="separate"/>
            </w:r>
            <w:r>
              <w:rPr>
                <w:noProof/>
                <w:webHidden/>
              </w:rPr>
              <w:t>5</w:t>
            </w:r>
            <w:r>
              <w:rPr>
                <w:noProof/>
                <w:webHidden/>
              </w:rPr>
              <w:fldChar w:fldCharType="end"/>
            </w:r>
          </w:hyperlink>
        </w:p>
        <w:p w14:paraId="15FADC65" w14:textId="4E6E29B4"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31" w:history="1">
            <w:r w:rsidRPr="001F5C21">
              <w:rPr>
                <w:rStyle w:val="Hyperlink"/>
                <w:noProof/>
              </w:rPr>
              <w:t>1.2 QREST Features</w:t>
            </w:r>
            <w:r>
              <w:rPr>
                <w:noProof/>
                <w:webHidden/>
              </w:rPr>
              <w:tab/>
            </w:r>
            <w:r>
              <w:rPr>
                <w:noProof/>
                <w:webHidden/>
              </w:rPr>
              <w:fldChar w:fldCharType="begin"/>
            </w:r>
            <w:r>
              <w:rPr>
                <w:noProof/>
                <w:webHidden/>
              </w:rPr>
              <w:instrText xml:space="preserve"> PAGEREF _Toc175045631 \h </w:instrText>
            </w:r>
            <w:r>
              <w:rPr>
                <w:noProof/>
                <w:webHidden/>
              </w:rPr>
            </w:r>
            <w:r>
              <w:rPr>
                <w:noProof/>
                <w:webHidden/>
              </w:rPr>
              <w:fldChar w:fldCharType="separate"/>
            </w:r>
            <w:r>
              <w:rPr>
                <w:noProof/>
                <w:webHidden/>
              </w:rPr>
              <w:t>5</w:t>
            </w:r>
            <w:r>
              <w:rPr>
                <w:noProof/>
                <w:webHidden/>
              </w:rPr>
              <w:fldChar w:fldCharType="end"/>
            </w:r>
          </w:hyperlink>
        </w:p>
        <w:p w14:paraId="53E5D2A7" w14:textId="47E63D8B"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32" w:history="1">
            <w:r w:rsidRPr="001F5C21">
              <w:rPr>
                <w:rStyle w:val="Hyperlink"/>
                <w:noProof/>
              </w:rPr>
              <w:t>1.3 Supported Data Loggers</w:t>
            </w:r>
            <w:r>
              <w:rPr>
                <w:noProof/>
                <w:webHidden/>
              </w:rPr>
              <w:tab/>
            </w:r>
            <w:r>
              <w:rPr>
                <w:noProof/>
                <w:webHidden/>
              </w:rPr>
              <w:fldChar w:fldCharType="begin"/>
            </w:r>
            <w:r>
              <w:rPr>
                <w:noProof/>
                <w:webHidden/>
              </w:rPr>
              <w:instrText xml:space="preserve"> PAGEREF _Toc175045632 \h </w:instrText>
            </w:r>
            <w:r>
              <w:rPr>
                <w:noProof/>
                <w:webHidden/>
              </w:rPr>
            </w:r>
            <w:r>
              <w:rPr>
                <w:noProof/>
                <w:webHidden/>
              </w:rPr>
              <w:fldChar w:fldCharType="separate"/>
            </w:r>
            <w:r>
              <w:rPr>
                <w:noProof/>
                <w:webHidden/>
              </w:rPr>
              <w:t>6</w:t>
            </w:r>
            <w:r>
              <w:rPr>
                <w:noProof/>
                <w:webHidden/>
              </w:rPr>
              <w:fldChar w:fldCharType="end"/>
            </w:r>
          </w:hyperlink>
        </w:p>
        <w:p w14:paraId="32CF20D8" w14:textId="76EB6910"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33" w:history="1">
            <w:r w:rsidRPr="001F5C21">
              <w:rPr>
                <w:rStyle w:val="Hyperlink"/>
                <w:noProof/>
              </w:rPr>
              <w:t>1.4 Dataflow Overview</w:t>
            </w:r>
            <w:r>
              <w:rPr>
                <w:noProof/>
                <w:webHidden/>
              </w:rPr>
              <w:tab/>
            </w:r>
            <w:r>
              <w:rPr>
                <w:noProof/>
                <w:webHidden/>
              </w:rPr>
              <w:fldChar w:fldCharType="begin"/>
            </w:r>
            <w:r>
              <w:rPr>
                <w:noProof/>
                <w:webHidden/>
              </w:rPr>
              <w:instrText xml:space="preserve"> PAGEREF _Toc175045633 \h </w:instrText>
            </w:r>
            <w:r>
              <w:rPr>
                <w:noProof/>
                <w:webHidden/>
              </w:rPr>
            </w:r>
            <w:r>
              <w:rPr>
                <w:noProof/>
                <w:webHidden/>
              </w:rPr>
              <w:fldChar w:fldCharType="separate"/>
            </w:r>
            <w:r>
              <w:rPr>
                <w:noProof/>
                <w:webHidden/>
              </w:rPr>
              <w:t>7</w:t>
            </w:r>
            <w:r>
              <w:rPr>
                <w:noProof/>
                <w:webHidden/>
              </w:rPr>
              <w:fldChar w:fldCharType="end"/>
            </w:r>
          </w:hyperlink>
        </w:p>
        <w:p w14:paraId="4F2BBF95" w14:textId="7A25AC2F"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34" w:history="1">
            <w:r w:rsidRPr="001F5C21">
              <w:rPr>
                <w:rStyle w:val="Hyperlink"/>
                <w:noProof/>
              </w:rPr>
              <w:t>1.5 Resources</w:t>
            </w:r>
            <w:r>
              <w:rPr>
                <w:noProof/>
                <w:webHidden/>
              </w:rPr>
              <w:tab/>
            </w:r>
            <w:r>
              <w:rPr>
                <w:noProof/>
                <w:webHidden/>
              </w:rPr>
              <w:fldChar w:fldCharType="begin"/>
            </w:r>
            <w:r>
              <w:rPr>
                <w:noProof/>
                <w:webHidden/>
              </w:rPr>
              <w:instrText xml:space="preserve"> PAGEREF _Toc175045634 \h </w:instrText>
            </w:r>
            <w:r>
              <w:rPr>
                <w:noProof/>
                <w:webHidden/>
              </w:rPr>
            </w:r>
            <w:r>
              <w:rPr>
                <w:noProof/>
                <w:webHidden/>
              </w:rPr>
              <w:fldChar w:fldCharType="separate"/>
            </w:r>
            <w:r>
              <w:rPr>
                <w:noProof/>
                <w:webHidden/>
              </w:rPr>
              <w:t>8</w:t>
            </w:r>
            <w:r>
              <w:rPr>
                <w:noProof/>
                <w:webHidden/>
              </w:rPr>
              <w:fldChar w:fldCharType="end"/>
            </w:r>
          </w:hyperlink>
        </w:p>
        <w:p w14:paraId="5C618B0C" w14:textId="3F234406" w:rsidR="00152592" w:rsidRDefault="00152592">
          <w:pPr>
            <w:pStyle w:val="TOC1"/>
            <w:rPr>
              <w:rFonts w:asciiTheme="minorHAnsi" w:eastAsiaTheme="minorEastAsia" w:hAnsiTheme="minorHAnsi" w:cstheme="minorBidi"/>
              <w:noProof/>
              <w:kern w:val="2"/>
              <w:sz w:val="22"/>
              <w:szCs w:val="22"/>
              <w:lang w:eastAsia="ja-JP"/>
              <w14:ligatures w14:val="standardContextual"/>
            </w:rPr>
          </w:pPr>
          <w:hyperlink w:anchor="_Toc175045635" w:history="1">
            <w:r w:rsidRPr="001F5C21">
              <w:rPr>
                <w:rStyle w:val="Hyperlink"/>
                <w:noProof/>
              </w:rPr>
              <w:t>2.</w:t>
            </w:r>
            <w:r>
              <w:rPr>
                <w:rFonts w:asciiTheme="minorHAnsi" w:eastAsiaTheme="minorEastAsia" w:hAnsiTheme="minorHAnsi" w:cstheme="minorBidi"/>
                <w:noProof/>
                <w:kern w:val="2"/>
                <w:sz w:val="22"/>
                <w:szCs w:val="22"/>
                <w:lang w:eastAsia="ja-JP"/>
                <w14:ligatures w14:val="standardContextual"/>
              </w:rPr>
              <w:tab/>
            </w:r>
            <w:r w:rsidRPr="001F5C21">
              <w:rPr>
                <w:rStyle w:val="Hyperlink"/>
                <w:noProof/>
              </w:rPr>
              <w:t>Getting Started</w:t>
            </w:r>
            <w:r>
              <w:rPr>
                <w:noProof/>
                <w:webHidden/>
              </w:rPr>
              <w:tab/>
            </w:r>
            <w:r>
              <w:rPr>
                <w:noProof/>
                <w:webHidden/>
              </w:rPr>
              <w:fldChar w:fldCharType="begin"/>
            </w:r>
            <w:r>
              <w:rPr>
                <w:noProof/>
                <w:webHidden/>
              </w:rPr>
              <w:instrText xml:space="preserve"> PAGEREF _Toc175045635 \h </w:instrText>
            </w:r>
            <w:r>
              <w:rPr>
                <w:noProof/>
                <w:webHidden/>
              </w:rPr>
            </w:r>
            <w:r>
              <w:rPr>
                <w:noProof/>
                <w:webHidden/>
              </w:rPr>
              <w:fldChar w:fldCharType="separate"/>
            </w:r>
            <w:r>
              <w:rPr>
                <w:noProof/>
                <w:webHidden/>
              </w:rPr>
              <w:t>9</w:t>
            </w:r>
            <w:r>
              <w:rPr>
                <w:noProof/>
                <w:webHidden/>
              </w:rPr>
              <w:fldChar w:fldCharType="end"/>
            </w:r>
          </w:hyperlink>
        </w:p>
        <w:p w14:paraId="252035FC" w14:textId="4EEB846A"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36" w:history="1">
            <w:r w:rsidRPr="001F5C21">
              <w:rPr>
                <w:rStyle w:val="Hyperlink"/>
                <w:noProof/>
              </w:rPr>
              <w:t>2.1 Roles and Responsibilities</w:t>
            </w:r>
            <w:r>
              <w:rPr>
                <w:noProof/>
                <w:webHidden/>
              </w:rPr>
              <w:tab/>
            </w:r>
            <w:r>
              <w:rPr>
                <w:noProof/>
                <w:webHidden/>
              </w:rPr>
              <w:fldChar w:fldCharType="begin"/>
            </w:r>
            <w:r>
              <w:rPr>
                <w:noProof/>
                <w:webHidden/>
              </w:rPr>
              <w:instrText xml:space="preserve"> PAGEREF _Toc175045636 \h </w:instrText>
            </w:r>
            <w:r>
              <w:rPr>
                <w:noProof/>
                <w:webHidden/>
              </w:rPr>
            </w:r>
            <w:r>
              <w:rPr>
                <w:noProof/>
                <w:webHidden/>
              </w:rPr>
              <w:fldChar w:fldCharType="separate"/>
            </w:r>
            <w:r>
              <w:rPr>
                <w:noProof/>
                <w:webHidden/>
              </w:rPr>
              <w:t>9</w:t>
            </w:r>
            <w:r>
              <w:rPr>
                <w:noProof/>
                <w:webHidden/>
              </w:rPr>
              <w:fldChar w:fldCharType="end"/>
            </w:r>
          </w:hyperlink>
        </w:p>
        <w:p w14:paraId="5FC3CA3B" w14:textId="4058DBD5"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37" w:history="1">
            <w:r w:rsidRPr="001F5C21">
              <w:rPr>
                <w:rStyle w:val="Hyperlink"/>
                <w:noProof/>
              </w:rPr>
              <w:t>2.2 Registering an Account</w:t>
            </w:r>
            <w:r>
              <w:rPr>
                <w:noProof/>
                <w:webHidden/>
              </w:rPr>
              <w:tab/>
            </w:r>
            <w:r>
              <w:rPr>
                <w:noProof/>
                <w:webHidden/>
              </w:rPr>
              <w:fldChar w:fldCharType="begin"/>
            </w:r>
            <w:r>
              <w:rPr>
                <w:noProof/>
                <w:webHidden/>
              </w:rPr>
              <w:instrText xml:space="preserve"> PAGEREF _Toc175045637 \h </w:instrText>
            </w:r>
            <w:r>
              <w:rPr>
                <w:noProof/>
                <w:webHidden/>
              </w:rPr>
            </w:r>
            <w:r>
              <w:rPr>
                <w:noProof/>
                <w:webHidden/>
              </w:rPr>
              <w:fldChar w:fldCharType="separate"/>
            </w:r>
            <w:r>
              <w:rPr>
                <w:noProof/>
                <w:webHidden/>
              </w:rPr>
              <w:t>10</w:t>
            </w:r>
            <w:r>
              <w:rPr>
                <w:noProof/>
                <w:webHidden/>
              </w:rPr>
              <w:fldChar w:fldCharType="end"/>
            </w:r>
          </w:hyperlink>
        </w:p>
        <w:p w14:paraId="7532106C" w14:textId="736E9C2D"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38" w:history="1">
            <w:r w:rsidRPr="001F5C21">
              <w:rPr>
                <w:rStyle w:val="Hyperlink"/>
                <w:noProof/>
              </w:rPr>
              <w:t>2.3 Email Verification</w:t>
            </w:r>
            <w:r>
              <w:rPr>
                <w:noProof/>
                <w:webHidden/>
              </w:rPr>
              <w:tab/>
            </w:r>
            <w:r>
              <w:rPr>
                <w:noProof/>
                <w:webHidden/>
              </w:rPr>
              <w:fldChar w:fldCharType="begin"/>
            </w:r>
            <w:r>
              <w:rPr>
                <w:noProof/>
                <w:webHidden/>
              </w:rPr>
              <w:instrText xml:space="preserve"> PAGEREF _Toc175045638 \h </w:instrText>
            </w:r>
            <w:r>
              <w:rPr>
                <w:noProof/>
                <w:webHidden/>
              </w:rPr>
            </w:r>
            <w:r>
              <w:rPr>
                <w:noProof/>
                <w:webHidden/>
              </w:rPr>
              <w:fldChar w:fldCharType="separate"/>
            </w:r>
            <w:r>
              <w:rPr>
                <w:noProof/>
                <w:webHidden/>
              </w:rPr>
              <w:t>13</w:t>
            </w:r>
            <w:r>
              <w:rPr>
                <w:noProof/>
                <w:webHidden/>
              </w:rPr>
              <w:fldChar w:fldCharType="end"/>
            </w:r>
          </w:hyperlink>
        </w:p>
        <w:p w14:paraId="1CACFB05" w14:textId="3879760E"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39" w:history="1">
            <w:r w:rsidRPr="001F5C21">
              <w:rPr>
                <w:rStyle w:val="Hyperlink"/>
                <w:noProof/>
              </w:rPr>
              <w:t>2.4 Logging In to QREST</w:t>
            </w:r>
            <w:r>
              <w:rPr>
                <w:noProof/>
                <w:webHidden/>
              </w:rPr>
              <w:tab/>
            </w:r>
            <w:r>
              <w:rPr>
                <w:noProof/>
                <w:webHidden/>
              </w:rPr>
              <w:fldChar w:fldCharType="begin"/>
            </w:r>
            <w:r>
              <w:rPr>
                <w:noProof/>
                <w:webHidden/>
              </w:rPr>
              <w:instrText xml:space="preserve"> PAGEREF _Toc175045639 \h </w:instrText>
            </w:r>
            <w:r>
              <w:rPr>
                <w:noProof/>
                <w:webHidden/>
              </w:rPr>
            </w:r>
            <w:r>
              <w:rPr>
                <w:noProof/>
                <w:webHidden/>
              </w:rPr>
              <w:fldChar w:fldCharType="separate"/>
            </w:r>
            <w:r>
              <w:rPr>
                <w:noProof/>
                <w:webHidden/>
              </w:rPr>
              <w:t>13</w:t>
            </w:r>
            <w:r>
              <w:rPr>
                <w:noProof/>
                <w:webHidden/>
              </w:rPr>
              <w:fldChar w:fldCharType="end"/>
            </w:r>
          </w:hyperlink>
        </w:p>
        <w:p w14:paraId="3326A4FE" w14:textId="40529120"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40" w:history="1">
            <w:r w:rsidRPr="001F5C21">
              <w:rPr>
                <w:rStyle w:val="Hyperlink"/>
                <w:noProof/>
              </w:rPr>
              <w:t>2.5 Retrieving Lost Password</w:t>
            </w:r>
            <w:r>
              <w:rPr>
                <w:noProof/>
                <w:webHidden/>
              </w:rPr>
              <w:tab/>
            </w:r>
            <w:r>
              <w:rPr>
                <w:noProof/>
                <w:webHidden/>
              </w:rPr>
              <w:fldChar w:fldCharType="begin"/>
            </w:r>
            <w:r>
              <w:rPr>
                <w:noProof/>
                <w:webHidden/>
              </w:rPr>
              <w:instrText xml:space="preserve"> PAGEREF _Toc175045640 \h </w:instrText>
            </w:r>
            <w:r>
              <w:rPr>
                <w:noProof/>
                <w:webHidden/>
              </w:rPr>
            </w:r>
            <w:r>
              <w:rPr>
                <w:noProof/>
                <w:webHidden/>
              </w:rPr>
              <w:fldChar w:fldCharType="separate"/>
            </w:r>
            <w:r>
              <w:rPr>
                <w:noProof/>
                <w:webHidden/>
              </w:rPr>
              <w:t>14</w:t>
            </w:r>
            <w:r>
              <w:rPr>
                <w:noProof/>
                <w:webHidden/>
              </w:rPr>
              <w:fldChar w:fldCharType="end"/>
            </w:r>
          </w:hyperlink>
        </w:p>
        <w:p w14:paraId="6C946443" w14:textId="7CD5D820"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41" w:history="1">
            <w:r w:rsidRPr="001F5C21">
              <w:rPr>
                <w:rStyle w:val="Hyperlink"/>
                <w:noProof/>
              </w:rPr>
              <w:t>2.6 Secure Dashboard</w:t>
            </w:r>
            <w:r>
              <w:rPr>
                <w:noProof/>
                <w:webHidden/>
              </w:rPr>
              <w:tab/>
            </w:r>
            <w:r>
              <w:rPr>
                <w:noProof/>
                <w:webHidden/>
              </w:rPr>
              <w:fldChar w:fldCharType="begin"/>
            </w:r>
            <w:r>
              <w:rPr>
                <w:noProof/>
                <w:webHidden/>
              </w:rPr>
              <w:instrText xml:space="preserve"> PAGEREF _Toc175045641 \h </w:instrText>
            </w:r>
            <w:r>
              <w:rPr>
                <w:noProof/>
                <w:webHidden/>
              </w:rPr>
            </w:r>
            <w:r>
              <w:rPr>
                <w:noProof/>
                <w:webHidden/>
              </w:rPr>
              <w:fldChar w:fldCharType="separate"/>
            </w:r>
            <w:r>
              <w:rPr>
                <w:noProof/>
                <w:webHidden/>
              </w:rPr>
              <w:t>14</w:t>
            </w:r>
            <w:r>
              <w:rPr>
                <w:noProof/>
                <w:webHidden/>
              </w:rPr>
              <w:fldChar w:fldCharType="end"/>
            </w:r>
          </w:hyperlink>
        </w:p>
        <w:p w14:paraId="13D73CD4" w14:textId="37A71957"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42" w:history="1">
            <w:r w:rsidRPr="001F5C21">
              <w:rPr>
                <w:rStyle w:val="Hyperlink"/>
                <w:noProof/>
              </w:rPr>
              <w:t>2.7 Navigating QREST</w:t>
            </w:r>
            <w:r>
              <w:rPr>
                <w:noProof/>
                <w:webHidden/>
              </w:rPr>
              <w:tab/>
            </w:r>
            <w:r>
              <w:rPr>
                <w:noProof/>
                <w:webHidden/>
              </w:rPr>
              <w:fldChar w:fldCharType="begin"/>
            </w:r>
            <w:r>
              <w:rPr>
                <w:noProof/>
                <w:webHidden/>
              </w:rPr>
              <w:instrText xml:space="preserve"> PAGEREF _Toc175045642 \h </w:instrText>
            </w:r>
            <w:r>
              <w:rPr>
                <w:noProof/>
                <w:webHidden/>
              </w:rPr>
            </w:r>
            <w:r>
              <w:rPr>
                <w:noProof/>
                <w:webHidden/>
              </w:rPr>
              <w:fldChar w:fldCharType="separate"/>
            </w:r>
            <w:r>
              <w:rPr>
                <w:noProof/>
                <w:webHidden/>
              </w:rPr>
              <w:t>16</w:t>
            </w:r>
            <w:r>
              <w:rPr>
                <w:noProof/>
                <w:webHidden/>
              </w:rPr>
              <w:fldChar w:fldCharType="end"/>
            </w:r>
          </w:hyperlink>
        </w:p>
        <w:p w14:paraId="43454671" w14:textId="5D765667"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43" w:history="1">
            <w:r w:rsidRPr="001F5C21">
              <w:rPr>
                <w:rStyle w:val="Hyperlink"/>
                <w:noProof/>
              </w:rPr>
              <w:t>2.8 Saving Your Work</w:t>
            </w:r>
            <w:r>
              <w:rPr>
                <w:noProof/>
                <w:webHidden/>
              </w:rPr>
              <w:tab/>
            </w:r>
            <w:r>
              <w:rPr>
                <w:noProof/>
                <w:webHidden/>
              </w:rPr>
              <w:fldChar w:fldCharType="begin"/>
            </w:r>
            <w:r>
              <w:rPr>
                <w:noProof/>
                <w:webHidden/>
              </w:rPr>
              <w:instrText xml:space="preserve"> PAGEREF _Toc175045643 \h </w:instrText>
            </w:r>
            <w:r>
              <w:rPr>
                <w:noProof/>
                <w:webHidden/>
              </w:rPr>
            </w:r>
            <w:r>
              <w:rPr>
                <w:noProof/>
                <w:webHidden/>
              </w:rPr>
              <w:fldChar w:fldCharType="separate"/>
            </w:r>
            <w:r>
              <w:rPr>
                <w:noProof/>
                <w:webHidden/>
              </w:rPr>
              <w:t>17</w:t>
            </w:r>
            <w:r>
              <w:rPr>
                <w:noProof/>
                <w:webHidden/>
              </w:rPr>
              <w:fldChar w:fldCharType="end"/>
            </w:r>
          </w:hyperlink>
        </w:p>
        <w:p w14:paraId="53AC2415" w14:textId="50ACE4B3" w:rsidR="00152592" w:rsidRDefault="00152592">
          <w:pPr>
            <w:pStyle w:val="TOC1"/>
            <w:rPr>
              <w:rFonts w:asciiTheme="minorHAnsi" w:eastAsiaTheme="minorEastAsia" w:hAnsiTheme="minorHAnsi" w:cstheme="minorBidi"/>
              <w:noProof/>
              <w:kern w:val="2"/>
              <w:sz w:val="22"/>
              <w:szCs w:val="22"/>
              <w:lang w:eastAsia="ja-JP"/>
              <w14:ligatures w14:val="standardContextual"/>
            </w:rPr>
          </w:pPr>
          <w:hyperlink w:anchor="_Toc175045644" w:history="1">
            <w:r w:rsidRPr="001F5C21">
              <w:rPr>
                <w:rStyle w:val="Hyperlink"/>
                <w:noProof/>
              </w:rPr>
              <w:t>3.</w:t>
            </w:r>
            <w:r>
              <w:rPr>
                <w:rFonts w:asciiTheme="minorHAnsi" w:eastAsiaTheme="minorEastAsia" w:hAnsiTheme="minorHAnsi" w:cstheme="minorBidi"/>
                <w:noProof/>
                <w:kern w:val="2"/>
                <w:sz w:val="22"/>
                <w:szCs w:val="22"/>
                <w:lang w:eastAsia="ja-JP"/>
                <w14:ligatures w14:val="standardContextual"/>
              </w:rPr>
              <w:tab/>
            </w:r>
            <w:r w:rsidRPr="001F5C21">
              <w:rPr>
                <w:rStyle w:val="Hyperlink"/>
                <w:noProof/>
              </w:rPr>
              <w:t>Tribal Agency/Organization Management</w:t>
            </w:r>
            <w:r>
              <w:rPr>
                <w:noProof/>
                <w:webHidden/>
              </w:rPr>
              <w:tab/>
            </w:r>
            <w:r>
              <w:rPr>
                <w:noProof/>
                <w:webHidden/>
              </w:rPr>
              <w:fldChar w:fldCharType="begin"/>
            </w:r>
            <w:r>
              <w:rPr>
                <w:noProof/>
                <w:webHidden/>
              </w:rPr>
              <w:instrText xml:space="preserve"> PAGEREF _Toc175045644 \h </w:instrText>
            </w:r>
            <w:r>
              <w:rPr>
                <w:noProof/>
                <w:webHidden/>
              </w:rPr>
            </w:r>
            <w:r>
              <w:rPr>
                <w:noProof/>
                <w:webHidden/>
              </w:rPr>
              <w:fldChar w:fldCharType="separate"/>
            </w:r>
            <w:r>
              <w:rPr>
                <w:noProof/>
                <w:webHidden/>
              </w:rPr>
              <w:t>18</w:t>
            </w:r>
            <w:r>
              <w:rPr>
                <w:noProof/>
                <w:webHidden/>
              </w:rPr>
              <w:fldChar w:fldCharType="end"/>
            </w:r>
          </w:hyperlink>
        </w:p>
        <w:p w14:paraId="0DF11AF7" w14:textId="0A54D325"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45" w:history="1">
            <w:r w:rsidRPr="001F5C21">
              <w:rPr>
                <w:rStyle w:val="Hyperlink"/>
                <w:noProof/>
              </w:rPr>
              <w:t>3.1 Editing Your Tribal Agency/Organization</w:t>
            </w:r>
            <w:r>
              <w:rPr>
                <w:noProof/>
                <w:webHidden/>
              </w:rPr>
              <w:tab/>
            </w:r>
            <w:r>
              <w:rPr>
                <w:noProof/>
                <w:webHidden/>
              </w:rPr>
              <w:fldChar w:fldCharType="begin"/>
            </w:r>
            <w:r>
              <w:rPr>
                <w:noProof/>
                <w:webHidden/>
              </w:rPr>
              <w:instrText xml:space="preserve"> PAGEREF _Toc175045645 \h </w:instrText>
            </w:r>
            <w:r>
              <w:rPr>
                <w:noProof/>
                <w:webHidden/>
              </w:rPr>
            </w:r>
            <w:r>
              <w:rPr>
                <w:noProof/>
                <w:webHidden/>
              </w:rPr>
              <w:fldChar w:fldCharType="separate"/>
            </w:r>
            <w:r>
              <w:rPr>
                <w:noProof/>
                <w:webHidden/>
              </w:rPr>
              <w:t>18</w:t>
            </w:r>
            <w:r>
              <w:rPr>
                <w:noProof/>
                <w:webHidden/>
              </w:rPr>
              <w:fldChar w:fldCharType="end"/>
            </w:r>
          </w:hyperlink>
        </w:p>
        <w:p w14:paraId="75A42754" w14:textId="08A7B20D" w:rsidR="00152592" w:rsidRDefault="00152592">
          <w:pPr>
            <w:pStyle w:val="TOC1"/>
            <w:rPr>
              <w:rFonts w:asciiTheme="minorHAnsi" w:eastAsiaTheme="minorEastAsia" w:hAnsiTheme="minorHAnsi" w:cstheme="minorBidi"/>
              <w:noProof/>
              <w:kern w:val="2"/>
              <w:sz w:val="22"/>
              <w:szCs w:val="22"/>
              <w:lang w:eastAsia="ja-JP"/>
              <w14:ligatures w14:val="standardContextual"/>
            </w:rPr>
          </w:pPr>
          <w:hyperlink w:anchor="_Toc175045646" w:history="1">
            <w:r w:rsidRPr="001F5C21">
              <w:rPr>
                <w:rStyle w:val="Hyperlink"/>
                <w:noProof/>
              </w:rPr>
              <w:t>4.</w:t>
            </w:r>
            <w:r>
              <w:rPr>
                <w:rFonts w:asciiTheme="minorHAnsi" w:eastAsiaTheme="minorEastAsia" w:hAnsiTheme="minorHAnsi" w:cstheme="minorBidi"/>
                <w:noProof/>
                <w:kern w:val="2"/>
                <w:sz w:val="22"/>
                <w:szCs w:val="22"/>
                <w:lang w:eastAsia="ja-JP"/>
                <w14:ligatures w14:val="standardContextual"/>
              </w:rPr>
              <w:tab/>
            </w:r>
            <w:r w:rsidRPr="001F5C21">
              <w:rPr>
                <w:rStyle w:val="Hyperlink"/>
                <w:noProof/>
              </w:rPr>
              <w:t>Site Management</w:t>
            </w:r>
            <w:r>
              <w:rPr>
                <w:noProof/>
                <w:webHidden/>
              </w:rPr>
              <w:tab/>
            </w:r>
            <w:r>
              <w:rPr>
                <w:noProof/>
                <w:webHidden/>
              </w:rPr>
              <w:fldChar w:fldCharType="begin"/>
            </w:r>
            <w:r>
              <w:rPr>
                <w:noProof/>
                <w:webHidden/>
              </w:rPr>
              <w:instrText xml:space="preserve"> PAGEREF _Toc175045646 \h </w:instrText>
            </w:r>
            <w:r>
              <w:rPr>
                <w:noProof/>
                <w:webHidden/>
              </w:rPr>
            </w:r>
            <w:r>
              <w:rPr>
                <w:noProof/>
                <w:webHidden/>
              </w:rPr>
              <w:fldChar w:fldCharType="separate"/>
            </w:r>
            <w:r>
              <w:rPr>
                <w:noProof/>
                <w:webHidden/>
              </w:rPr>
              <w:t>21</w:t>
            </w:r>
            <w:r>
              <w:rPr>
                <w:noProof/>
                <w:webHidden/>
              </w:rPr>
              <w:fldChar w:fldCharType="end"/>
            </w:r>
          </w:hyperlink>
        </w:p>
        <w:p w14:paraId="3585CB29" w14:textId="488B4906"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47" w:history="1">
            <w:r w:rsidRPr="001F5C21">
              <w:rPr>
                <w:rStyle w:val="Hyperlink"/>
                <w:noProof/>
              </w:rPr>
              <w:t>4.1 Establishing Sites from AQS</w:t>
            </w:r>
            <w:r>
              <w:rPr>
                <w:noProof/>
                <w:webHidden/>
              </w:rPr>
              <w:tab/>
            </w:r>
            <w:r>
              <w:rPr>
                <w:noProof/>
                <w:webHidden/>
              </w:rPr>
              <w:fldChar w:fldCharType="begin"/>
            </w:r>
            <w:r>
              <w:rPr>
                <w:noProof/>
                <w:webHidden/>
              </w:rPr>
              <w:instrText xml:space="preserve"> PAGEREF _Toc175045647 \h </w:instrText>
            </w:r>
            <w:r>
              <w:rPr>
                <w:noProof/>
                <w:webHidden/>
              </w:rPr>
            </w:r>
            <w:r>
              <w:rPr>
                <w:noProof/>
                <w:webHidden/>
              </w:rPr>
              <w:fldChar w:fldCharType="separate"/>
            </w:r>
            <w:r>
              <w:rPr>
                <w:noProof/>
                <w:webHidden/>
              </w:rPr>
              <w:t>21</w:t>
            </w:r>
            <w:r>
              <w:rPr>
                <w:noProof/>
                <w:webHidden/>
              </w:rPr>
              <w:fldChar w:fldCharType="end"/>
            </w:r>
          </w:hyperlink>
        </w:p>
        <w:p w14:paraId="68CFB14B" w14:textId="46ACAB4D"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48" w:history="1">
            <w:r w:rsidRPr="001F5C21">
              <w:rPr>
                <w:rStyle w:val="Hyperlink"/>
                <w:noProof/>
              </w:rPr>
              <w:t>4.2 Establishing Site Manually in QREST</w:t>
            </w:r>
            <w:r>
              <w:rPr>
                <w:noProof/>
                <w:webHidden/>
              </w:rPr>
              <w:tab/>
            </w:r>
            <w:r>
              <w:rPr>
                <w:noProof/>
                <w:webHidden/>
              </w:rPr>
              <w:fldChar w:fldCharType="begin"/>
            </w:r>
            <w:r>
              <w:rPr>
                <w:noProof/>
                <w:webHidden/>
              </w:rPr>
              <w:instrText xml:space="preserve"> PAGEREF _Toc175045648 \h </w:instrText>
            </w:r>
            <w:r>
              <w:rPr>
                <w:noProof/>
                <w:webHidden/>
              </w:rPr>
            </w:r>
            <w:r>
              <w:rPr>
                <w:noProof/>
                <w:webHidden/>
              </w:rPr>
              <w:fldChar w:fldCharType="separate"/>
            </w:r>
            <w:r>
              <w:rPr>
                <w:noProof/>
                <w:webHidden/>
              </w:rPr>
              <w:t>22</w:t>
            </w:r>
            <w:r>
              <w:rPr>
                <w:noProof/>
                <w:webHidden/>
              </w:rPr>
              <w:fldChar w:fldCharType="end"/>
            </w:r>
          </w:hyperlink>
        </w:p>
        <w:p w14:paraId="02D17C71" w14:textId="0532E3A5"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49" w:history="1">
            <w:r w:rsidRPr="001F5C21">
              <w:rPr>
                <w:rStyle w:val="Hyperlink"/>
                <w:noProof/>
              </w:rPr>
              <w:t>4.3 Supporting Documentation for Sites</w:t>
            </w:r>
            <w:r>
              <w:rPr>
                <w:noProof/>
                <w:webHidden/>
              </w:rPr>
              <w:tab/>
            </w:r>
            <w:r>
              <w:rPr>
                <w:noProof/>
                <w:webHidden/>
              </w:rPr>
              <w:fldChar w:fldCharType="begin"/>
            </w:r>
            <w:r>
              <w:rPr>
                <w:noProof/>
                <w:webHidden/>
              </w:rPr>
              <w:instrText xml:space="preserve"> PAGEREF _Toc175045649 \h </w:instrText>
            </w:r>
            <w:r>
              <w:rPr>
                <w:noProof/>
                <w:webHidden/>
              </w:rPr>
            </w:r>
            <w:r>
              <w:rPr>
                <w:noProof/>
                <w:webHidden/>
              </w:rPr>
              <w:fldChar w:fldCharType="separate"/>
            </w:r>
            <w:r>
              <w:rPr>
                <w:noProof/>
                <w:webHidden/>
              </w:rPr>
              <w:t>24</w:t>
            </w:r>
            <w:r>
              <w:rPr>
                <w:noProof/>
                <w:webHidden/>
              </w:rPr>
              <w:fldChar w:fldCharType="end"/>
            </w:r>
          </w:hyperlink>
        </w:p>
        <w:p w14:paraId="399FA7A2" w14:textId="76691E19" w:rsidR="00152592" w:rsidRDefault="00152592">
          <w:pPr>
            <w:pStyle w:val="TOC1"/>
            <w:rPr>
              <w:rFonts w:asciiTheme="minorHAnsi" w:eastAsiaTheme="minorEastAsia" w:hAnsiTheme="minorHAnsi" w:cstheme="minorBidi"/>
              <w:noProof/>
              <w:kern w:val="2"/>
              <w:sz w:val="22"/>
              <w:szCs w:val="22"/>
              <w:lang w:eastAsia="ja-JP"/>
              <w14:ligatures w14:val="standardContextual"/>
            </w:rPr>
          </w:pPr>
          <w:hyperlink w:anchor="_Toc175045650" w:history="1">
            <w:r w:rsidRPr="001F5C21">
              <w:rPr>
                <w:rStyle w:val="Hyperlink"/>
                <w:noProof/>
              </w:rPr>
              <w:t>5.</w:t>
            </w:r>
            <w:r>
              <w:rPr>
                <w:rFonts w:asciiTheme="minorHAnsi" w:eastAsiaTheme="minorEastAsia" w:hAnsiTheme="minorHAnsi" w:cstheme="minorBidi"/>
                <w:noProof/>
                <w:kern w:val="2"/>
                <w:sz w:val="22"/>
                <w:szCs w:val="22"/>
                <w:lang w:eastAsia="ja-JP"/>
                <w14:ligatures w14:val="standardContextual"/>
              </w:rPr>
              <w:tab/>
            </w:r>
            <w:r w:rsidRPr="001F5C21">
              <w:rPr>
                <w:rStyle w:val="Hyperlink"/>
                <w:noProof/>
              </w:rPr>
              <w:t>Monitor Management</w:t>
            </w:r>
            <w:r>
              <w:rPr>
                <w:noProof/>
                <w:webHidden/>
              </w:rPr>
              <w:tab/>
            </w:r>
            <w:r>
              <w:rPr>
                <w:noProof/>
                <w:webHidden/>
              </w:rPr>
              <w:fldChar w:fldCharType="begin"/>
            </w:r>
            <w:r>
              <w:rPr>
                <w:noProof/>
                <w:webHidden/>
              </w:rPr>
              <w:instrText xml:space="preserve"> PAGEREF _Toc175045650 \h </w:instrText>
            </w:r>
            <w:r>
              <w:rPr>
                <w:noProof/>
                <w:webHidden/>
              </w:rPr>
            </w:r>
            <w:r>
              <w:rPr>
                <w:noProof/>
                <w:webHidden/>
              </w:rPr>
              <w:fldChar w:fldCharType="separate"/>
            </w:r>
            <w:r>
              <w:rPr>
                <w:noProof/>
                <w:webHidden/>
              </w:rPr>
              <w:t>26</w:t>
            </w:r>
            <w:r>
              <w:rPr>
                <w:noProof/>
                <w:webHidden/>
              </w:rPr>
              <w:fldChar w:fldCharType="end"/>
            </w:r>
          </w:hyperlink>
        </w:p>
        <w:p w14:paraId="3CEECE9E" w14:textId="0A96C5F9"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51" w:history="1">
            <w:r w:rsidRPr="001F5C21">
              <w:rPr>
                <w:rStyle w:val="Hyperlink"/>
                <w:noProof/>
              </w:rPr>
              <w:t>5.1 Establishing Monitors via AQS Import</w:t>
            </w:r>
            <w:r>
              <w:rPr>
                <w:noProof/>
                <w:webHidden/>
              </w:rPr>
              <w:tab/>
            </w:r>
            <w:r>
              <w:rPr>
                <w:noProof/>
                <w:webHidden/>
              </w:rPr>
              <w:fldChar w:fldCharType="begin"/>
            </w:r>
            <w:r>
              <w:rPr>
                <w:noProof/>
                <w:webHidden/>
              </w:rPr>
              <w:instrText xml:space="preserve"> PAGEREF _Toc175045651 \h </w:instrText>
            </w:r>
            <w:r>
              <w:rPr>
                <w:noProof/>
                <w:webHidden/>
              </w:rPr>
            </w:r>
            <w:r>
              <w:rPr>
                <w:noProof/>
                <w:webHidden/>
              </w:rPr>
              <w:fldChar w:fldCharType="separate"/>
            </w:r>
            <w:r>
              <w:rPr>
                <w:noProof/>
                <w:webHidden/>
              </w:rPr>
              <w:t>26</w:t>
            </w:r>
            <w:r>
              <w:rPr>
                <w:noProof/>
                <w:webHidden/>
              </w:rPr>
              <w:fldChar w:fldCharType="end"/>
            </w:r>
          </w:hyperlink>
        </w:p>
        <w:p w14:paraId="307948EF" w14:textId="03CFB0BE"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52" w:history="1">
            <w:r w:rsidRPr="001F5C21">
              <w:rPr>
                <w:rStyle w:val="Hyperlink"/>
                <w:noProof/>
              </w:rPr>
              <w:t>5.2 Establishing Monitors Manually in QREST</w:t>
            </w:r>
            <w:r>
              <w:rPr>
                <w:noProof/>
                <w:webHidden/>
              </w:rPr>
              <w:tab/>
            </w:r>
            <w:r>
              <w:rPr>
                <w:noProof/>
                <w:webHidden/>
              </w:rPr>
              <w:fldChar w:fldCharType="begin"/>
            </w:r>
            <w:r>
              <w:rPr>
                <w:noProof/>
                <w:webHidden/>
              </w:rPr>
              <w:instrText xml:space="preserve"> PAGEREF _Toc175045652 \h </w:instrText>
            </w:r>
            <w:r>
              <w:rPr>
                <w:noProof/>
                <w:webHidden/>
              </w:rPr>
            </w:r>
            <w:r>
              <w:rPr>
                <w:noProof/>
                <w:webHidden/>
              </w:rPr>
              <w:fldChar w:fldCharType="separate"/>
            </w:r>
            <w:r>
              <w:rPr>
                <w:noProof/>
                <w:webHidden/>
              </w:rPr>
              <w:t>27</w:t>
            </w:r>
            <w:r>
              <w:rPr>
                <w:noProof/>
                <w:webHidden/>
              </w:rPr>
              <w:fldChar w:fldCharType="end"/>
            </w:r>
          </w:hyperlink>
        </w:p>
        <w:p w14:paraId="37EFC1E1" w14:textId="2702B499"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53" w:history="1">
            <w:r w:rsidRPr="001F5C21">
              <w:rPr>
                <w:rStyle w:val="Hyperlink"/>
                <w:noProof/>
              </w:rPr>
              <w:t>5.3 Level 0 Review Criteria and Alerts</w:t>
            </w:r>
            <w:r>
              <w:rPr>
                <w:noProof/>
                <w:webHidden/>
              </w:rPr>
              <w:tab/>
            </w:r>
            <w:r>
              <w:rPr>
                <w:noProof/>
                <w:webHidden/>
              </w:rPr>
              <w:fldChar w:fldCharType="begin"/>
            </w:r>
            <w:r>
              <w:rPr>
                <w:noProof/>
                <w:webHidden/>
              </w:rPr>
              <w:instrText xml:space="preserve"> PAGEREF _Toc175045653 \h </w:instrText>
            </w:r>
            <w:r>
              <w:rPr>
                <w:noProof/>
                <w:webHidden/>
              </w:rPr>
            </w:r>
            <w:r>
              <w:rPr>
                <w:noProof/>
                <w:webHidden/>
              </w:rPr>
              <w:fldChar w:fldCharType="separate"/>
            </w:r>
            <w:r>
              <w:rPr>
                <w:noProof/>
                <w:webHidden/>
              </w:rPr>
              <w:t>30</w:t>
            </w:r>
            <w:r>
              <w:rPr>
                <w:noProof/>
                <w:webHidden/>
              </w:rPr>
              <w:fldChar w:fldCharType="end"/>
            </w:r>
          </w:hyperlink>
        </w:p>
        <w:p w14:paraId="03EDB267" w14:textId="4E26E0B2"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54" w:history="1">
            <w:r w:rsidRPr="001F5C21">
              <w:rPr>
                <w:rStyle w:val="Hyperlink"/>
                <w:noProof/>
              </w:rPr>
              <w:t>5.4 Automatically Polled Data: Add Individuals to Receive Alerts</w:t>
            </w:r>
            <w:r>
              <w:rPr>
                <w:noProof/>
                <w:webHidden/>
              </w:rPr>
              <w:tab/>
            </w:r>
            <w:r>
              <w:rPr>
                <w:noProof/>
                <w:webHidden/>
              </w:rPr>
              <w:fldChar w:fldCharType="begin"/>
            </w:r>
            <w:r>
              <w:rPr>
                <w:noProof/>
                <w:webHidden/>
              </w:rPr>
              <w:instrText xml:space="preserve"> PAGEREF _Toc175045654 \h </w:instrText>
            </w:r>
            <w:r>
              <w:rPr>
                <w:noProof/>
                <w:webHidden/>
              </w:rPr>
            </w:r>
            <w:r>
              <w:rPr>
                <w:noProof/>
                <w:webHidden/>
              </w:rPr>
              <w:fldChar w:fldCharType="separate"/>
            </w:r>
            <w:r>
              <w:rPr>
                <w:noProof/>
                <w:webHidden/>
              </w:rPr>
              <w:t>31</w:t>
            </w:r>
            <w:r>
              <w:rPr>
                <w:noProof/>
                <w:webHidden/>
              </w:rPr>
              <w:fldChar w:fldCharType="end"/>
            </w:r>
          </w:hyperlink>
        </w:p>
        <w:p w14:paraId="50E1CED7" w14:textId="24E9B848" w:rsidR="00152592" w:rsidRDefault="00152592">
          <w:pPr>
            <w:pStyle w:val="TOC1"/>
            <w:rPr>
              <w:rFonts w:asciiTheme="minorHAnsi" w:eastAsiaTheme="minorEastAsia" w:hAnsiTheme="minorHAnsi" w:cstheme="minorBidi"/>
              <w:noProof/>
              <w:kern w:val="2"/>
              <w:sz w:val="22"/>
              <w:szCs w:val="22"/>
              <w:lang w:eastAsia="ja-JP"/>
              <w14:ligatures w14:val="standardContextual"/>
            </w:rPr>
          </w:pPr>
          <w:hyperlink w:anchor="_Toc175045655" w:history="1">
            <w:r w:rsidRPr="001F5C21">
              <w:rPr>
                <w:rStyle w:val="Hyperlink"/>
                <w:noProof/>
              </w:rPr>
              <w:t>6.</w:t>
            </w:r>
            <w:r>
              <w:rPr>
                <w:rFonts w:asciiTheme="minorHAnsi" w:eastAsiaTheme="minorEastAsia" w:hAnsiTheme="minorHAnsi" w:cstheme="minorBidi"/>
                <w:noProof/>
                <w:kern w:val="2"/>
                <w:sz w:val="22"/>
                <w:szCs w:val="22"/>
                <w:lang w:eastAsia="ja-JP"/>
                <w14:ligatures w14:val="standardContextual"/>
              </w:rPr>
              <w:tab/>
            </w:r>
            <w:r w:rsidRPr="001F5C21">
              <w:rPr>
                <w:rStyle w:val="Hyperlink"/>
                <w:noProof/>
              </w:rPr>
              <w:t>Mapping Data to Monitors (Parameterization)</w:t>
            </w:r>
            <w:r>
              <w:rPr>
                <w:noProof/>
                <w:webHidden/>
              </w:rPr>
              <w:tab/>
            </w:r>
            <w:r>
              <w:rPr>
                <w:noProof/>
                <w:webHidden/>
              </w:rPr>
              <w:fldChar w:fldCharType="begin"/>
            </w:r>
            <w:r>
              <w:rPr>
                <w:noProof/>
                <w:webHidden/>
              </w:rPr>
              <w:instrText xml:space="preserve"> PAGEREF _Toc175045655 \h </w:instrText>
            </w:r>
            <w:r>
              <w:rPr>
                <w:noProof/>
                <w:webHidden/>
              </w:rPr>
            </w:r>
            <w:r>
              <w:rPr>
                <w:noProof/>
                <w:webHidden/>
              </w:rPr>
              <w:fldChar w:fldCharType="separate"/>
            </w:r>
            <w:r>
              <w:rPr>
                <w:noProof/>
                <w:webHidden/>
              </w:rPr>
              <w:t>33</w:t>
            </w:r>
            <w:r>
              <w:rPr>
                <w:noProof/>
                <w:webHidden/>
              </w:rPr>
              <w:fldChar w:fldCharType="end"/>
            </w:r>
          </w:hyperlink>
        </w:p>
        <w:p w14:paraId="01C8FB81" w14:textId="03A17597" w:rsidR="00152592" w:rsidRDefault="00152592">
          <w:pPr>
            <w:pStyle w:val="TOC1"/>
            <w:rPr>
              <w:rFonts w:asciiTheme="minorHAnsi" w:eastAsiaTheme="minorEastAsia" w:hAnsiTheme="minorHAnsi" w:cstheme="minorBidi"/>
              <w:noProof/>
              <w:kern w:val="2"/>
              <w:sz w:val="22"/>
              <w:szCs w:val="22"/>
              <w:lang w:eastAsia="ja-JP"/>
              <w14:ligatures w14:val="standardContextual"/>
            </w:rPr>
          </w:pPr>
          <w:hyperlink w:anchor="_Toc175045656" w:history="1">
            <w:r w:rsidRPr="001F5C21">
              <w:rPr>
                <w:rStyle w:val="Hyperlink"/>
                <w:noProof/>
              </w:rPr>
              <w:t>7.</w:t>
            </w:r>
            <w:r>
              <w:rPr>
                <w:rFonts w:asciiTheme="minorHAnsi" w:eastAsiaTheme="minorEastAsia" w:hAnsiTheme="minorHAnsi" w:cstheme="minorBidi"/>
                <w:noProof/>
                <w:kern w:val="2"/>
                <w:sz w:val="22"/>
                <w:szCs w:val="22"/>
                <w:lang w:eastAsia="ja-JP"/>
                <w14:ligatures w14:val="standardContextual"/>
              </w:rPr>
              <w:tab/>
            </w:r>
            <w:r w:rsidRPr="001F5C21">
              <w:rPr>
                <w:rStyle w:val="Hyperlink"/>
                <w:noProof/>
              </w:rPr>
              <w:t>Site-Specific Polling Configuration</w:t>
            </w:r>
            <w:r>
              <w:rPr>
                <w:noProof/>
                <w:webHidden/>
              </w:rPr>
              <w:tab/>
            </w:r>
            <w:r>
              <w:rPr>
                <w:noProof/>
                <w:webHidden/>
              </w:rPr>
              <w:fldChar w:fldCharType="begin"/>
            </w:r>
            <w:r>
              <w:rPr>
                <w:noProof/>
                <w:webHidden/>
              </w:rPr>
              <w:instrText xml:space="preserve"> PAGEREF _Toc175045656 \h </w:instrText>
            </w:r>
            <w:r>
              <w:rPr>
                <w:noProof/>
                <w:webHidden/>
              </w:rPr>
            </w:r>
            <w:r>
              <w:rPr>
                <w:noProof/>
                <w:webHidden/>
              </w:rPr>
              <w:fldChar w:fldCharType="separate"/>
            </w:r>
            <w:r>
              <w:rPr>
                <w:noProof/>
                <w:webHidden/>
              </w:rPr>
              <w:t>35</w:t>
            </w:r>
            <w:r>
              <w:rPr>
                <w:noProof/>
                <w:webHidden/>
              </w:rPr>
              <w:fldChar w:fldCharType="end"/>
            </w:r>
          </w:hyperlink>
        </w:p>
        <w:p w14:paraId="16653ED6" w14:textId="76F9ED0F"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57" w:history="1">
            <w:r w:rsidRPr="001F5C21">
              <w:rPr>
                <w:rStyle w:val="Hyperlink"/>
                <w:noProof/>
              </w:rPr>
              <w:t>7.1 QREST Polling and Calculations Tasks</w:t>
            </w:r>
            <w:r>
              <w:rPr>
                <w:noProof/>
                <w:webHidden/>
              </w:rPr>
              <w:tab/>
            </w:r>
            <w:r>
              <w:rPr>
                <w:noProof/>
                <w:webHidden/>
              </w:rPr>
              <w:fldChar w:fldCharType="begin"/>
            </w:r>
            <w:r>
              <w:rPr>
                <w:noProof/>
                <w:webHidden/>
              </w:rPr>
              <w:instrText xml:space="preserve"> PAGEREF _Toc175045657 \h </w:instrText>
            </w:r>
            <w:r>
              <w:rPr>
                <w:noProof/>
                <w:webHidden/>
              </w:rPr>
            </w:r>
            <w:r>
              <w:rPr>
                <w:noProof/>
                <w:webHidden/>
              </w:rPr>
              <w:fldChar w:fldCharType="separate"/>
            </w:r>
            <w:r>
              <w:rPr>
                <w:noProof/>
                <w:webHidden/>
              </w:rPr>
              <w:t>36</w:t>
            </w:r>
            <w:r>
              <w:rPr>
                <w:noProof/>
                <w:webHidden/>
              </w:rPr>
              <w:fldChar w:fldCharType="end"/>
            </w:r>
          </w:hyperlink>
        </w:p>
        <w:p w14:paraId="45284959" w14:textId="5F7A9B26"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58" w:history="1">
            <w:r w:rsidRPr="001F5C21">
              <w:rPr>
                <w:rStyle w:val="Hyperlink"/>
                <w:noProof/>
              </w:rPr>
              <w:t>7.2 QREST Alert Notification Task</w:t>
            </w:r>
            <w:r>
              <w:rPr>
                <w:noProof/>
                <w:webHidden/>
              </w:rPr>
              <w:tab/>
            </w:r>
            <w:r>
              <w:rPr>
                <w:noProof/>
                <w:webHidden/>
              </w:rPr>
              <w:fldChar w:fldCharType="begin"/>
            </w:r>
            <w:r>
              <w:rPr>
                <w:noProof/>
                <w:webHidden/>
              </w:rPr>
              <w:instrText xml:space="preserve"> PAGEREF _Toc175045658 \h </w:instrText>
            </w:r>
            <w:r>
              <w:rPr>
                <w:noProof/>
                <w:webHidden/>
              </w:rPr>
            </w:r>
            <w:r>
              <w:rPr>
                <w:noProof/>
                <w:webHidden/>
              </w:rPr>
              <w:fldChar w:fldCharType="separate"/>
            </w:r>
            <w:r>
              <w:rPr>
                <w:noProof/>
                <w:webHidden/>
              </w:rPr>
              <w:t>36</w:t>
            </w:r>
            <w:r>
              <w:rPr>
                <w:noProof/>
                <w:webHidden/>
              </w:rPr>
              <w:fldChar w:fldCharType="end"/>
            </w:r>
          </w:hyperlink>
        </w:p>
        <w:p w14:paraId="3592AF41" w14:textId="18D6CF37"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59" w:history="1">
            <w:r w:rsidRPr="001F5C21">
              <w:rPr>
                <w:rStyle w:val="Hyperlink"/>
                <w:noProof/>
              </w:rPr>
              <w:t>7.3 Specify Polling Config</w:t>
            </w:r>
            <w:r>
              <w:rPr>
                <w:noProof/>
                <w:webHidden/>
              </w:rPr>
              <w:tab/>
            </w:r>
            <w:r>
              <w:rPr>
                <w:noProof/>
                <w:webHidden/>
              </w:rPr>
              <w:fldChar w:fldCharType="begin"/>
            </w:r>
            <w:r>
              <w:rPr>
                <w:noProof/>
                <w:webHidden/>
              </w:rPr>
              <w:instrText xml:space="preserve"> PAGEREF _Toc175045659 \h </w:instrText>
            </w:r>
            <w:r>
              <w:rPr>
                <w:noProof/>
                <w:webHidden/>
              </w:rPr>
            </w:r>
            <w:r>
              <w:rPr>
                <w:noProof/>
                <w:webHidden/>
              </w:rPr>
              <w:fldChar w:fldCharType="separate"/>
            </w:r>
            <w:r>
              <w:rPr>
                <w:noProof/>
                <w:webHidden/>
              </w:rPr>
              <w:t>37</w:t>
            </w:r>
            <w:r>
              <w:rPr>
                <w:noProof/>
                <w:webHidden/>
              </w:rPr>
              <w:fldChar w:fldCharType="end"/>
            </w:r>
          </w:hyperlink>
        </w:p>
        <w:p w14:paraId="575A14DF" w14:textId="17118599"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60" w:history="1">
            <w:r w:rsidRPr="001F5C21">
              <w:rPr>
                <w:rStyle w:val="Hyperlink"/>
                <w:noProof/>
              </w:rPr>
              <w:t>7.4 Assigning Columns for Automated Polling</w:t>
            </w:r>
            <w:r>
              <w:rPr>
                <w:noProof/>
                <w:webHidden/>
              </w:rPr>
              <w:tab/>
            </w:r>
            <w:r>
              <w:rPr>
                <w:noProof/>
                <w:webHidden/>
              </w:rPr>
              <w:fldChar w:fldCharType="begin"/>
            </w:r>
            <w:r>
              <w:rPr>
                <w:noProof/>
                <w:webHidden/>
              </w:rPr>
              <w:instrText xml:space="preserve"> PAGEREF _Toc175045660 \h </w:instrText>
            </w:r>
            <w:r>
              <w:rPr>
                <w:noProof/>
                <w:webHidden/>
              </w:rPr>
            </w:r>
            <w:r>
              <w:rPr>
                <w:noProof/>
                <w:webHidden/>
              </w:rPr>
              <w:fldChar w:fldCharType="separate"/>
            </w:r>
            <w:r>
              <w:rPr>
                <w:noProof/>
                <w:webHidden/>
              </w:rPr>
              <w:t>39</w:t>
            </w:r>
            <w:r>
              <w:rPr>
                <w:noProof/>
                <w:webHidden/>
              </w:rPr>
              <w:fldChar w:fldCharType="end"/>
            </w:r>
          </w:hyperlink>
        </w:p>
        <w:p w14:paraId="35DF9B0F" w14:textId="54F72FE9"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61" w:history="1">
            <w:r w:rsidRPr="001F5C21">
              <w:rPr>
                <w:rStyle w:val="Hyperlink"/>
                <w:noProof/>
              </w:rPr>
              <w:t>7.4.1 Polling Configuration Locking, Editing, and Change Log</w:t>
            </w:r>
            <w:r>
              <w:rPr>
                <w:noProof/>
                <w:webHidden/>
              </w:rPr>
              <w:tab/>
            </w:r>
            <w:r>
              <w:rPr>
                <w:noProof/>
                <w:webHidden/>
              </w:rPr>
              <w:fldChar w:fldCharType="begin"/>
            </w:r>
            <w:r>
              <w:rPr>
                <w:noProof/>
                <w:webHidden/>
              </w:rPr>
              <w:instrText xml:space="preserve"> PAGEREF _Toc175045661 \h </w:instrText>
            </w:r>
            <w:r>
              <w:rPr>
                <w:noProof/>
                <w:webHidden/>
              </w:rPr>
            </w:r>
            <w:r>
              <w:rPr>
                <w:noProof/>
                <w:webHidden/>
              </w:rPr>
              <w:fldChar w:fldCharType="separate"/>
            </w:r>
            <w:r>
              <w:rPr>
                <w:noProof/>
                <w:webHidden/>
              </w:rPr>
              <w:t>41</w:t>
            </w:r>
            <w:r>
              <w:rPr>
                <w:noProof/>
                <w:webHidden/>
              </w:rPr>
              <w:fldChar w:fldCharType="end"/>
            </w:r>
          </w:hyperlink>
        </w:p>
        <w:p w14:paraId="5E4C6570" w14:textId="713E2771"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62" w:history="1">
            <w:r w:rsidRPr="001F5C21">
              <w:rPr>
                <w:rStyle w:val="Hyperlink"/>
                <w:noProof/>
              </w:rPr>
              <w:t>7.4.2 Deleting a Polling Configuration</w:t>
            </w:r>
            <w:r>
              <w:rPr>
                <w:noProof/>
                <w:webHidden/>
              </w:rPr>
              <w:tab/>
            </w:r>
            <w:r>
              <w:rPr>
                <w:noProof/>
                <w:webHidden/>
              </w:rPr>
              <w:fldChar w:fldCharType="begin"/>
            </w:r>
            <w:r>
              <w:rPr>
                <w:noProof/>
                <w:webHidden/>
              </w:rPr>
              <w:instrText xml:space="preserve"> PAGEREF _Toc175045662 \h </w:instrText>
            </w:r>
            <w:r>
              <w:rPr>
                <w:noProof/>
                <w:webHidden/>
              </w:rPr>
            </w:r>
            <w:r>
              <w:rPr>
                <w:noProof/>
                <w:webHidden/>
              </w:rPr>
              <w:fldChar w:fldCharType="separate"/>
            </w:r>
            <w:r>
              <w:rPr>
                <w:noProof/>
                <w:webHidden/>
              </w:rPr>
              <w:t>41</w:t>
            </w:r>
            <w:r>
              <w:rPr>
                <w:noProof/>
                <w:webHidden/>
              </w:rPr>
              <w:fldChar w:fldCharType="end"/>
            </w:r>
          </w:hyperlink>
        </w:p>
        <w:p w14:paraId="33DC7578" w14:textId="62CBB0D0"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63" w:history="1">
            <w:r w:rsidRPr="001F5C21">
              <w:rPr>
                <w:rStyle w:val="Hyperlink"/>
                <w:noProof/>
              </w:rPr>
              <w:t>7.4.3 Pinging Logger</w:t>
            </w:r>
            <w:r>
              <w:rPr>
                <w:noProof/>
                <w:webHidden/>
              </w:rPr>
              <w:tab/>
            </w:r>
            <w:r>
              <w:rPr>
                <w:noProof/>
                <w:webHidden/>
              </w:rPr>
              <w:fldChar w:fldCharType="begin"/>
            </w:r>
            <w:r>
              <w:rPr>
                <w:noProof/>
                <w:webHidden/>
              </w:rPr>
              <w:instrText xml:space="preserve"> PAGEREF _Toc175045663 \h </w:instrText>
            </w:r>
            <w:r>
              <w:rPr>
                <w:noProof/>
                <w:webHidden/>
              </w:rPr>
            </w:r>
            <w:r>
              <w:rPr>
                <w:noProof/>
                <w:webHidden/>
              </w:rPr>
              <w:fldChar w:fldCharType="separate"/>
            </w:r>
            <w:r>
              <w:rPr>
                <w:noProof/>
                <w:webHidden/>
              </w:rPr>
              <w:t>42</w:t>
            </w:r>
            <w:r>
              <w:rPr>
                <w:noProof/>
                <w:webHidden/>
              </w:rPr>
              <w:fldChar w:fldCharType="end"/>
            </w:r>
          </w:hyperlink>
        </w:p>
        <w:p w14:paraId="2B935922" w14:textId="712F8A62" w:rsidR="00152592" w:rsidRDefault="00152592">
          <w:pPr>
            <w:pStyle w:val="TOC1"/>
            <w:rPr>
              <w:rFonts w:asciiTheme="minorHAnsi" w:eastAsiaTheme="minorEastAsia" w:hAnsiTheme="minorHAnsi" w:cstheme="minorBidi"/>
              <w:noProof/>
              <w:kern w:val="2"/>
              <w:sz w:val="22"/>
              <w:szCs w:val="22"/>
              <w:lang w:eastAsia="ja-JP"/>
              <w14:ligatures w14:val="standardContextual"/>
            </w:rPr>
          </w:pPr>
          <w:hyperlink w:anchor="_Toc175045664" w:history="1">
            <w:r w:rsidRPr="001F5C21">
              <w:rPr>
                <w:rStyle w:val="Hyperlink"/>
                <w:noProof/>
              </w:rPr>
              <w:t>8.</w:t>
            </w:r>
            <w:r>
              <w:rPr>
                <w:rFonts w:asciiTheme="minorHAnsi" w:eastAsiaTheme="minorEastAsia" w:hAnsiTheme="minorHAnsi" w:cstheme="minorBidi"/>
                <w:noProof/>
                <w:kern w:val="2"/>
                <w:sz w:val="22"/>
                <w:szCs w:val="22"/>
                <w:lang w:eastAsia="ja-JP"/>
                <w14:ligatures w14:val="standardContextual"/>
              </w:rPr>
              <w:tab/>
            </w:r>
            <w:r w:rsidRPr="001F5C21">
              <w:rPr>
                <w:rStyle w:val="Hyperlink"/>
                <w:noProof/>
              </w:rPr>
              <w:t>Air Data Management</w:t>
            </w:r>
            <w:r>
              <w:rPr>
                <w:noProof/>
                <w:webHidden/>
              </w:rPr>
              <w:tab/>
            </w:r>
            <w:r>
              <w:rPr>
                <w:noProof/>
                <w:webHidden/>
              </w:rPr>
              <w:fldChar w:fldCharType="begin"/>
            </w:r>
            <w:r>
              <w:rPr>
                <w:noProof/>
                <w:webHidden/>
              </w:rPr>
              <w:instrText xml:space="preserve"> PAGEREF _Toc175045664 \h </w:instrText>
            </w:r>
            <w:r>
              <w:rPr>
                <w:noProof/>
                <w:webHidden/>
              </w:rPr>
            </w:r>
            <w:r>
              <w:rPr>
                <w:noProof/>
                <w:webHidden/>
              </w:rPr>
              <w:fldChar w:fldCharType="separate"/>
            </w:r>
            <w:r>
              <w:rPr>
                <w:noProof/>
                <w:webHidden/>
              </w:rPr>
              <w:t>44</w:t>
            </w:r>
            <w:r>
              <w:rPr>
                <w:noProof/>
                <w:webHidden/>
              </w:rPr>
              <w:fldChar w:fldCharType="end"/>
            </w:r>
          </w:hyperlink>
        </w:p>
        <w:p w14:paraId="4ECF2D57" w14:textId="1C9077A6"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65" w:history="1">
            <w:r w:rsidRPr="001F5C21">
              <w:rPr>
                <w:rStyle w:val="Hyperlink"/>
                <w:noProof/>
              </w:rPr>
              <w:t>8.1 QREST Calculations on N-Minute Data</w:t>
            </w:r>
            <w:r>
              <w:rPr>
                <w:noProof/>
                <w:webHidden/>
              </w:rPr>
              <w:tab/>
            </w:r>
            <w:r>
              <w:rPr>
                <w:noProof/>
                <w:webHidden/>
              </w:rPr>
              <w:fldChar w:fldCharType="begin"/>
            </w:r>
            <w:r>
              <w:rPr>
                <w:noProof/>
                <w:webHidden/>
              </w:rPr>
              <w:instrText xml:space="preserve"> PAGEREF _Toc175045665 \h </w:instrText>
            </w:r>
            <w:r>
              <w:rPr>
                <w:noProof/>
                <w:webHidden/>
              </w:rPr>
            </w:r>
            <w:r>
              <w:rPr>
                <w:noProof/>
                <w:webHidden/>
              </w:rPr>
              <w:fldChar w:fldCharType="separate"/>
            </w:r>
            <w:r>
              <w:rPr>
                <w:noProof/>
                <w:webHidden/>
              </w:rPr>
              <w:t>44</w:t>
            </w:r>
            <w:r>
              <w:rPr>
                <w:noProof/>
                <w:webHidden/>
              </w:rPr>
              <w:fldChar w:fldCharType="end"/>
            </w:r>
          </w:hyperlink>
        </w:p>
        <w:p w14:paraId="7D0B4116" w14:textId="7175D5D0"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66" w:history="1">
            <w:r w:rsidRPr="001F5C21">
              <w:rPr>
                <w:rStyle w:val="Hyperlink"/>
                <w:noProof/>
              </w:rPr>
              <w:t>8.2 QREST Alert Notification Task</w:t>
            </w:r>
            <w:r>
              <w:rPr>
                <w:noProof/>
                <w:webHidden/>
              </w:rPr>
              <w:tab/>
            </w:r>
            <w:r>
              <w:rPr>
                <w:noProof/>
                <w:webHidden/>
              </w:rPr>
              <w:fldChar w:fldCharType="begin"/>
            </w:r>
            <w:r>
              <w:rPr>
                <w:noProof/>
                <w:webHidden/>
              </w:rPr>
              <w:instrText xml:space="preserve"> PAGEREF _Toc175045666 \h </w:instrText>
            </w:r>
            <w:r>
              <w:rPr>
                <w:noProof/>
                <w:webHidden/>
              </w:rPr>
            </w:r>
            <w:r>
              <w:rPr>
                <w:noProof/>
                <w:webHidden/>
              </w:rPr>
              <w:fldChar w:fldCharType="separate"/>
            </w:r>
            <w:r>
              <w:rPr>
                <w:noProof/>
                <w:webHidden/>
              </w:rPr>
              <w:t>44</w:t>
            </w:r>
            <w:r>
              <w:rPr>
                <w:noProof/>
                <w:webHidden/>
              </w:rPr>
              <w:fldChar w:fldCharType="end"/>
            </w:r>
          </w:hyperlink>
        </w:p>
        <w:p w14:paraId="33CCEB12" w14:textId="2428E7E0"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67" w:history="1">
            <w:r w:rsidRPr="001F5C21">
              <w:rPr>
                <w:rStyle w:val="Hyperlink"/>
                <w:noProof/>
              </w:rPr>
              <w:t>8.3 Manual Raw Data Import</w:t>
            </w:r>
            <w:r>
              <w:rPr>
                <w:noProof/>
                <w:webHidden/>
              </w:rPr>
              <w:tab/>
            </w:r>
            <w:r>
              <w:rPr>
                <w:noProof/>
                <w:webHidden/>
              </w:rPr>
              <w:fldChar w:fldCharType="begin"/>
            </w:r>
            <w:r>
              <w:rPr>
                <w:noProof/>
                <w:webHidden/>
              </w:rPr>
              <w:instrText xml:space="preserve"> PAGEREF _Toc175045667 \h </w:instrText>
            </w:r>
            <w:r>
              <w:rPr>
                <w:noProof/>
                <w:webHidden/>
              </w:rPr>
            </w:r>
            <w:r>
              <w:rPr>
                <w:noProof/>
                <w:webHidden/>
              </w:rPr>
              <w:fldChar w:fldCharType="separate"/>
            </w:r>
            <w:r>
              <w:rPr>
                <w:noProof/>
                <w:webHidden/>
              </w:rPr>
              <w:t>44</w:t>
            </w:r>
            <w:r>
              <w:rPr>
                <w:noProof/>
                <w:webHidden/>
              </w:rPr>
              <w:fldChar w:fldCharType="end"/>
            </w:r>
          </w:hyperlink>
        </w:p>
        <w:p w14:paraId="5762D19A" w14:textId="005F9A46"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68" w:history="1">
            <w:r w:rsidRPr="001F5C21">
              <w:rPr>
                <w:rStyle w:val="Hyperlink"/>
                <w:noProof/>
              </w:rPr>
              <w:t>8.3.1 Types of Data Files</w:t>
            </w:r>
            <w:r>
              <w:rPr>
                <w:noProof/>
                <w:webHidden/>
              </w:rPr>
              <w:tab/>
            </w:r>
            <w:r>
              <w:rPr>
                <w:noProof/>
                <w:webHidden/>
              </w:rPr>
              <w:fldChar w:fldCharType="begin"/>
            </w:r>
            <w:r>
              <w:rPr>
                <w:noProof/>
                <w:webHidden/>
              </w:rPr>
              <w:instrText xml:space="preserve"> PAGEREF _Toc175045668 \h </w:instrText>
            </w:r>
            <w:r>
              <w:rPr>
                <w:noProof/>
                <w:webHidden/>
              </w:rPr>
            </w:r>
            <w:r>
              <w:rPr>
                <w:noProof/>
                <w:webHidden/>
              </w:rPr>
              <w:fldChar w:fldCharType="separate"/>
            </w:r>
            <w:r>
              <w:rPr>
                <w:noProof/>
                <w:webHidden/>
              </w:rPr>
              <w:t>45</w:t>
            </w:r>
            <w:r>
              <w:rPr>
                <w:noProof/>
                <w:webHidden/>
              </w:rPr>
              <w:fldChar w:fldCharType="end"/>
            </w:r>
          </w:hyperlink>
        </w:p>
        <w:p w14:paraId="050FE667" w14:textId="5DA38488"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69" w:history="1">
            <w:r w:rsidRPr="001F5C21">
              <w:rPr>
                <w:rStyle w:val="Hyperlink"/>
                <w:noProof/>
              </w:rPr>
              <w:t>8.3.2 Setting Up an Import Template</w:t>
            </w:r>
            <w:r>
              <w:rPr>
                <w:noProof/>
                <w:webHidden/>
              </w:rPr>
              <w:tab/>
            </w:r>
            <w:r>
              <w:rPr>
                <w:noProof/>
                <w:webHidden/>
              </w:rPr>
              <w:fldChar w:fldCharType="begin"/>
            </w:r>
            <w:r>
              <w:rPr>
                <w:noProof/>
                <w:webHidden/>
              </w:rPr>
              <w:instrText xml:space="preserve"> PAGEREF _Toc175045669 \h </w:instrText>
            </w:r>
            <w:r>
              <w:rPr>
                <w:noProof/>
                <w:webHidden/>
              </w:rPr>
            </w:r>
            <w:r>
              <w:rPr>
                <w:noProof/>
                <w:webHidden/>
              </w:rPr>
              <w:fldChar w:fldCharType="separate"/>
            </w:r>
            <w:r>
              <w:rPr>
                <w:noProof/>
                <w:webHidden/>
              </w:rPr>
              <w:t>47</w:t>
            </w:r>
            <w:r>
              <w:rPr>
                <w:noProof/>
                <w:webHidden/>
              </w:rPr>
              <w:fldChar w:fldCharType="end"/>
            </w:r>
          </w:hyperlink>
        </w:p>
        <w:p w14:paraId="4E06AEA5" w14:textId="4414B75F"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70" w:history="1">
            <w:r w:rsidRPr="001F5C21">
              <w:rPr>
                <w:rStyle w:val="Hyperlink"/>
                <w:noProof/>
              </w:rPr>
              <w:t>8.3.3 Importing Data</w:t>
            </w:r>
            <w:r>
              <w:rPr>
                <w:noProof/>
                <w:webHidden/>
              </w:rPr>
              <w:tab/>
            </w:r>
            <w:r>
              <w:rPr>
                <w:noProof/>
                <w:webHidden/>
              </w:rPr>
              <w:fldChar w:fldCharType="begin"/>
            </w:r>
            <w:r>
              <w:rPr>
                <w:noProof/>
                <w:webHidden/>
              </w:rPr>
              <w:instrText xml:space="preserve"> PAGEREF _Toc175045670 \h </w:instrText>
            </w:r>
            <w:r>
              <w:rPr>
                <w:noProof/>
                <w:webHidden/>
              </w:rPr>
            </w:r>
            <w:r>
              <w:rPr>
                <w:noProof/>
                <w:webHidden/>
              </w:rPr>
              <w:fldChar w:fldCharType="separate"/>
            </w:r>
            <w:r>
              <w:rPr>
                <w:noProof/>
                <w:webHidden/>
              </w:rPr>
              <w:t>50</w:t>
            </w:r>
            <w:r>
              <w:rPr>
                <w:noProof/>
                <w:webHidden/>
              </w:rPr>
              <w:fldChar w:fldCharType="end"/>
            </w:r>
          </w:hyperlink>
        </w:p>
        <w:p w14:paraId="7166D6BE" w14:textId="5FA8AC8F"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71" w:history="1">
            <w:r w:rsidRPr="001F5C21">
              <w:rPr>
                <w:rStyle w:val="Hyperlink"/>
                <w:noProof/>
              </w:rPr>
              <w:t>8.3.4 Import History</w:t>
            </w:r>
            <w:r>
              <w:rPr>
                <w:noProof/>
                <w:webHidden/>
              </w:rPr>
              <w:tab/>
            </w:r>
            <w:r>
              <w:rPr>
                <w:noProof/>
                <w:webHidden/>
              </w:rPr>
              <w:fldChar w:fldCharType="begin"/>
            </w:r>
            <w:r>
              <w:rPr>
                <w:noProof/>
                <w:webHidden/>
              </w:rPr>
              <w:instrText xml:space="preserve"> PAGEREF _Toc175045671 \h </w:instrText>
            </w:r>
            <w:r>
              <w:rPr>
                <w:noProof/>
                <w:webHidden/>
              </w:rPr>
            </w:r>
            <w:r>
              <w:rPr>
                <w:noProof/>
                <w:webHidden/>
              </w:rPr>
              <w:fldChar w:fldCharType="separate"/>
            </w:r>
            <w:r>
              <w:rPr>
                <w:noProof/>
                <w:webHidden/>
              </w:rPr>
              <w:t>52</w:t>
            </w:r>
            <w:r>
              <w:rPr>
                <w:noProof/>
                <w:webHidden/>
              </w:rPr>
              <w:fldChar w:fldCharType="end"/>
            </w:r>
          </w:hyperlink>
        </w:p>
        <w:p w14:paraId="114918F5" w14:textId="23A96998"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72" w:history="1">
            <w:r w:rsidRPr="001F5C21">
              <w:rPr>
                <w:rStyle w:val="Hyperlink"/>
                <w:noProof/>
              </w:rPr>
              <w:t>8.4 Viewing Charts and Tables</w:t>
            </w:r>
            <w:r>
              <w:rPr>
                <w:noProof/>
                <w:webHidden/>
              </w:rPr>
              <w:tab/>
            </w:r>
            <w:r>
              <w:rPr>
                <w:noProof/>
                <w:webHidden/>
              </w:rPr>
              <w:fldChar w:fldCharType="begin"/>
            </w:r>
            <w:r>
              <w:rPr>
                <w:noProof/>
                <w:webHidden/>
              </w:rPr>
              <w:instrText xml:space="preserve"> PAGEREF _Toc175045672 \h </w:instrText>
            </w:r>
            <w:r>
              <w:rPr>
                <w:noProof/>
                <w:webHidden/>
              </w:rPr>
            </w:r>
            <w:r>
              <w:rPr>
                <w:noProof/>
                <w:webHidden/>
              </w:rPr>
              <w:fldChar w:fldCharType="separate"/>
            </w:r>
            <w:r>
              <w:rPr>
                <w:noProof/>
                <w:webHidden/>
              </w:rPr>
              <w:t>53</w:t>
            </w:r>
            <w:r>
              <w:rPr>
                <w:noProof/>
                <w:webHidden/>
              </w:rPr>
              <w:fldChar w:fldCharType="end"/>
            </w:r>
          </w:hyperlink>
        </w:p>
        <w:p w14:paraId="3C4F3211" w14:textId="01A17A26"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73" w:history="1">
            <w:r w:rsidRPr="001F5C21">
              <w:rPr>
                <w:rStyle w:val="Hyperlink"/>
                <w:noProof/>
              </w:rPr>
              <w:t>8.4.1 Selecting Data to View</w:t>
            </w:r>
            <w:r>
              <w:rPr>
                <w:noProof/>
                <w:webHidden/>
              </w:rPr>
              <w:tab/>
            </w:r>
            <w:r>
              <w:rPr>
                <w:noProof/>
                <w:webHidden/>
              </w:rPr>
              <w:fldChar w:fldCharType="begin"/>
            </w:r>
            <w:r>
              <w:rPr>
                <w:noProof/>
                <w:webHidden/>
              </w:rPr>
              <w:instrText xml:space="preserve"> PAGEREF _Toc175045673 \h </w:instrText>
            </w:r>
            <w:r>
              <w:rPr>
                <w:noProof/>
                <w:webHidden/>
              </w:rPr>
            </w:r>
            <w:r>
              <w:rPr>
                <w:noProof/>
                <w:webHidden/>
              </w:rPr>
              <w:fldChar w:fldCharType="separate"/>
            </w:r>
            <w:r>
              <w:rPr>
                <w:noProof/>
                <w:webHidden/>
              </w:rPr>
              <w:t>53</w:t>
            </w:r>
            <w:r>
              <w:rPr>
                <w:noProof/>
                <w:webHidden/>
              </w:rPr>
              <w:fldChar w:fldCharType="end"/>
            </w:r>
          </w:hyperlink>
        </w:p>
        <w:p w14:paraId="45407F75" w14:textId="4331D55A"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74" w:history="1">
            <w:r w:rsidRPr="001F5C21">
              <w:rPr>
                <w:rStyle w:val="Hyperlink"/>
                <w:noProof/>
              </w:rPr>
              <w:t>8.4.2 Advanced Review Options</w:t>
            </w:r>
            <w:r>
              <w:rPr>
                <w:noProof/>
                <w:webHidden/>
              </w:rPr>
              <w:tab/>
            </w:r>
            <w:r>
              <w:rPr>
                <w:noProof/>
                <w:webHidden/>
              </w:rPr>
              <w:fldChar w:fldCharType="begin"/>
            </w:r>
            <w:r>
              <w:rPr>
                <w:noProof/>
                <w:webHidden/>
              </w:rPr>
              <w:instrText xml:space="preserve"> PAGEREF _Toc175045674 \h </w:instrText>
            </w:r>
            <w:r>
              <w:rPr>
                <w:noProof/>
                <w:webHidden/>
              </w:rPr>
            </w:r>
            <w:r>
              <w:rPr>
                <w:noProof/>
                <w:webHidden/>
              </w:rPr>
              <w:fldChar w:fldCharType="separate"/>
            </w:r>
            <w:r>
              <w:rPr>
                <w:noProof/>
                <w:webHidden/>
              </w:rPr>
              <w:t>54</w:t>
            </w:r>
            <w:r>
              <w:rPr>
                <w:noProof/>
                <w:webHidden/>
              </w:rPr>
              <w:fldChar w:fldCharType="end"/>
            </w:r>
          </w:hyperlink>
        </w:p>
        <w:p w14:paraId="566677B4" w14:textId="0A997035"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75" w:history="1">
            <w:r w:rsidRPr="001F5C21">
              <w:rPr>
                <w:rStyle w:val="Hyperlink"/>
                <w:noProof/>
              </w:rPr>
              <w:t>8.4.3 Charts</w:t>
            </w:r>
            <w:r>
              <w:rPr>
                <w:noProof/>
                <w:webHidden/>
              </w:rPr>
              <w:tab/>
            </w:r>
            <w:r>
              <w:rPr>
                <w:noProof/>
                <w:webHidden/>
              </w:rPr>
              <w:fldChar w:fldCharType="begin"/>
            </w:r>
            <w:r>
              <w:rPr>
                <w:noProof/>
                <w:webHidden/>
              </w:rPr>
              <w:instrText xml:space="preserve"> PAGEREF _Toc175045675 \h </w:instrText>
            </w:r>
            <w:r>
              <w:rPr>
                <w:noProof/>
                <w:webHidden/>
              </w:rPr>
            </w:r>
            <w:r>
              <w:rPr>
                <w:noProof/>
                <w:webHidden/>
              </w:rPr>
              <w:fldChar w:fldCharType="separate"/>
            </w:r>
            <w:r>
              <w:rPr>
                <w:noProof/>
                <w:webHidden/>
              </w:rPr>
              <w:t>55</w:t>
            </w:r>
            <w:r>
              <w:rPr>
                <w:noProof/>
                <w:webHidden/>
              </w:rPr>
              <w:fldChar w:fldCharType="end"/>
            </w:r>
          </w:hyperlink>
        </w:p>
        <w:p w14:paraId="340B2A2E" w14:textId="3F8E1CD8"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76" w:history="1">
            <w:r w:rsidRPr="001F5C21">
              <w:rPr>
                <w:rStyle w:val="Hyperlink"/>
                <w:noProof/>
              </w:rPr>
              <w:t>8.4.4 Table Display</w:t>
            </w:r>
            <w:r>
              <w:rPr>
                <w:noProof/>
                <w:webHidden/>
              </w:rPr>
              <w:tab/>
            </w:r>
            <w:r>
              <w:rPr>
                <w:noProof/>
                <w:webHidden/>
              </w:rPr>
              <w:fldChar w:fldCharType="begin"/>
            </w:r>
            <w:r>
              <w:rPr>
                <w:noProof/>
                <w:webHidden/>
              </w:rPr>
              <w:instrText xml:space="preserve"> PAGEREF _Toc175045676 \h </w:instrText>
            </w:r>
            <w:r>
              <w:rPr>
                <w:noProof/>
                <w:webHidden/>
              </w:rPr>
            </w:r>
            <w:r>
              <w:rPr>
                <w:noProof/>
                <w:webHidden/>
              </w:rPr>
              <w:fldChar w:fldCharType="separate"/>
            </w:r>
            <w:r>
              <w:rPr>
                <w:noProof/>
                <w:webHidden/>
              </w:rPr>
              <w:t>56</w:t>
            </w:r>
            <w:r>
              <w:rPr>
                <w:noProof/>
                <w:webHidden/>
              </w:rPr>
              <w:fldChar w:fldCharType="end"/>
            </w:r>
          </w:hyperlink>
        </w:p>
        <w:p w14:paraId="2B5DEEDE" w14:textId="70739F8F"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77" w:history="1">
            <w:r w:rsidRPr="001F5C21">
              <w:rPr>
                <w:rStyle w:val="Hyperlink"/>
                <w:noProof/>
              </w:rPr>
              <w:t>8.5 QREST Procedure for Data Review</w:t>
            </w:r>
            <w:r>
              <w:rPr>
                <w:noProof/>
                <w:webHidden/>
              </w:rPr>
              <w:tab/>
            </w:r>
            <w:r>
              <w:rPr>
                <w:noProof/>
                <w:webHidden/>
              </w:rPr>
              <w:fldChar w:fldCharType="begin"/>
            </w:r>
            <w:r>
              <w:rPr>
                <w:noProof/>
                <w:webHidden/>
              </w:rPr>
              <w:instrText xml:space="preserve"> PAGEREF _Toc175045677 \h </w:instrText>
            </w:r>
            <w:r>
              <w:rPr>
                <w:noProof/>
                <w:webHidden/>
              </w:rPr>
            </w:r>
            <w:r>
              <w:rPr>
                <w:noProof/>
                <w:webHidden/>
              </w:rPr>
              <w:fldChar w:fldCharType="separate"/>
            </w:r>
            <w:r>
              <w:rPr>
                <w:noProof/>
                <w:webHidden/>
              </w:rPr>
              <w:t>57</w:t>
            </w:r>
            <w:r>
              <w:rPr>
                <w:noProof/>
                <w:webHidden/>
              </w:rPr>
              <w:fldChar w:fldCharType="end"/>
            </w:r>
          </w:hyperlink>
        </w:p>
        <w:p w14:paraId="4DA1916A" w14:textId="2F16BE75"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78" w:history="1">
            <w:r w:rsidRPr="001F5C21">
              <w:rPr>
                <w:rStyle w:val="Hyperlink"/>
                <w:noProof/>
              </w:rPr>
              <w:t>8.5.1 Adding/Editing AQS Null Codes, Notes, and Completing Level 1 and Level 2 Review</w:t>
            </w:r>
            <w:r>
              <w:rPr>
                <w:noProof/>
                <w:webHidden/>
              </w:rPr>
              <w:tab/>
            </w:r>
            <w:r>
              <w:rPr>
                <w:noProof/>
                <w:webHidden/>
              </w:rPr>
              <w:fldChar w:fldCharType="begin"/>
            </w:r>
            <w:r>
              <w:rPr>
                <w:noProof/>
                <w:webHidden/>
              </w:rPr>
              <w:instrText xml:space="preserve"> PAGEREF _Toc175045678 \h </w:instrText>
            </w:r>
            <w:r>
              <w:rPr>
                <w:noProof/>
                <w:webHidden/>
              </w:rPr>
            </w:r>
            <w:r>
              <w:rPr>
                <w:noProof/>
                <w:webHidden/>
              </w:rPr>
              <w:fldChar w:fldCharType="separate"/>
            </w:r>
            <w:r>
              <w:rPr>
                <w:noProof/>
                <w:webHidden/>
              </w:rPr>
              <w:t>59</w:t>
            </w:r>
            <w:r>
              <w:rPr>
                <w:noProof/>
                <w:webHidden/>
              </w:rPr>
              <w:fldChar w:fldCharType="end"/>
            </w:r>
          </w:hyperlink>
        </w:p>
        <w:p w14:paraId="4A547662" w14:textId="00C64120"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79" w:history="1">
            <w:r w:rsidRPr="001F5C21">
              <w:rPr>
                <w:rStyle w:val="Hyperlink"/>
                <w:noProof/>
              </w:rPr>
              <w:t>8.6 Data Review Supporting Documentation</w:t>
            </w:r>
            <w:r>
              <w:rPr>
                <w:noProof/>
                <w:webHidden/>
              </w:rPr>
              <w:tab/>
            </w:r>
            <w:r>
              <w:rPr>
                <w:noProof/>
                <w:webHidden/>
              </w:rPr>
              <w:fldChar w:fldCharType="begin"/>
            </w:r>
            <w:r>
              <w:rPr>
                <w:noProof/>
                <w:webHidden/>
              </w:rPr>
              <w:instrText xml:space="preserve"> PAGEREF _Toc175045679 \h </w:instrText>
            </w:r>
            <w:r>
              <w:rPr>
                <w:noProof/>
                <w:webHidden/>
              </w:rPr>
            </w:r>
            <w:r>
              <w:rPr>
                <w:noProof/>
                <w:webHidden/>
              </w:rPr>
              <w:fldChar w:fldCharType="separate"/>
            </w:r>
            <w:r>
              <w:rPr>
                <w:noProof/>
                <w:webHidden/>
              </w:rPr>
              <w:t>62</w:t>
            </w:r>
            <w:r>
              <w:rPr>
                <w:noProof/>
                <w:webHidden/>
              </w:rPr>
              <w:fldChar w:fldCharType="end"/>
            </w:r>
          </w:hyperlink>
        </w:p>
        <w:p w14:paraId="254E7681" w14:textId="57A5FB5F" w:rsidR="00152592" w:rsidRDefault="00152592">
          <w:pPr>
            <w:pStyle w:val="TOC1"/>
            <w:rPr>
              <w:rFonts w:asciiTheme="minorHAnsi" w:eastAsiaTheme="minorEastAsia" w:hAnsiTheme="minorHAnsi" w:cstheme="minorBidi"/>
              <w:noProof/>
              <w:kern w:val="2"/>
              <w:sz w:val="22"/>
              <w:szCs w:val="22"/>
              <w:lang w:eastAsia="ja-JP"/>
              <w14:ligatures w14:val="standardContextual"/>
            </w:rPr>
          </w:pPr>
          <w:hyperlink w:anchor="_Toc175045680" w:history="1">
            <w:r w:rsidRPr="001F5C21">
              <w:rPr>
                <w:rStyle w:val="Hyperlink"/>
                <w:noProof/>
              </w:rPr>
              <w:t>9.</w:t>
            </w:r>
            <w:r>
              <w:rPr>
                <w:rFonts w:asciiTheme="minorHAnsi" w:eastAsiaTheme="minorEastAsia" w:hAnsiTheme="minorHAnsi" w:cstheme="minorBidi"/>
                <w:noProof/>
                <w:kern w:val="2"/>
                <w:sz w:val="22"/>
                <w:szCs w:val="22"/>
                <w:lang w:eastAsia="ja-JP"/>
                <w14:ligatures w14:val="standardContextual"/>
              </w:rPr>
              <w:tab/>
            </w:r>
            <w:r w:rsidRPr="001F5C21">
              <w:rPr>
                <w:rStyle w:val="Hyperlink"/>
                <w:noProof/>
              </w:rPr>
              <w:t>Quality Control</w:t>
            </w:r>
            <w:r>
              <w:rPr>
                <w:noProof/>
                <w:webHidden/>
              </w:rPr>
              <w:tab/>
            </w:r>
            <w:r>
              <w:rPr>
                <w:noProof/>
                <w:webHidden/>
              </w:rPr>
              <w:fldChar w:fldCharType="begin"/>
            </w:r>
            <w:r>
              <w:rPr>
                <w:noProof/>
                <w:webHidden/>
              </w:rPr>
              <w:instrText xml:space="preserve"> PAGEREF _Toc175045680 \h </w:instrText>
            </w:r>
            <w:r>
              <w:rPr>
                <w:noProof/>
                <w:webHidden/>
              </w:rPr>
            </w:r>
            <w:r>
              <w:rPr>
                <w:noProof/>
                <w:webHidden/>
              </w:rPr>
              <w:fldChar w:fldCharType="separate"/>
            </w:r>
            <w:r>
              <w:rPr>
                <w:noProof/>
                <w:webHidden/>
              </w:rPr>
              <w:t>64</w:t>
            </w:r>
            <w:r>
              <w:rPr>
                <w:noProof/>
                <w:webHidden/>
              </w:rPr>
              <w:fldChar w:fldCharType="end"/>
            </w:r>
          </w:hyperlink>
        </w:p>
        <w:p w14:paraId="4E24F1BA" w14:textId="2ECA2D7D"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81" w:history="1">
            <w:r w:rsidRPr="001F5C21">
              <w:rPr>
                <w:rStyle w:val="Hyperlink"/>
                <w:noProof/>
              </w:rPr>
              <w:t>9.1 Types of QC Checks</w:t>
            </w:r>
            <w:r>
              <w:rPr>
                <w:noProof/>
                <w:webHidden/>
              </w:rPr>
              <w:tab/>
            </w:r>
            <w:r>
              <w:rPr>
                <w:noProof/>
                <w:webHidden/>
              </w:rPr>
              <w:fldChar w:fldCharType="begin"/>
            </w:r>
            <w:r>
              <w:rPr>
                <w:noProof/>
                <w:webHidden/>
              </w:rPr>
              <w:instrText xml:space="preserve"> PAGEREF _Toc175045681 \h </w:instrText>
            </w:r>
            <w:r>
              <w:rPr>
                <w:noProof/>
                <w:webHidden/>
              </w:rPr>
            </w:r>
            <w:r>
              <w:rPr>
                <w:noProof/>
                <w:webHidden/>
              </w:rPr>
              <w:fldChar w:fldCharType="separate"/>
            </w:r>
            <w:r>
              <w:rPr>
                <w:noProof/>
                <w:webHidden/>
              </w:rPr>
              <w:t>64</w:t>
            </w:r>
            <w:r>
              <w:rPr>
                <w:noProof/>
                <w:webHidden/>
              </w:rPr>
              <w:fldChar w:fldCharType="end"/>
            </w:r>
          </w:hyperlink>
        </w:p>
        <w:p w14:paraId="7A5A559E" w14:textId="40994DFC"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82" w:history="1">
            <w:r w:rsidRPr="001F5C21">
              <w:rPr>
                <w:rStyle w:val="Hyperlink"/>
                <w:noProof/>
              </w:rPr>
              <w:t>9.2 QC Data Entry</w:t>
            </w:r>
            <w:r>
              <w:rPr>
                <w:noProof/>
                <w:webHidden/>
              </w:rPr>
              <w:tab/>
            </w:r>
            <w:r>
              <w:rPr>
                <w:noProof/>
                <w:webHidden/>
              </w:rPr>
              <w:fldChar w:fldCharType="begin"/>
            </w:r>
            <w:r>
              <w:rPr>
                <w:noProof/>
                <w:webHidden/>
              </w:rPr>
              <w:instrText xml:space="preserve"> PAGEREF _Toc175045682 \h </w:instrText>
            </w:r>
            <w:r>
              <w:rPr>
                <w:noProof/>
                <w:webHidden/>
              </w:rPr>
            </w:r>
            <w:r>
              <w:rPr>
                <w:noProof/>
                <w:webHidden/>
              </w:rPr>
              <w:fldChar w:fldCharType="separate"/>
            </w:r>
            <w:r>
              <w:rPr>
                <w:noProof/>
                <w:webHidden/>
              </w:rPr>
              <w:t>67</w:t>
            </w:r>
            <w:r>
              <w:rPr>
                <w:noProof/>
                <w:webHidden/>
              </w:rPr>
              <w:fldChar w:fldCharType="end"/>
            </w:r>
          </w:hyperlink>
        </w:p>
        <w:p w14:paraId="7693818F" w14:textId="5EC8CEDB"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83" w:history="1">
            <w:r w:rsidRPr="001F5C21">
              <w:rPr>
                <w:rStyle w:val="Hyperlink"/>
                <w:noProof/>
              </w:rPr>
              <w:t>9.3 PM QC Checks</w:t>
            </w:r>
            <w:r>
              <w:rPr>
                <w:noProof/>
                <w:webHidden/>
              </w:rPr>
              <w:tab/>
            </w:r>
            <w:r>
              <w:rPr>
                <w:noProof/>
                <w:webHidden/>
              </w:rPr>
              <w:fldChar w:fldCharType="begin"/>
            </w:r>
            <w:r>
              <w:rPr>
                <w:noProof/>
                <w:webHidden/>
              </w:rPr>
              <w:instrText xml:space="preserve"> PAGEREF _Toc175045683 \h </w:instrText>
            </w:r>
            <w:r>
              <w:rPr>
                <w:noProof/>
                <w:webHidden/>
              </w:rPr>
            </w:r>
            <w:r>
              <w:rPr>
                <w:noProof/>
                <w:webHidden/>
              </w:rPr>
              <w:fldChar w:fldCharType="separate"/>
            </w:r>
            <w:r>
              <w:rPr>
                <w:noProof/>
                <w:webHidden/>
              </w:rPr>
              <w:t>69</w:t>
            </w:r>
            <w:r>
              <w:rPr>
                <w:noProof/>
                <w:webHidden/>
              </w:rPr>
              <w:fldChar w:fldCharType="end"/>
            </w:r>
          </w:hyperlink>
        </w:p>
        <w:p w14:paraId="13DE5233" w14:textId="5193CB2C"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84" w:history="1">
            <w:r w:rsidRPr="001F5C21">
              <w:rPr>
                <w:rStyle w:val="Hyperlink"/>
                <w:noProof/>
              </w:rPr>
              <w:t>9.4 QREST’s automated checks on QC Data Entered for NAAQS Parameters</w:t>
            </w:r>
            <w:r>
              <w:rPr>
                <w:noProof/>
                <w:webHidden/>
              </w:rPr>
              <w:tab/>
            </w:r>
            <w:r>
              <w:rPr>
                <w:noProof/>
                <w:webHidden/>
              </w:rPr>
              <w:fldChar w:fldCharType="begin"/>
            </w:r>
            <w:r>
              <w:rPr>
                <w:noProof/>
                <w:webHidden/>
              </w:rPr>
              <w:instrText xml:space="preserve"> PAGEREF _Toc175045684 \h </w:instrText>
            </w:r>
            <w:r>
              <w:rPr>
                <w:noProof/>
                <w:webHidden/>
              </w:rPr>
            </w:r>
            <w:r>
              <w:rPr>
                <w:noProof/>
                <w:webHidden/>
              </w:rPr>
              <w:fldChar w:fldCharType="separate"/>
            </w:r>
            <w:r>
              <w:rPr>
                <w:noProof/>
                <w:webHidden/>
              </w:rPr>
              <w:t>70</w:t>
            </w:r>
            <w:r>
              <w:rPr>
                <w:noProof/>
                <w:webHidden/>
              </w:rPr>
              <w:fldChar w:fldCharType="end"/>
            </w:r>
          </w:hyperlink>
        </w:p>
        <w:p w14:paraId="53041CC2" w14:textId="2EB0B084"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85" w:history="1">
            <w:r w:rsidRPr="001F5C21">
              <w:rPr>
                <w:rStyle w:val="Hyperlink"/>
                <w:noProof/>
              </w:rPr>
              <w:t>9.5 AQS QC Data Submission</w:t>
            </w:r>
            <w:r>
              <w:rPr>
                <w:noProof/>
                <w:webHidden/>
              </w:rPr>
              <w:tab/>
            </w:r>
            <w:r>
              <w:rPr>
                <w:noProof/>
                <w:webHidden/>
              </w:rPr>
              <w:fldChar w:fldCharType="begin"/>
            </w:r>
            <w:r>
              <w:rPr>
                <w:noProof/>
                <w:webHidden/>
              </w:rPr>
              <w:instrText xml:space="preserve"> PAGEREF _Toc175045685 \h </w:instrText>
            </w:r>
            <w:r>
              <w:rPr>
                <w:noProof/>
                <w:webHidden/>
              </w:rPr>
            </w:r>
            <w:r>
              <w:rPr>
                <w:noProof/>
                <w:webHidden/>
              </w:rPr>
              <w:fldChar w:fldCharType="separate"/>
            </w:r>
            <w:r>
              <w:rPr>
                <w:noProof/>
                <w:webHidden/>
              </w:rPr>
              <w:t>71</w:t>
            </w:r>
            <w:r>
              <w:rPr>
                <w:noProof/>
                <w:webHidden/>
              </w:rPr>
              <w:fldChar w:fldCharType="end"/>
            </w:r>
          </w:hyperlink>
        </w:p>
        <w:p w14:paraId="5FD01B16" w14:textId="1A628BEF" w:rsidR="00152592" w:rsidRDefault="00152592">
          <w:pPr>
            <w:pStyle w:val="TOC1"/>
            <w:rPr>
              <w:rFonts w:asciiTheme="minorHAnsi" w:eastAsiaTheme="minorEastAsia" w:hAnsiTheme="minorHAnsi" w:cstheme="minorBidi"/>
              <w:noProof/>
              <w:kern w:val="2"/>
              <w:sz w:val="22"/>
              <w:szCs w:val="22"/>
              <w:lang w:eastAsia="ja-JP"/>
              <w14:ligatures w14:val="standardContextual"/>
            </w:rPr>
          </w:pPr>
          <w:hyperlink w:anchor="_Toc175045686" w:history="1">
            <w:r w:rsidRPr="001F5C21">
              <w:rPr>
                <w:rStyle w:val="Hyperlink"/>
                <w:rFonts w:ascii="Arial" w:eastAsia="Arial" w:hAnsi="Arial" w:cs="Arial"/>
                <w:noProof/>
              </w:rPr>
              <w:t>10.</w:t>
            </w:r>
            <w:r>
              <w:rPr>
                <w:rFonts w:asciiTheme="minorHAnsi" w:eastAsiaTheme="minorEastAsia" w:hAnsiTheme="minorHAnsi" w:cstheme="minorBidi"/>
                <w:noProof/>
                <w:kern w:val="2"/>
                <w:sz w:val="22"/>
                <w:szCs w:val="22"/>
                <w:lang w:eastAsia="ja-JP"/>
                <w14:ligatures w14:val="standardContextual"/>
              </w:rPr>
              <w:tab/>
            </w:r>
            <w:r w:rsidRPr="001F5C21">
              <w:rPr>
                <w:rStyle w:val="Hyperlink"/>
                <w:noProof/>
              </w:rPr>
              <w:t>AQS “Raw” Data Submission</w:t>
            </w:r>
            <w:r>
              <w:rPr>
                <w:noProof/>
                <w:webHidden/>
              </w:rPr>
              <w:tab/>
            </w:r>
            <w:r>
              <w:rPr>
                <w:noProof/>
                <w:webHidden/>
              </w:rPr>
              <w:fldChar w:fldCharType="begin"/>
            </w:r>
            <w:r>
              <w:rPr>
                <w:noProof/>
                <w:webHidden/>
              </w:rPr>
              <w:instrText xml:space="preserve"> PAGEREF _Toc175045686 \h </w:instrText>
            </w:r>
            <w:r>
              <w:rPr>
                <w:noProof/>
                <w:webHidden/>
              </w:rPr>
            </w:r>
            <w:r>
              <w:rPr>
                <w:noProof/>
                <w:webHidden/>
              </w:rPr>
              <w:fldChar w:fldCharType="separate"/>
            </w:r>
            <w:r>
              <w:rPr>
                <w:noProof/>
                <w:webHidden/>
              </w:rPr>
              <w:t>72</w:t>
            </w:r>
            <w:r>
              <w:rPr>
                <w:noProof/>
                <w:webHidden/>
              </w:rPr>
              <w:fldChar w:fldCharType="end"/>
            </w:r>
          </w:hyperlink>
        </w:p>
        <w:p w14:paraId="4DAC0850" w14:textId="34740EBB"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87" w:history="1">
            <w:r w:rsidRPr="001F5C21">
              <w:rPr>
                <w:rStyle w:val="Hyperlink"/>
                <w:noProof/>
              </w:rPr>
              <w:t>10.1 Overview and Initial Configuration of AQS in QREST</w:t>
            </w:r>
            <w:r>
              <w:rPr>
                <w:noProof/>
                <w:webHidden/>
              </w:rPr>
              <w:tab/>
            </w:r>
            <w:r>
              <w:rPr>
                <w:noProof/>
                <w:webHidden/>
              </w:rPr>
              <w:fldChar w:fldCharType="begin"/>
            </w:r>
            <w:r>
              <w:rPr>
                <w:noProof/>
                <w:webHidden/>
              </w:rPr>
              <w:instrText xml:space="preserve"> PAGEREF _Toc175045687 \h </w:instrText>
            </w:r>
            <w:r>
              <w:rPr>
                <w:noProof/>
                <w:webHidden/>
              </w:rPr>
            </w:r>
            <w:r>
              <w:rPr>
                <w:noProof/>
                <w:webHidden/>
              </w:rPr>
              <w:fldChar w:fldCharType="separate"/>
            </w:r>
            <w:r>
              <w:rPr>
                <w:noProof/>
                <w:webHidden/>
              </w:rPr>
              <w:t>72</w:t>
            </w:r>
            <w:r>
              <w:rPr>
                <w:noProof/>
                <w:webHidden/>
              </w:rPr>
              <w:fldChar w:fldCharType="end"/>
            </w:r>
          </w:hyperlink>
        </w:p>
        <w:p w14:paraId="5BC7BF6D" w14:textId="21355D3E"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88" w:history="1">
            <w:r w:rsidRPr="001F5C21">
              <w:rPr>
                <w:rStyle w:val="Hyperlink"/>
                <w:noProof/>
              </w:rPr>
              <w:t>10.2 AQS Requirements</w:t>
            </w:r>
            <w:r>
              <w:rPr>
                <w:noProof/>
                <w:webHidden/>
              </w:rPr>
              <w:tab/>
            </w:r>
            <w:r>
              <w:rPr>
                <w:noProof/>
                <w:webHidden/>
              </w:rPr>
              <w:fldChar w:fldCharType="begin"/>
            </w:r>
            <w:r>
              <w:rPr>
                <w:noProof/>
                <w:webHidden/>
              </w:rPr>
              <w:instrText xml:space="preserve"> PAGEREF _Toc175045688 \h </w:instrText>
            </w:r>
            <w:r>
              <w:rPr>
                <w:noProof/>
                <w:webHidden/>
              </w:rPr>
            </w:r>
            <w:r>
              <w:rPr>
                <w:noProof/>
                <w:webHidden/>
              </w:rPr>
              <w:fldChar w:fldCharType="separate"/>
            </w:r>
            <w:r>
              <w:rPr>
                <w:noProof/>
                <w:webHidden/>
              </w:rPr>
              <w:t>73</w:t>
            </w:r>
            <w:r>
              <w:rPr>
                <w:noProof/>
                <w:webHidden/>
              </w:rPr>
              <w:fldChar w:fldCharType="end"/>
            </w:r>
          </w:hyperlink>
        </w:p>
        <w:p w14:paraId="190794B0" w14:textId="503FC85C"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89" w:history="1">
            <w:r w:rsidRPr="001F5C21">
              <w:rPr>
                <w:rStyle w:val="Hyperlink"/>
                <w:noProof/>
              </w:rPr>
              <w:t>10.3 Initial QREST Configuration Required Before Making AQS Submissions Through QREST</w:t>
            </w:r>
            <w:r>
              <w:rPr>
                <w:noProof/>
                <w:webHidden/>
              </w:rPr>
              <w:tab/>
            </w:r>
            <w:r>
              <w:rPr>
                <w:noProof/>
                <w:webHidden/>
              </w:rPr>
              <w:fldChar w:fldCharType="begin"/>
            </w:r>
            <w:r>
              <w:rPr>
                <w:noProof/>
                <w:webHidden/>
              </w:rPr>
              <w:instrText xml:space="preserve"> PAGEREF _Toc175045689 \h </w:instrText>
            </w:r>
            <w:r>
              <w:rPr>
                <w:noProof/>
                <w:webHidden/>
              </w:rPr>
            </w:r>
            <w:r>
              <w:rPr>
                <w:noProof/>
                <w:webHidden/>
              </w:rPr>
              <w:fldChar w:fldCharType="separate"/>
            </w:r>
            <w:r>
              <w:rPr>
                <w:noProof/>
                <w:webHidden/>
              </w:rPr>
              <w:t>73</w:t>
            </w:r>
            <w:r>
              <w:rPr>
                <w:noProof/>
                <w:webHidden/>
              </w:rPr>
              <w:fldChar w:fldCharType="end"/>
            </w:r>
          </w:hyperlink>
        </w:p>
        <w:p w14:paraId="52DFE07B" w14:textId="40C6ECDE"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90" w:history="1">
            <w:r w:rsidRPr="001F5C21">
              <w:rPr>
                <w:rStyle w:val="Hyperlink"/>
                <w:noProof/>
              </w:rPr>
              <w:t>10.3.1 AQS Authorization to use the Exchange Network Account</w:t>
            </w:r>
            <w:r>
              <w:rPr>
                <w:noProof/>
                <w:webHidden/>
              </w:rPr>
              <w:tab/>
            </w:r>
            <w:r>
              <w:rPr>
                <w:noProof/>
                <w:webHidden/>
              </w:rPr>
              <w:fldChar w:fldCharType="begin"/>
            </w:r>
            <w:r>
              <w:rPr>
                <w:noProof/>
                <w:webHidden/>
              </w:rPr>
              <w:instrText xml:space="preserve"> PAGEREF _Toc175045690 \h </w:instrText>
            </w:r>
            <w:r>
              <w:rPr>
                <w:noProof/>
                <w:webHidden/>
              </w:rPr>
            </w:r>
            <w:r>
              <w:rPr>
                <w:noProof/>
                <w:webHidden/>
              </w:rPr>
              <w:fldChar w:fldCharType="separate"/>
            </w:r>
            <w:r>
              <w:rPr>
                <w:noProof/>
                <w:webHidden/>
              </w:rPr>
              <w:t>74</w:t>
            </w:r>
            <w:r>
              <w:rPr>
                <w:noProof/>
                <w:webHidden/>
              </w:rPr>
              <w:fldChar w:fldCharType="end"/>
            </w:r>
          </w:hyperlink>
        </w:p>
        <w:p w14:paraId="71B39F87" w14:textId="400803D6"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91" w:history="1">
            <w:r w:rsidRPr="001F5C21">
              <w:rPr>
                <w:rStyle w:val="Hyperlink"/>
                <w:noProof/>
              </w:rPr>
              <w:t>10.4 Making an AQS Submission</w:t>
            </w:r>
            <w:r>
              <w:rPr>
                <w:noProof/>
                <w:webHidden/>
              </w:rPr>
              <w:tab/>
            </w:r>
            <w:r>
              <w:rPr>
                <w:noProof/>
                <w:webHidden/>
              </w:rPr>
              <w:fldChar w:fldCharType="begin"/>
            </w:r>
            <w:r>
              <w:rPr>
                <w:noProof/>
                <w:webHidden/>
              </w:rPr>
              <w:instrText xml:space="preserve"> PAGEREF _Toc175045691 \h </w:instrText>
            </w:r>
            <w:r>
              <w:rPr>
                <w:noProof/>
                <w:webHidden/>
              </w:rPr>
            </w:r>
            <w:r>
              <w:rPr>
                <w:noProof/>
                <w:webHidden/>
              </w:rPr>
              <w:fldChar w:fldCharType="separate"/>
            </w:r>
            <w:r>
              <w:rPr>
                <w:noProof/>
                <w:webHidden/>
              </w:rPr>
              <w:t>77</w:t>
            </w:r>
            <w:r>
              <w:rPr>
                <w:noProof/>
                <w:webHidden/>
              </w:rPr>
              <w:fldChar w:fldCharType="end"/>
            </w:r>
          </w:hyperlink>
        </w:p>
        <w:p w14:paraId="12FBFDE0" w14:textId="1E56F8F5"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92" w:history="1">
            <w:r w:rsidRPr="001F5C21">
              <w:rPr>
                <w:rStyle w:val="Hyperlink"/>
                <w:noProof/>
              </w:rPr>
              <w:t>10.4.1 AQS Submission Statuses</w:t>
            </w:r>
            <w:r>
              <w:rPr>
                <w:noProof/>
                <w:webHidden/>
              </w:rPr>
              <w:tab/>
            </w:r>
            <w:r>
              <w:rPr>
                <w:noProof/>
                <w:webHidden/>
              </w:rPr>
              <w:fldChar w:fldCharType="begin"/>
            </w:r>
            <w:r>
              <w:rPr>
                <w:noProof/>
                <w:webHidden/>
              </w:rPr>
              <w:instrText xml:space="preserve"> PAGEREF _Toc175045692 \h </w:instrText>
            </w:r>
            <w:r>
              <w:rPr>
                <w:noProof/>
                <w:webHidden/>
              </w:rPr>
            </w:r>
            <w:r>
              <w:rPr>
                <w:noProof/>
                <w:webHidden/>
              </w:rPr>
              <w:fldChar w:fldCharType="separate"/>
            </w:r>
            <w:r>
              <w:rPr>
                <w:noProof/>
                <w:webHidden/>
              </w:rPr>
              <w:t>79</w:t>
            </w:r>
            <w:r>
              <w:rPr>
                <w:noProof/>
                <w:webHidden/>
              </w:rPr>
              <w:fldChar w:fldCharType="end"/>
            </w:r>
          </w:hyperlink>
        </w:p>
        <w:p w14:paraId="6847295A" w14:textId="5BE26DDE"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93" w:history="1">
            <w:r w:rsidRPr="001F5C21">
              <w:rPr>
                <w:rStyle w:val="Hyperlink"/>
                <w:noProof/>
              </w:rPr>
              <w:t>10.5 Troubleshooting AQS Submission Problems</w:t>
            </w:r>
            <w:r>
              <w:rPr>
                <w:noProof/>
                <w:webHidden/>
              </w:rPr>
              <w:tab/>
            </w:r>
            <w:r>
              <w:rPr>
                <w:noProof/>
                <w:webHidden/>
              </w:rPr>
              <w:fldChar w:fldCharType="begin"/>
            </w:r>
            <w:r>
              <w:rPr>
                <w:noProof/>
                <w:webHidden/>
              </w:rPr>
              <w:instrText xml:space="preserve"> PAGEREF _Toc175045693 \h </w:instrText>
            </w:r>
            <w:r>
              <w:rPr>
                <w:noProof/>
                <w:webHidden/>
              </w:rPr>
            </w:r>
            <w:r>
              <w:rPr>
                <w:noProof/>
                <w:webHidden/>
              </w:rPr>
              <w:fldChar w:fldCharType="separate"/>
            </w:r>
            <w:r>
              <w:rPr>
                <w:noProof/>
                <w:webHidden/>
              </w:rPr>
              <w:t>80</w:t>
            </w:r>
            <w:r>
              <w:rPr>
                <w:noProof/>
                <w:webHidden/>
              </w:rPr>
              <w:fldChar w:fldCharType="end"/>
            </w:r>
          </w:hyperlink>
        </w:p>
        <w:p w14:paraId="0D0A5DA1" w14:textId="39B4AF18" w:rsidR="00152592" w:rsidRDefault="00152592">
          <w:pPr>
            <w:pStyle w:val="TOC1"/>
            <w:rPr>
              <w:rFonts w:asciiTheme="minorHAnsi" w:eastAsiaTheme="minorEastAsia" w:hAnsiTheme="minorHAnsi" w:cstheme="minorBidi"/>
              <w:noProof/>
              <w:kern w:val="2"/>
              <w:sz w:val="22"/>
              <w:szCs w:val="22"/>
              <w:lang w:eastAsia="ja-JP"/>
              <w14:ligatures w14:val="standardContextual"/>
            </w:rPr>
          </w:pPr>
          <w:hyperlink w:anchor="_Toc175045694" w:history="1">
            <w:r w:rsidRPr="001F5C21">
              <w:rPr>
                <w:rStyle w:val="Hyperlink"/>
                <w:noProof/>
              </w:rPr>
              <w:t>11.</w:t>
            </w:r>
            <w:r>
              <w:rPr>
                <w:rFonts w:asciiTheme="minorHAnsi" w:eastAsiaTheme="minorEastAsia" w:hAnsiTheme="minorHAnsi" w:cstheme="minorBidi"/>
                <w:noProof/>
                <w:kern w:val="2"/>
                <w:sz w:val="22"/>
                <w:szCs w:val="22"/>
                <w:lang w:eastAsia="ja-JP"/>
                <w14:ligatures w14:val="standardContextual"/>
              </w:rPr>
              <w:tab/>
            </w:r>
            <w:r w:rsidRPr="001F5C21">
              <w:rPr>
                <w:rStyle w:val="Hyperlink"/>
                <w:noProof/>
              </w:rPr>
              <w:t>Reports</w:t>
            </w:r>
            <w:r>
              <w:rPr>
                <w:noProof/>
                <w:webHidden/>
              </w:rPr>
              <w:tab/>
            </w:r>
            <w:r>
              <w:rPr>
                <w:noProof/>
                <w:webHidden/>
              </w:rPr>
              <w:fldChar w:fldCharType="begin"/>
            </w:r>
            <w:r>
              <w:rPr>
                <w:noProof/>
                <w:webHidden/>
              </w:rPr>
              <w:instrText xml:space="preserve"> PAGEREF _Toc175045694 \h </w:instrText>
            </w:r>
            <w:r>
              <w:rPr>
                <w:noProof/>
                <w:webHidden/>
              </w:rPr>
            </w:r>
            <w:r>
              <w:rPr>
                <w:noProof/>
                <w:webHidden/>
              </w:rPr>
              <w:fldChar w:fldCharType="separate"/>
            </w:r>
            <w:r>
              <w:rPr>
                <w:noProof/>
                <w:webHidden/>
              </w:rPr>
              <w:t>82</w:t>
            </w:r>
            <w:r>
              <w:rPr>
                <w:noProof/>
                <w:webHidden/>
              </w:rPr>
              <w:fldChar w:fldCharType="end"/>
            </w:r>
          </w:hyperlink>
        </w:p>
        <w:p w14:paraId="61B6AD99" w14:textId="70FF5A4C"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95" w:history="1">
            <w:r w:rsidRPr="001F5C21">
              <w:rPr>
                <w:rStyle w:val="Hyperlink"/>
                <w:noProof/>
              </w:rPr>
              <w:t>11.1 Data Export Reports</w:t>
            </w:r>
            <w:r>
              <w:rPr>
                <w:noProof/>
                <w:webHidden/>
              </w:rPr>
              <w:tab/>
            </w:r>
            <w:r>
              <w:rPr>
                <w:noProof/>
                <w:webHidden/>
              </w:rPr>
              <w:fldChar w:fldCharType="begin"/>
            </w:r>
            <w:r>
              <w:rPr>
                <w:noProof/>
                <w:webHidden/>
              </w:rPr>
              <w:instrText xml:space="preserve"> PAGEREF _Toc175045695 \h </w:instrText>
            </w:r>
            <w:r>
              <w:rPr>
                <w:noProof/>
                <w:webHidden/>
              </w:rPr>
            </w:r>
            <w:r>
              <w:rPr>
                <w:noProof/>
                <w:webHidden/>
              </w:rPr>
              <w:fldChar w:fldCharType="separate"/>
            </w:r>
            <w:r>
              <w:rPr>
                <w:noProof/>
                <w:webHidden/>
              </w:rPr>
              <w:t>82</w:t>
            </w:r>
            <w:r>
              <w:rPr>
                <w:noProof/>
                <w:webHidden/>
              </w:rPr>
              <w:fldChar w:fldCharType="end"/>
            </w:r>
          </w:hyperlink>
        </w:p>
        <w:p w14:paraId="382EA4B1" w14:textId="7BE3C1A6"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96" w:history="1">
            <w:r w:rsidRPr="001F5C21">
              <w:rPr>
                <w:rStyle w:val="Hyperlink"/>
                <w:noProof/>
              </w:rPr>
              <w:t>11.2 Daily Hourly Data Report</w:t>
            </w:r>
            <w:r>
              <w:rPr>
                <w:noProof/>
                <w:webHidden/>
              </w:rPr>
              <w:tab/>
            </w:r>
            <w:r>
              <w:rPr>
                <w:noProof/>
                <w:webHidden/>
              </w:rPr>
              <w:fldChar w:fldCharType="begin"/>
            </w:r>
            <w:r>
              <w:rPr>
                <w:noProof/>
                <w:webHidden/>
              </w:rPr>
              <w:instrText xml:space="preserve"> PAGEREF _Toc175045696 \h </w:instrText>
            </w:r>
            <w:r>
              <w:rPr>
                <w:noProof/>
                <w:webHidden/>
              </w:rPr>
            </w:r>
            <w:r>
              <w:rPr>
                <w:noProof/>
                <w:webHidden/>
              </w:rPr>
              <w:fldChar w:fldCharType="separate"/>
            </w:r>
            <w:r>
              <w:rPr>
                <w:noProof/>
                <w:webHidden/>
              </w:rPr>
              <w:t>83</w:t>
            </w:r>
            <w:r>
              <w:rPr>
                <w:noProof/>
                <w:webHidden/>
              </w:rPr>
              <w:fldChar w:fldCharType="end"/>
            </w:r>
          </w:hyperlink>
        </w:p>
        <w:p w14:paraId="7070F988" w14:textId="393ED853"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97" w:history="1">
            <w:r w:rsidRPr="001F5C21">
              <w:rPr>
                <w:rStyle w:val="Hyperlink"/>
                <w:noProof/>
              </w:rPr>
              <w:t>11.3 Monthly Hourly Data (Public map view)</w:t>
            </w:r>
            <w:r>
              <w:rPr>
                <w:noProof/>
                <w:webHidden/>
              </w:rPr>
              <w:tab/>
            </w:r>
            <w:r>
              <w:rPr>
                <w:noProof/>
                <w:webHidden/>
              </w:rPr>
              <w:fldChar w:fldCharType="begin"/>
            </w:r>
            <w:r>
              <w:rPr>
                <w:noProof/>
                <w:webHidden/>
              </w:rPr>
              <w:instrText xml:space="preserve"> PAGEREF _Toc175045697 \h </w:instrText>
            </w:r>
            <w:r>
              <w:rPr>
                <w:noProof/>
                <w:webHidden/>
              </w:rPr>
            </w:r>
            <w:r>
              <w:rPr>
                <w:noProof/>
                <w:webHidden/>
              </w:rPr>
              <w:fldChar w:fldCharType="separate"/>
            </w:r>
            <w:r>
              <w:rPr>
                <w:noProof/>
                <w:webHidden/>
              </w:rPr>
              <w:t>84</w:t>
            </w:r>
            <w:r>
              <w:rPr>
                <w:noProof/>
                <w:webHidden/>
              </w:rPr>
              <w:fldChar w:fldCharType="end"/>
            </w:r>
          </w:hyperlink>
        </w:p>
        <w:p w14:paraId="3921D170" w14:textId="792F302A"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98" w:history="1">
            <w:r w:rsidRPr="001F5C21">
              <w:rPr>
                <w:rStyle w:val="Hyperlink"/>
                <w:noProof/>
              </w:rPr>
              <w:t>11.4 Annual Hourly Data (Public map view)</w:t>
            </w:r>
            <w:r>
              <w:rPr>
                <w:noProof/>
                <w:webHidden/>
              </w:rPr>
              <w:tab/>
            </w:r>
            <w:r>
              <w:rPr>
                <w:noProof/>
                <w:webHidden/>
              </w:rPr>
              <w:fldChar w:fldCharType="begin"/>
            </w:r>
            <w:r>
              <w:rPr>
                <w:noProof/>
                <w:webHidden/>
              </w:rPr>
              <w:instrText xml:space="preserve"> PAGEREF _Toc175045698 \h </w:instrText>
            </w:r>
            <w:r>
              <w:rPr>
                <w:noProof/>
                <w:webHidden/>
              </w:rPr>
            </w:r>
            <w:r>
              <w:rPr>
                <w:noProof/>
                <w:webHidden/>
              </w:rPr>
              <w:fldChar w:fldCharType="separate"/>
            </w:r>
            <w:r>
              <w:rPr>
                <w:noProof/>
                <w:webHidden/>
              </w:rPr>
              <w:t>85</w:t>
            </w:r>
            <w:r>
              <w:rPr>
                <w:noProof/>
                <w:webHidden/>
              </w:rPr>
              <w:fldChar w:fldCharType="end"/>
            </w:r>
          </w:hyperlink>
        </w:p>
        <w:p w14:paraId="616C996A" w14:textId="03EE15DB"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699" w:history="1">
            <w:r w:rsidRPr="001F5C21">
              <w:rPr>
                <w:rStyle w:val="Hyperlink"/>
                <w:noProof/>
              </w:rPr>
              <w:t>11.5 Monthly Statistics (Box and Whisker Charts)</w:t>
            </w:r>
            <w:r>
              <w:rPr>
                <w:noProof/>
                <w:webHidden/>
              </w:rPr>
              <w:tab/>
            </w:r>
            <w:r>
              <w:rPr>
                <w:noProof/>
                <w:webHidden/>
              </w:rPr>
              <w:fldChar w:fldCharType="begin"/>
            </w:r>
            <w:r>
              <w:rPr>
                <w:noProof/>
                <w:webHidden/>
              </w:rPr>
              <w:instrText xml:space="preserve"> PAGEREF _Toc175045699 \h </w:instrText>
            </w:r>
            <w:r>
              <w:rPr>
                <w:noProof/>
                <w:webHidden/>
              </w:rPr>
            </w:r>
            <w:r>
              <w:rPr>
                <w:noProof/>
                <w:webHidden/>
              </w:rPr>
              <w:fldChar w:fldCharType="separate"/>
            </w:r>
            <w:r>
              <w:rPr>
                <w:noProof/>
                <w:webHidden/>
              </w:rPr>
              <w:t>85</w:t>
            </w:r>
            <w:r>
              <w:rPr>
                <w:noProof/>
                <w:webHidden/>
              </w:rPr>
              <w:fldChar w:fldCharType="end"/>
            </w:r>
          </w:hyperlink>
        </w:p>
        <w:p w14:paraId="1E466EA5" w14:textId="36D11A8A" w:rsidR="00152592" w:rsidRDefault="00152592">
          <w:pPr>
            <w:pStyle w:val="TOC3"/>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700" w:history="1">
            <w:r w:rsidRPr="001F5C21">
              <w:rPr>
                <w:rStyle w:val="Hyperlink"/>
                <w:noProof/>
              </w:rPr>
              <w:t>11.5.1 Generate a box and whisker chart</w:t>
            </w:r>
            <w:r>
              <w:rPr>
                <w:noProof/>
                <w:webHidden/>
              </w:rPr>
              <w:tab/>
            </w:r>
            <w:r>
              <w:rPr>
                <w:noProof/>
                <w:webHidden/>
              </w:rPr>
              <w:fldChar w:fldCharType="begin"/>
            </w:r>
            <w:r>
              <w:rPr>
                <w:noProof/>
                <w:webHidden/>
              </w:rPr>
              <w:instrText xml:space="preserve"> PAGEREF _Toc175045700 \h </w:instrText>
            </w:r>
            <w:r>
              <w:rPr>
                <w:noProof/>
                <w:webHidden/>
              </w:rPr>
            </w:r>
            <w:r>
              <w:rPr>
                <w:noProof/>
                <w:webHidden/>
              </w:rPr>
              <w:fldChar w:fldCharType="separate"/>
            </w:r>
            <w:r>
              <w:rPr>
                <w:noProof/>
                <w:webHidden/>
              </w:rPr>
              <w:t>86</w:t>
            </w:r>
            <w:r>
              <w:rPr>
                <w:noProof/>
                <w:webHidden/>
              </w:rPr>
              <w:fldChar w:fldCharType="end"/>
            </w:r>
          </w:hyperlink>
        </w:p>
        <w:p w14:paraId="0F0F8271" w14:textId="518BFB4D" w:rsidR="00152592" w:rsidRDefault="00152592">
          <w:pPr>
            <w:pStyle w:val="TOC1"/>
            <w:rPr>
              <w:rFonts w:asciiTheme="minorHAnsi" w:eastAsiaTheme="minorEastAsia" w:hAnsiTheme="minorHAnsi" w:cstheme="minorBidi"/>
              <w:noProof/>
              <w:kern w:val="2"/>
              <w:sz w:val="22"/>
              <w:szCs w:val="22"/>
              <w:lang w:eastAsia="ja-JP"/>
              <w14:ligatures w14:val="standardContextual"/>
            </w:rPr>
          </w:pPr>
          <w:hyperlink w:anchor="_Toc175045701" w:history="1">
            <w:r w:rsidRPr="001F5C21">
              <w:rPr>
                <w:rStyle w:val="Hyperlink"/>
                <w:noProof/>
              </w:rPr>
              <w:t>12.</w:t>
            </w:r>
            <w:r>
              <w:rPr>
                <w:rFonts w:asciiTheme="minorHAnsi" w:eastAsiaTheme="minorEastAsia" w:hAnsiTheme="minorHAnsi" w:cstheme="minorBidi"/>
                <w:noProof/>
                <w:kern w:val="2"/>
                <w:sz w:val="22"/>
                <w:szCs w:val="22"/>
                <w:lang w:eastAsia="ja-JP"/>
                <w14:ligatures w14:val="standardContextual"/>
              </w:rPr>
              <w:tab/>
            </w:r>
            <w:r w:rsidRPr="001F5C21">
              <w:rPr>
                <w:rStyle w:val="Hyperlink"/>
                <w:noProof/>
              </w:rPr>
              <w:t>Public Website</w:t>
            </w:r>
            <w:r>
              <w:rPr>
                <w:noProof/>
                <w:webHidden/>
              </w:rPr>
              <w:tab/>
            </w:r>
            <w:r>
              <w:rPr>
                <w:noProof/>
                <w:webHidden/>
              </w:rPr>
              <w:fldChar w:fldCharType="begin"/>
            </w:r>
            <w:r>
              <w:rPr>
                <w:noProof/>
                <w:webHidden/>
              </w:rPr>
              <w:instrText xml:space="preserve"> PAGEREF _Toc175045701 \h </w:instrText>
            </w:r>
            <w:r>
              <w:rPr>
                <w:noProof/>
                <w:webHidden/>
              </w:rPr>
            </w:r>
            <w:r>
              <w:rPr>
                <w:noProof/>
                <w:webHidden/>
              </w:rPr>
              <w:fldChar w:fldCharType="separate"/>
            </w:r>
            <w:r>
              <w:rPr>
                <w:noProof/>
                <w:webHidden/>
              </w:rPr>
              <w:t>87</w:t>
            </w:r>
            <w:r>
              <w:rPr>
                <w:noProof/>
                <w:webHidden/>
              </w:rPr>
              <w:fldChar w:fldCharType="end"/>
            </w:r>
          </w:hyperlink>
        </w:p>
        <w:p w14:paraId="610BDC00" w14:textId="7A32EDC2" w:rsidR="00152592" w:rsidRDefault="00152592">
          <w:pPr>
            <w:pStyle w:val="TOC2"/>
            <w:tabs>
              <w:tab w:val="right" w:leader="dot" w:pos="9350"/>
            </w:tabs>
            <w:rPr>
              <w:rFonts w:asciiTheme="minorHAnsi" w:eastAsiaTheme="minorEastAsia" w:hAnsiTheme="minorHAnsi" w:cstheme="minorBidi"/>
              <w:noProof/>
              <w:kern w:val="2"/>
              <w:sz w:val="22"/>
              <w:szCs w:val="22"/>
              <w:lang w:eastAsia="ja-JP"/>
              <w14:ligatures w14:val="standardContextual"/>
            </w:rPr>
          </w:pPr>
          <w:hyperlink w:anchor="_Toc175045702" w:history="1">
            <w:r w:rsidRPr="001F5C21">
              <w:rPr>
                <w:rStyle w:val="Hyperlink"/>
                <w:noProof/>
              </w:rPr>
              <w:t>12.1 Public Map</w:t>
            </w:r>
            <w:r>
              <w:rPr>
                <w:noProof/>
                <w:webHidden/>
              </w:rPr>
              <w:tab/>
            </w:r>
            <w:r>
              <w:rPr>
                <w:noProof/>
                <w:webHidden/>
              </w:rPr>
              <w:fldChar w:fldCharType="begin"/>
            </w:r>
            <w:r>
              <w:rPr>
                <w:noProof/>
                <w:webHidden/>
              </w:rPr>
              <w:instrText xml:space="preserve"> PAGEREF _Toc175045702 \h </w:instrText>
            </w:r>
            <w:r>
              <w:rPr>
                <w:noProof/>
                <w:webHidden/>
              </w:rPr>
            </w:r>
            <w:r>
              <w:rPr>
                <w:noProof/>
                <w:webHidden/>
              </w:rPr>
              <w:fldChar w:fldCharType="separate"/>
            </w:r>
            <w:r>
              <w:rPr>
                <w:noProof/>
                <w:webHidden/>
              </w:rPr>
              <w:t>87</w:t>
            </w:r>
            <w:r>
              <w:rPr>
                <w:noProof/>
                <w:webHidden/>
              </w:rPr>
              <w:fldChar w:fldCharType="end"/>
            </w:r>
          </w:hyperlink>
        </w:p>
        <w:p w14:paraId="00000064" w14:textId="1F03D99F" w:rsidR="008A29EF" w:rsidRDefault="00427F20">
          <w:pPr>
            <w:rPr>
              <w:b/>
            </w:rPr>
          </w:pPr>
          <w:r>
            <w:fldChar w:fldCharType="end"/>
          </w:r>
        </w:p>
      </w:sdtContent>
    </w:sdt>
    <w:p w14:paraId="00000065" w14:textId="77777777" w:rsidR="008A29EF" w:rsidRDefault="00427F20">
      <w:pPr>
        <w:spacing w:before="0" w:after="200"/>
        <w:rPr>
          <w:b/>
          <w:color w:val="7D4B2F"/>
          <w:sz w:val="28"/>
          <w:szCs w:val="28"/>
        </w:rPr>
      </w:pPr>
      <w:r>
        <w:br w:type="page"/>
      </w:r>
    </w:p>
    <w:p w14:paraId="00000066" w14:textId="77777777" w:rsidR="008A29EF" w:rsidRDefault="00427F20" w:rsidP="00627435">
      <w:pPr>
        <w:pStyle w:val="Heading1"/>
      </w:pPr>
      <w:bookmarkStart w:id="0" w:name="_Toc175045629"/>
      <w:r>
        <w:lastRenderedPageBreak/>
        <w:t>Introduction</w:t>
      </w:r>
      <w:bookmarkEnd w:id="0"/>
    </w:p>
    <w:p w14:paraId="00000067" w14:textId="2DF4EA93" w:rsidR="008A29EF" w:rsidRDefault="00427F20">
      <w:r>
        <w:t>This document is one of two d</w:t>
      </w:r>
      <w:r w:rsidR="2B433E22">
        <w:t xml:space="preserve">ocuments </w:t>
      </w:r>
      <w:r>
        <w:t xml:space="preserve">that, taken together, fully document the QREST software for Clients. The documents are: </w:t>
      </w:r>
    </w:p>
    <w:p w14:paraId="00000068" w14:textId="77777777" w:rsidR="008A29EF" w:rsidRDefault="00427F20">
      <w:pPr>
        <w:numPr>
          <w:ilvl w:val="0"/>
          <w:numId w:val="4"/>
        </w:numPr>
        <w:pBdr>
          <w:top w:val="nil"/>
          <w:left w:val="nil"/>
          <w:bottom w:val="nil"/>
          <w:right w:val="nil"/>
          <w:between w:val="nil"/>
        </w:pBdr>
        <w:spacing w:before="0" w:after="0" w:line="259" w:lineRule="auto"/>
        <w:rPr>
          <w:b/>
          <w:color w:val="000000"/>
        </w:rPr>
      </w:pPr>
      <w:r>
        <w:rPr>
          <w:b/>
          <w:color w:val="000000"/>
        </w:rPr>
        <w:t>QREST Client’s Guide</w:t>
      </w:r>
    </w:p>
    <w:p w14:paraId="00000069" w14:textId="55F3FD9E" w:rsidR="008A29EF" w:rsidRDefault="00427F20" w:rsidP="2E802156">
      <w:pPr>
        <w:numPr>
          <w:ilvl w:val="0"/>
          <w:numId w:val="4"/>
        </w:numPr>
        <w:pBdr>
          <w:top w:val="nil"/>
          <w:left w:val="nil"/>
          <w:bottom w:val="nil"/>
          <w:right w:val="nil"/>
          <w:between w:val="nil"/>
        </w:pBdr>
        <w:spacing w:before="0" w:after="0" w:line="259" w:lineRule="auto"/>
      </w:pPr>
      <w:r w:rsidRPr="2E802156">
        <w:rPr>
          <w:color w:val="000000" w:themeColor="text1"/>
        </w:rPr>
        <w:t>QREST Administration Guide</w:t>
      </w:r>
      <w:r w:rsidR="31E2F10D" w:rsidRPr="2E802156">
        <w:rPr>
          <w:color w:val="000000" w:themeColor="text1"/>
        </w:rPr>
        <w:t xml:space="preserve"> </w:t>
      </w:r>
    </w:p>
    <w:p w14:paraId="0000006A" w14:textId="77777777" w:rsidR="008A29EF" w:rsidRDefault="008A29EF">
      <w:pPr>
        <w:spacing w:before="0" w:after="160" w:line="259" w:lineRule="auto"/>
      </w:pPr>
    </w:p>
    <w:tbl>
      <w:tblPr>
        <w:tblStyle w:val="a8"/>
        <w:tblW w:w="9350" w:type="dxa"/>
        <w:tblBorders>
          <w:top w:val="single" w:sz="4" w:space="0" w:color="9BBB59"/>
          <w:left w:val="single" w:sz="4" w:space="0" w:color="9BBB59"/>
          <w:bottom w:val="single" w:sz="4" w:space="0" w:color="9BBB59"/>
          <w:right w:val="single" w:sz="4" w:space="0" w:color="9BBB59"/>
          <w:insideH w:val="single" w:sz="4" w:space="0" w:color="D7E3BC"/>
          <w:insideV w:val="single" w:sz="4" w:space="0" w:color="D7E3BC"/>
        </w:tblBorders>
        <w:tblLayout w:type="fixed"/>
        <w:tblLook w:val="0400" w:firstRow="0" w:lastRow="0" w:firstColumn="0" w:lastColumn="0" w:noHBand="0" w:noVBand="1"/>
      </w:tblPr>
      <w:tblGrid>
        <w:gridCol w:w="4675"/>
        <w:gridCol w:w="4675"/>
      </w:tblGrid>
      <w:tr w:rsidR="008A29EF" w14:paraId="18CCE4AE" w14:textId="77777777">
        <w:tc>
          <w:tcPr>
            <w:tcW w:w="4675" w:type="dxa"/>
            <w:shd w:val="clear" w:color="auto" w:fill="D7E3BC"/>
          </w:tcPr>
          <w:p w14:paraId="0000006B" w14:textId="77777777" w:rsidR="008A29EF" w:rsidRDefault="00427F20">
            <w:pPr>
              <w:jc w:val="center"/>
              <w:rPr>
                <w:b/>
              </w:rPr>
            </w:pPr>
            <w:r>
              <w:rPr>
                <w:b/>
                <w:color w:val="00B050"/>
                <w:sz w:val="40"/>
                <w:szCs w:val="40"/>
              </w:rPr>
              <w:t xml:space="preserve">🗹 </w:t>
            </w:r>
            <w:r>
              <w:rPr>
                <w:b/>
                <w:color w:val="00B050"/>
                <w:sz w:val="24"/>
                <w:szCs w:val="24"/>
              </w:rPr>
              <w:t>This Guide Is For</w:t>
            </w:r>
          </w:p>
        </w:tc>
        <w:tc>
          <w:tcPr>
            <w:tcW w:w="4675" w:type="dxa"/>
            <w:shd w:val="clear" w:color="auto" w:fill="E5B9B7"/>
          </w:tcPr>
          <w:p w14:paraId="0000006C" w14:textId="77777777" w:rsidR="008A29EF" w:rsidRDefault="00427F20">
            <w:pPr>
              <w:jc w:val="center"/>
              <w:rPr>
                <w:color w:val="FF0000"/>
              </w:rPr>
            </w:pPr>
            <w:r>
              <w:rPr>
                <w:b/>
                <w:color w:val="FF0000"/>
                <w:sz w:val="40"/>
                <w:szCs w:val="40"/>
              </w:rPr>
              <w:t xml:space="preserve">🗷 </w:t>
            </w:r>
            <w:r>
              <w:rPr>
                <w:b/>
                <w:color w:val="FF0000"/>
                <w:sz w:val="24"/>
                <w:szCs w:val="24"/>
              </w:rPr>
              <w:t>This Guide is NOT For</w:t>
            </w:r>
          </w:p>
        </w:tc>
      </w:tr>
      <w:tr w:rsidR="008A29EF" w14:paraId="076DAD93" w14:textId="77777777">
        <w:tc>
          <w:tcPr>
            <w:tcW w:w="4675" w:type="dxa"/>
            <w:shd w:val="clear" w:color="auto" w:fill="EBF1DD"/>
          </w:tcPr>
          <w:p w14:paraId="0000006D" w14:textId="704C8F39" w:rsidR="008A29EF" w:rsidRDefault="00427F20">
            <w:pPr>
              <w:spacing w:before="240"/>
              <w:rPr>
                <w:b/>
              </w:rPr>
            </w:pPr>
            <w:r>
              <w:rPr>
                <w:b/>
              </w:rPr>
              <w:t xml:space="preserve">Tribal </w:t>
            </w:r>
            <w:r w:rsidR="002C02DB">
              <w:rPr>
                <w:b/>
              </w:rPr>
              <w:t xml:space="preserve">QREST </w:t>
            </w:r>
            <w:r>
              <w:rPr>
                <w:b/>
              </w:rPr>
              <w:t>Administrators</w:t>
            </w:r>
          </w:p>
          <w:p w14:paraId="0000006E" w14:textId="330DCFAD" w:rsidR="008A29EF" w:rsidRDefault="00427F20">
            <w:pPr>
              <w:numPr>
                <w:ilvl w:val="0"/>
                <w:numId w:val="38"/>
              </w:numPr>
              <w:pBdr>
                <w:top w:val="nil"/>
                <w:left w:val="nil"/>
                <w:bottom w:val="nil"/>
                <w:right w:val="nil"/>
                <w:between w:val="nil"/>
              </w:pBdr>
              <w:spacing w:line="276" w:lineRule="auto"/>
            </w:pPr>
            <w:r>
              <w:rPr>
                <w:color w:val="000000"/>
              </w:rPr>
              <w:t xml:space="preserve">Manage QREST Sites </w:t>
            </w:r>
            <w:r w:rsidR="002C02DB">
              <w:rPr>
                <w:color w:val="000000"/>
              </w:rPr>
              <w:t>and</w:t>
            </w:r>
            <w:r>
              <w:rPr>
                <w:color w:val="000000"/>
              </w:rPr>
              <w:t xml:space="preserve"> Clients for their tribe.</w:t>
            </w:r>
          </w:p>
          <w:p w14:paraId="0000006F" w14:textId="5FF94D7B" w:rsidR="008A29EF" w:rsidRDefault="00427F20">
            <w:pPr>
              <w:spacing w:before="240"/>
              <w:rPr>
                <w:b/>
              </w:rPr>
            </w:pPr>
            <w:r>
              <w:rPr>
                <w:b/>
              </w:rPr>
              <w:t xml:space="preserve">Tribal Data Certifiers or </w:t>
            </w:r>
            <w:r w:rsidR="002C02DB">
              <w:rPr>
                <w:b/>
              </w:rPr>
              <w:t xml:space="preserve">QREST </w:t>
            </w:r>
            <w:r>
              <w:rPr>
                <w:b/>
              </w:rPr>
              <w:t>Clients</w:t>
            </w:r>
          </w:p>
          <w:p w14:paraId="00000070" w14:textId="77777777" w:rsidR="008A29EF" w:rsidRDefault="00427F20">
            <w:pPr>
              <w:numPr>
                <w:ilvl w:val="0"/>
                <w:numId w:val="38"/>
              </w:numPr>
              <w:pBdr>
                <w:top w:val="nil"/>
                <w:left w:val="nil"/>
                <w:bottom w:val="nil"/>
                <w:right w:val="nil"/>
                <w:between w:val="nil"/>
              </w:pBdr>
              <w:spacing w:line="276" w:lineRule="auto"/>
            </w:pPr>
            <w:r>
              <w:rPr>
                <w:color w:val="000000"/>
              </w:rPr>
              <w:t>Certify or make AQS submissions.</w:t>
            </w:r>
          </w:p>
          <w:p w14:paraId="00000071" w14:textId="7A1E5C1E" w:rsidR="008A29EF" w:rsidRDefault="00427F20">
            <w:pPr>
              <w:numPr>
                <w:ilvl w:val="0"/>
                <w:numId w:val="38"/>
              </w:numPr>
              <w:pBdr>
                <w:top w:val="nil"/>
                <w:left w:val="nil"/>
                <w:bottom w:val="nil"/>
                <w:right w:val="nil"/>
                <w:between w:val="nil"/>
              </w:pBdr>
              <w:spacing w:before="0" w:line="276" w:lineRule="auto"/>
            </w:pPr>
            <w:r>
              <w:rPr>
                <w:color w:val="000000"/>
              </w:rPr>
              <w:t>Set up polling configuration for monitors.</w:t>
            </w:r>
          </w:p>
          <w:p w14:paraId="00000072" w14:textId="77777777" w:rsidR="008A29EF" w:rsidRDefault="008A29EF"/>
        </w:tc>
        <w:tc>
          <w:tcPr>
            <w:tcW w:w="4675" w:type="dxa"/>
            <w:shd w:val="clear" w:color="auto" w:fill="F2DCDB"/>
          </w:tcPr>
          <w:p w14:paraId="00000073" w14:textId="77777777" w:rsidR="008A29EF" w:rsidRDefault="00427F20">
            <w:pPr>
              <w:spacing w:before="240"/>
              <w:rPr>
                <w:b/>
              </w:rPr>
            </w:pPr>
            <w:r>
              <w:rPr>
                <w:b/>
              </w:rPr>
              <w:t>Global QREST Administrator(s)</w:t>
            </w:r>
          </w:p>
          <w:p w14:paraId="00000074" w14:textId="77777777" w:rsidR="008A29EF" w:rsidRDefault="00427F20">
            <w:pPr>
              <w:numPr>
                <w:ilvl w:val="0"/>
                <w:numId w:val="38"/>
              </w:numPr>
              <w:pBdr>
                <w:top w:val="nil"/>
                <w:left w:val="nil"/>
                <w:bottom w:val="nil"/>
                <w:right w:val="nil"/>
                <w:between w:val="nil"/>
              </w:pBdr>
              <w:spacing w:before="0" w:line="276" w:lineRule="auto"/>
              <w:rPr>
                <w:color w:val="000000"/>
              </w:rPr>
            </w:pPr>
            <w:r>
              <w:rPr>
                <w:color w:val="000000"/>
              </w:rPr>
              <w:t xml:space="preserve"> Operate and maintain QREST.</w:t>
            </w:r>
          </w:p>
          <w:p w14:paraId="00000075" w14:textId="77777777" w:rsidR="008A29EF" w:rsidRDefault="00427F20">
            <w:pPr>
              <w:numPr>
                <w:ilvl w:val="0"/>
                <w:numId w:val="38"/>
              </w:numPr>
              <w:spacing w:before="0" w:line="276" w:lineRule="auto"/>
              <w:rPr>
                <w:color w:val="000000"/>
              </w:rPr>
            </w:pPr>
            <w:r>
              <w:t xml:space="preserve"> Install software.</w:t>
            </w:r>
            <w:r>
              <w:rPr>
                <w:b/>
              </w:rPr>
              <w:t xml:space="preserve"> </w:t>
            </w:r>
          </w:p>
          <w:p w14:paraId="00000076" w14:textId="77777777" w:rsidR="008A29EF" w:rsidRDefault="008A29EF">
            <w:pPr>
              <w:rPr>
                <w:i/>
              </w:rPr>
            </w:pPr>
          </w:p>
          <w:p w14:paraId="00000077" w14:textId="77777777" w:rsidR="008A29EF" w:rsidRDefault="00427F20">
            <w:pPr>
              <w:rPr>
                <w:i/>
              </w:rPr>
            </w:pPr>
            <w:r>
              <w:rPr>
                <w:i/>
                <w:color w:val="0070C0"/>
              </w:rPr>
              <w:t>(instead, refer to the QREST Administrator’s Guide)</w:t>
            </w:r>
          </w:p>
        </w:tc>
      </w:tr>
    </w:tbl>
    <w:p w14:paraId="00000078" w14:textId="77777777" w:rsidR="008A29EF" w:rsidRDefault="008A29EF"/>
    <w:p w14:paraId="00000079" w14:textId="0FD31FC2" w:rsidR="008A29EF" w:rsidRDefault="00427F20">
      <w:r>
        <w:t xml:space="preserve">The QREST software operates in a </w:t>
      </w:r>
      <w:r>
        <w:rPr>
          <w:b/>
        </w:rPr>
        <w:t>Test site</w:t>
      </w:r>
      <w:r>
        <w:t xml:space="preserve"> and a </w:t>
      </w:r>
      <w:r>
        <w:rPr>
          <w:b/>
        </w:rPr>
        <w:t>Production site</w:t>
      </w:r>
      <w:r>
        <w:t xml:space="preserve">. The QREST Test site includes all the features in the QREST Production site, but Clients can use </w:t>
      </w:r>
      <w:r w:rsidRPr="002C02DB">
        <w:rPr>
          <w:b/>
          <w:bCs/>
        </w:rPr>
        <w:t>Test</w:t>
      </w:r>
      <w:r>
        <w:t xml:space="preserve"> for training and evaluation purposes. QREST Test does not poll live data except for testing and demonstration </w:t>
      </w:r>
      <w:r w:rsidR="00BD72E8">
        <w:t>purposes.</w:t>
      </w:r>
    </w:p>
    <w:p w14:paraId="0000007A" w14:textId="77777777" w:rsidR="008A29EF" w:rsidRDefault="008A29EF"/>
    <w:p w14:paraId="0000007B" w14:textId="77777777" w:rsidR="008A29EF" w:rsidRPr="003C7586" w:rsidRDefault="00427F20" w:rsidP="00627435">
      <w:pPr>
        <w:pStyle w:val="Heading2"/>
        <w:rPr>
          <w:rFonts w:ascii="Arial" w:eastAsia="Arial" w:hAnsi="Arial" w:cs="Arial"/>
          <w:color w:val="000000"/>
          <w:sz w:val="22"/>
          <w:szCs w:val="22"/>
        </w:rPr>
      </w:pPr>
      <w:bookmarkStart w:id="1" w:name="_Toc175045630"/>
      <w:r>
        <w:t>1.1 QREST Overview</w:t>
      </w:r>
      <w:bookmarkEnd w:id="1"/>
    </w:p>
    <w:p w14:paraId="0000007C" w14:textId="77777777" w:rsidR="008A29EF" w:rsidRDefault="00427F20">
      <w:r>
        <w:t xml:space="preserve">QREST (Quality Review and Exchange System for Tribes) is open-source software that provides tools to address the challenges of tribal air quality data access, validation, reporting, and submittal for multiple tribes throughout the US. The production site is accessible at </w:t>
      </w:r>
      <w:hyperlink r:id="rId15">
        <w:r>
          <w:rPr>
            <w:color w:val="0000FF"/>
            <w:u w:val="single"/>
          </w:rPr>
          <w:t>www.qrest.net</w:t>
        </w:r>
      </w:hyperlink>
      <w:r>
        <w:t>.</w:t>
      </w:r>
    </w:p>
    <w:p w14:paraId="0000007D" w14:textId="77777777" w:rsidR="008A29EF" w:rsidRDefault="008A29EF"/>
    <w:p w14:paraId="0000007E" w14:textId="77777777" w:rsidR="008A29EF" w:rsidRDefault="00427F20">
      <w:r>
        <w:t>The overarching goals of QREST are to:</w:t>
      </w:r>
    </w:p>
    <w:p w14:paraId="0000007F" w14:textId="77777777" w:rsidR="008A29EF" w:rsidRDefault="00427F20">
      <w:pPr>
        <w:numPr>
          <w:ilvl w:val="0"/>
          <w:numId w:val="31"/>
        </w:numPr>
        <w:pBdr>
          <w:top w:val="nil"/>
          <w:left w:val="nil"/>
          <w:bottom w:val="nil"/>
          <w:right w:val="nil"/>
          <w:between w:val="nil"/>
        </w:pBdr>
        <w:spacing w:after="0"/>
      </w:pPr>
      <w:r>
        <w:rPr>
          <w:color w:val="000000"/>
        </w:rPr>
        <w:t>Provide tribal agencies with the ability to generate legally defensible air quality data and build tribal capacity.</w:t>
      </w:r>
    </w:p>
    <w:p w14:paraId="00000080" w14:textId="77777777" w:rsidR="008A29EF" w:rsidRDefault="00427F20">
      <w:pPr>
        <w:numPr>
          <w:ilvl w:val="0"/>
          <w:numId w:val="31"/>
        </w:numPr>
        <w:pBdr>
          <w:top w:val="nil"/>
          <w:left w:val="nil"/>
          <w:bottom w:val="nil"/>
          <w:right w:val="nil"/>
          <w:between w:val="nil"/>
        </w:pBdr>
        <w:spacing w:before="0" w:after="0"/>
      </w:pPr>
      <w:r>
        <w:rPr>
          <w:color w:val="000000"/>
        </w:rPr>
        <w:t>Support tribes with air quality data analysis and reporting by pushing out industry and EPA changes to all participating tribes at once.</w:t>
      </w:r>
    </w:p>
    <w:p w14:paraId="00000081" w14:textId="77777777" w:rsidR="008A29EF" w:rsidRDefault="00427F20">
      <w:pPr>
        <w:numPr>
          <w:ilvl w:val="0"/>
          <w:numId w:val="31"/>
        </w:numPr>
        <w:pBdr>
          <w:top w:val="nil"/>
          <w:left w:val="nil"/>
          <w:bottom w:val="nil"/>
          <w:right w:val="nil"/>
          <w:between w:val="nil"/>
        </w:pBdr>
        <w:spacing w:before="0"/>
      </w:pPr>
      <w:r>
        <w:rPr>
          <w:color w:val="000000"/>
        </w:rPr>
        <w:t>Enable more valid data availability to EPA and partners.</w:t>
      </w:r>
    </w:p>
    <w:p w14:paraId="00000082" w14:textId="77777777" w:rsidR="008A29EF" w:rsidRDefault="008A29EF"/>
    <w:p w14:paraId="00000083" w14:textId="0F2E1588" w:rsidR="008A29EF" w:rsidRDefault="00427F20" w:rsidP="00627435">
      <w:pPr>
        <w:pStyle w:val="Heading2"/>
      </w:pPr>
      <w:bookmarkStart w:id="2" w:name="_Toc175045631"/>
      <w:r>
        <w:t>1.2 QREST Features</w:t>
      </w:r>
      <w:bookmarkEnd w:id="2"/>
    </w:p>
    <w:p w14:paraId="00000084" w14:textId="77777777" w:rsidR="008A29EF" w:rsidRDefault="00427F20">
      <w:pPr>
        <w:numPr>
          <w:ilvl w:val="0"/>
          <w:numId w:val="15"/>
        </w:numPr>
        <w:pBdr>
          <w:top w:val="nil"/>
          <w:left w:val="nil"/>
          <w:bottom w:val="nil"/>
          <w:right w:val="nil"/>
          <w:between w:val="nil"/>
        </w:pBdr>
        <w:spacing w:after="0"/>
      </w:pPr>
      <w:r>
        <w:rPr>
          <w:b/>
          <w:color w:val="000000"/>
        </w:rPr>
        <w:t>Data Logger Integration:</w:t>
      </w:r>
      <w:r>
        <w:rPr>
          <w:color w:val="000000"/>
        </w:rPr>
        <w:t xml:space="preserve"> Integrate with tribal data loggers to automatically retrieve air monitoring data.</w:t>
      </w:r>
    </w:p>
    <w:p w14:paraId="00000085" w14:textId="77777777" w:rsidR="008A29EF" w:rsidRDefault="5AC2E3DD" w:rsidP="59D89DFF">
      <w:pPr>
        <w:numPr>
          <w:ilvl w:val="0"/>
          <w:numId w:val="15"/>
        </w:numPr>
        <w:pBdr>
          <w:top w:val="nil"/>
          <w:left w:val="nil"/>
          <w:bottom w:val="nil"/>
          <w:right w:val="nil"/>
          <w:between w:val="nil"/>
        </w:pBdr>
        <w:spacing w:before="0" w:after="0"/>
      </w:pPr>
      <w:r w:rsidRPr="59D89DFF">
        <w:rPr>
          <w:b/>
          <w:bCs/>
          <w:color w:val="000000" w:themeColor="text1"/>
        </w:rPr>
        <w:lastRenderedPageBreak/>
        <w:t>Automated Data Averaging:</w:t>
      </w:r>
      <w:r w:rsidRPr="59D89DFF">
        <w:rPr>
          <w:color w:val="000000" w:themeColor="text1"/>
        </w:rPr>
        <w:t xml:space="preserve"> As </w:t>
      </w:r>
      <w:bookmarkStart w:id="3" w:name="_Int_KdJVMUWe"/>
      <w:r w:rsidRPr="59D89DFF">
        <w:rPr>
          <w:color w:val="000000" w:themeColor="text1"/>
        </w:rPr>
        <w:t>n-</w:t>
      </w:r>
      <w:bookmarkEnd w:id="3"/>
      <w:r w:rsidRPr="59D89DFF">
        <w:rPr>
          <w:color w:val="000000" w:themeColor="text1"/>
        </w:rPr>
        <w:t>minute data are streamed into QREST, hourly summaries are immediately calculated and stored, using calculation logic defined for a tribe’s specific monitoring conditions. QREST can calculate averages, mins, maxes, angular averages, totals, standard deviations, and angular (Yamartino) standard deviations.</w:t>
      </w:r>
    </w:p>
    <w:p w14:paraId="00000086" w14:textId="77777777" w:rsidR="008A29EF" w:rsidRDefault="00427F20">
      <w:pPr>
        <w:numPr>
          <w:ilvl w:val="0"/>
          <w:numId w:val="15"/>
        </w:numPr>
        <w:pBdr>
          <w:top w:val="nil"/>
          <w:left w:val="nil"/>
          <w:bottom w:val="nil"/>
          <w:right w:val="nil"/>
          <w:between w:val="nil"/>
        </w:pBdr>
        <w:spacing w:before="0" w:after="0"/>
      </w:pPr>
      <w:r>
        <w:rPr>
          <w:b/>
          <w:color w:val="000000"/>
        </w:rPr>
        <w:t>Automated Data Validation &amp; Alerting:</w:t>
      </w:r>
      <w:r>
        <w:rPr>
          <w:color w:val="000000"/>
        </w:rPr>
        <w:t xml:space="preserve"> as data is streamed, QREST automatically performs validation checks. QREST notifies designated tribal operators of exceptions, via email and/or text message. This includes notification of missing data indicating interruption of data logger communication. </w:t>
      </w:r>
    </w:p>
    <w:p w14:paraId="00000087" w14:textId="77777777" w:rsidR="008A29EF" w:rsidRDefault="00427F20">
      <w:pPr>
        <w:numPr>
          <w:ilvl w:val="0"/>
          <w:numId w:val="15"/>
        </w:numPr>
        <w:pBdr>
          <w:top w:val="nil"/>
          <w:left w:val="nil"/>
          <w:bottom w:val="nil"/>
          <w:right w:val="nil"/>
          <w:between w:val="nil"/>
        </w:pBdr>
        <w:spacing w:before="0" w:after="0"/>
      </w:pPr>
      <w:r>
        <w:rPr>
          <w:b/>
          <w:color w:val="000000"/>
        </w:rPr>
        <w:t>Manual Data Upload:</w:t>
      </w:r>
      <w:r>
        <w:rPr>
          <w:color w:val="000000"/>
        </w:rPr>
        <w:t xml:space="preserve"> Support for manual upload of data logger files in lieu of automated data integration</w:t>
      </w:r>
    </w:p>
    <w:p w14:paraId="00000088" w14:textId="62A78FF8" w:rsidR="008A29EF" w:rsidRDefault="00427F20" w:rsidP="2F5DB08F">
      <w:pPr>
        <w:numPr>
          <w:ilvl w:val="0"/>
          <w:numId w:val="15"/>
        </w:numPr>
        <w:pBdr>
          <w:top w:val="nil"/>
          <w:left w:val="nil"/>
          <w:bottom w:val="nil"/>
          <w:right w:val="nil"/>
          <w:between w:val="nil"/>
        </w:pBdr>
        <w:spacing w:before="0" w:after="0"/>
      </w:pPr>
      <w:r w:rsidRPr="2F5DB08F">
        <w:rPr>
          <w:b/>
          <w:bCs/>
          <w:color w:val="000000" w:themeColor="text1"/>
        </w:rPr>
        <w:t>Multi-Phase Data Review:</w:t>
      </w:r>
      <w:r w:rsidRPr="2F5DB08F">
        <w:rPr>
          <w:color w:val="000000" w:themeColor="text1"/>
        </w:rPr>
        <w:t xml:space="preserve"> More quickly conduct the first phase of data review, by using QREST’s functions to automatically flag data using the three factors of the initial data review. Fulfill the independent quality assurance function required for regulatory and legally defensible data, by providing a structure for the two levels of separation required between data gatherer and final data validation as required by</w:t>
      </w:r>
      <w:r w:rsidR="002C02DB" w:rsidRPr="2F5DB08F">
        <w:rPr>
          <w:color w:val="000000" w:themeColor="text1"/>
        </w:rPr>
        <w:t xml:space="preserve"> the</w:t>
      </w:r>
      <w:r w:rsidRPr="2F5DB08F">
        <w:rPr>
          <w:color w:val="000000" w:themeColor="text1"/>
        </w:rPr>
        <w:t xml:space="preserve"> </w:t>
      </w:r>
      <w:r w:rsidR="002C02DB" w:rsidRPr="2F5DB08F">
        <w:rPr>
          <w:color w:val="000000" w:themeColor="text1"/>
        </w:rPr>
        <w:t>Code of Federal Regulations (</w:t>
      </w:r>
      <w:r w:rsidRPr="2F5DB08F">
        <w:rPr>
          <w:color w:val="000000" w:themeColor="text1"/>
        </w:rPr>
        <w:t>CFR</w:t>
      </w:r>
      <w:r w:rsidR="002C02DB" w:rsidRPr="2F5DB08F">
        <w:rPr>
          <w:color w:val="000000" w:themeColor="text1"/>
        </w:rPr>
        <w:t>)</w:t>
      </w:r>
      <w:r w:rsidRPr="2F5DB08F">
        <w:rPr>
          <w:color w:val="000000" w:themeColor="text1"/>
        </w:rPr>
        <w:t xml:space="preserve"> and all quality system requirements (ISO). </w:t>
      </w:r>
    </w:p>
    <w:p w14:paraId="00000089" w14:textId="29C0F5DD" w:rsidR="008A29EF" w:rsidRDefault="00427F20">
      <w:pPr>
        <w:numPr>
          <w:ilvl w:val="0"/>
          <w:numId w:val="15"/>
        </w:numPr>
        <w:pBdr>
          <w:top w:val="nil"/>
          <w:left w:val="nil"/>
          <w:bottom w:val="nil"/>
          <w:right w:val="nil"/>
          <w:between w:val="nil"/>
        </w:pBdr>
        <w:spacing w:before="0" w:after="0"/>
      </w:pPr>
      <w:r>
        <w:rPr>
          <w:b/>
          <w:color w:val="000000"/>
        </w:rPr>
        <w:t>Quality Control:</w:t>
      </w:r>
      <w:r>
        <w:rPr>
          <w:color w:val="000000"/>
        </w:rPr>
        <w:t xml:space="preserve"> Manage single-point </w:t>
      </w:r>
      <w:r w:rsidR="00F4275E">
        <w:rPr>
          <w:color w:val="000000"/>
        </w:rPr>
        <w:t>quality control (</w:t>
      </w:r>
      <w:r>
        <w:rPr>
          <w:color w:val="000000"/>
        </w:rPr>
        <w:t>QC</w:t>
      </w:r>
      <w:r w:rsidR="00F4275E">
        <w:rPr>
          <w:color w:val="000000"/>
        </w:rPr>
        <w:t>)</w:t>
      </w:r>
      <w:r>
        <w:rPr>
          <w:color w:val="000000"/>
        </w:rPr>
        <w:t>, Annual Performance Evaluations, Flow Rate Verifications, Semi-Annual Flow Rate Audits (for particulate matter), and Zero/Span checks.</w:t>
      </w:r>
    </w:p>
    <w:p w14:paraId="0000008A" w14:textId="77777777" w:rsidR="008A29EF" w:rsidRDefault="00427F20">
      <w:pPr>
        <w:numPr>
          <w:ilvl w:val="0"/>
          <w:numId w:val="15"/>
        </w:numPr>
        <w:pBdr>
          <w:top w:val="nil"/>
          <w:left w:val="nil"/>
          <w:bottom w:val="nil"/>
          <w:right w:val="nil"/>
          <w:between w:val="nil"/>
        </w:pBdr>
        <w:spacing w:before="0" w:after="0"/>
      </w:pPr>
      <w:r>
        <w:rPr>
          <w:b/>
          <w:color w:val="000000"/>
        </w:rPr>
        <w:t>AQS Integration:</w:t>
      </w:r>
      <w:r>
        <w:rPr>
          <w:color w:val="000000"/>
        </w:rPr>
        <w:t xml:space="preserve"> Push raw data (RD) and quality control (QA) data to EPA’s Air Quality Subsystem (AQS) via EPA’s Exchange Network. In addition, AQS reference data and other relevant codes and limits are pushed to QREST Clients when EPA makes changes. </w:t>
      </w:r>
    </w:p>
    <w:p w14:paraId="0000008B" w14:textId="1BE1E197" w:rsidR="008A29EF" w:rsidRDefault="00427F20">
      <w:pPr>
        <w:numPr>
          <w:ilvl w:val="0"/>
          <w:numId w:val="15"/>
        </w:numPr>
        <w:pBdr>
          <w:top w:val="nil"/>
          <w:left w:val="nil"/>
          <w:bottom w:val="nil"/>
          <w:right w:val="nil"/>
          <w:between w:val="nil"/>
        </w:pBdr>
        <w:spacing w:before="0" w:after="0"/>
      </w:pPr>
      <w:r>
        <w:rPr>
          <w:b/>
          <w:color w:val="000000"/>
        </w:rPr>
        <w:t>AirNow Integration:</w:t>
      </w:r>
      <w:r>
        <w:rPr>
          <w:color w:val="000000"/>
        </w:rPr>
        <w:t xml:space="preserve"> </w:t>
      </w:r>
      <w:r w:rsidR="00F4275E">
        <w:rPr>
          <w:color w:val="000000"/>
        </w:rPr>
        <w:t>T</w:t>
      </w:r>
      <w:r>
        <w:rPr>
          <w:color w:val="000000"/>
        </w:rPr>
        <w:t>ribes can opt to stream data from QREST to EPA’s AirNow program.</w:t>
      </w:r>
    </w:p>
    <w:p w14:paraId="0000008C" w14:textId="77777777" w:rsidR="008A29EF" w:rsidRDefault="00427F20">
      <w:pPr>
        <w:numPr>
          <w:ilvl w:val="0"/>
          <w:numId w:val="15"/>
        </w:numPr>
        <w:pBdr>
          <w:top w:val="nil"/>
          <w:left w:val="nil"/>
          <w:bottom w:val="nil"/>
          <w:right w:val="nil"/>
          <w:between w:val="nil"/>
        </w:pBdr>
        <w:spacing w:before="0" w:after="0"/>
      </w:pPr>
      <w:r>
        <w:rPr>
          <w:b/>
          <w:color w:val="000000"/>
        </w:rPr>
        <w:t>Data Sharing with Public:</w:t>
      </w:r>
      <w:r>
        <w:rPr>
          <w:color w:val="000000"/>
        </w:rPr>
        <w:t xml:space="preserve"> map-based website allowing tribes to share air data with the public, with options to download data reports.</w:t>
      </w:r>
    </w:p>
    <w:p w14:paraId="0000008D" w14:textId="1C3CB4CA" w:rsidR="008A29EF" w:rsidRDefault="00427F20">
      <w:pPr>
        <w:numPr>
          <w:ilvl w:val="0"/>
          <w:numId w:val="15"/>
        </w:numPr>
        <w:pBdr>
          <w:top w:val="nil"/>
          <w:left w:val="nil"/>
          <w:bottom w:val="nil"/>
          <w:right w:val="nil"/>
          <w:between w:val="nil"/>
        </w:pBdr>
        <w:spacing w:before="0"/>
        <w:rPr>
          <w:b/>
          <w:color w:val="000000"/>
        </w:rPr>
      </w:pPr>
      <w:r>
        <w:rPr>
          <w:b/>
          <w:color w:val="000000"/>
        </w:rPr>
        <w:t>API Access: </w:t>
      </w:r>
      <w:r>
        <w:rPr>
          <w:color w:val="000000"/>
        </w:rPr>
        <w:t xml:space="preserve">third party applications can integrate with QREST via </w:t>
      </w:r>
      <w:r w:rsidR="00F4275E" w:rsidRPr="00F4275E">
        <w:rPr>
          <w:color w:val="000000"/>
        </w:rPr>
        <w:t>Application Programming Interface</w:t>
      </w:r>
      <w:r w:rsidR="00F4275E">
        <w:rPr>
          <w:color w:val="000000"/>
        </w:rPr>
        <w:t xml:space="preserve"> (</w:t>
      </w:r>
      <w:r>
        <w:rPr>
          <w:color w:val="000000"/>
        </w:rPr>
        <w:t>API</w:t>
      </w:r>
      <w:r w:rsidR="00F4275E">
        <w:rPr>
          <w:color w:val="000000"/>
        </w:rPr>
        <w:t>)</w:t>
      </w:r>
      <w:r>
        <w:rPr>
          <w:color w:val="000000"/>
        </w:rPr>
        <w:t xml:space="preserve"> web services.</w:t>
      </w:r>
    </w:p>
    <w:p w14:paraId="0000008E" w14:textId="77777777" w:rsidR="008A29EF" w:rsidRDefault="00427F20">
      <w:r>
        <w:t xml:space="preserve">   </w:t>
      </w:r>
    </w:p>
    <w:p w14:paraId="0000008F" w14:textId="77777777" w:rsidR="008A29EF" w:rsidRDefault="00427F20" w:rsidP="00627435">
      <w:pPr>
        <w:pStyle w:val="Heading2"/>
      </w:pPr>
      <w:bookmarkStart w:id="4" w:name="_Toc175045632"/>
      <w:r>
        <w:t>1.3 Supported Data Loggers</w:t>
      </w:r>
      <w:bookmarkEnd w:id="4"/>
    </w:p>
    <w:p w14:paraId="00000090" w14:textId="77777777" w:rsidR="008A29EF" w:rsidRDefault="00427F20">
      <w:pPr>
        <w:pBdr>
          <w:top w:val="nil"/>
          <w:left w:val="nil"/>
          <w:bottom w:val="nil"/>
          <w:right w:val="nil"/>
          <w:between w:val="nil"/>
        </w:pBdr>
        <w:spacing w:after="0"/>
      </w:pPr>
      <w:r>
        <w:t>QREST supports the following Data Loggers:</w:t>
      </w:r>
    </w:p>
    <w:p w14:paraId="00000091" w14:textId="77777777" w:rsidR="008A29EF" w:rsidRDefault="00427F20">
      <w:pPr>
        <w:numPr>
          <w:ilvl w:val="0"/>
          <w:numId w:val="16"/>
        </w:numPr>
        <w:pBdr>
          <w:top w:val="nil"/>
          <w:left w:val="nil"/>
          <w:bottom w:val="nil"/>
          <w:right w:val="nil"/>
          <w:between w:val="nil"/>
        </w:pBdr>
        <w:spacing w:after="0"/>
      </w:pPr>
      <w:r>
        <w:rPr>
          <w:b/>
          <w:color w:val="000000"/>
        </w:rPr>
        <w:t>Zeno 3200 Data Logger</w:t>
      </w:r>
      <w:r>
        <w:rPr>
          <w:color w:val="000000"/>
        </w:rPr>
        <w:t xml:space="preserve">, with CCSAIL data publishing enabled. </w:t>
      </w:r>
    </w:p>
    <w:p w14:paraId="00000092" w14:textId="77777777" w:rsidR="008A29EF" w:rsidRDefault="00427F20">
      <w:pPr>
        <w:numPr>
          <w:ilvl w:val="0"/>
          <w:numId w:val="16"/>
        </w:numPr>
        <w:pBdr>
          <w:top w:val="nil"/>
          <w:left w:val="nil"/>
          <w:bottom w:val="nil"/>
          <w:right w:val="nil"/>
          <w:between w:val="nil"/>
        </w:pBdr>
        <w:spacing w:before="0" w:after="0"/>
      </w:pPr>
      <w:r>
        <w:rPr>
          <w:b/>
          <w:color w:val="000000"/>
        </w:rPr>
        <w:t>Sutron XLite 9210 Data Logger</w:t>
      </w:r>
      <w:r>
        <w:rPr>
          <w:color w:val="000000"/>
        </w:rPr>
        <w:t>, with CCSAIL data publishing enabled.</w:t>
      </w:r>
    </w:p>
    <w:p w14:paraId="00000093" w14:textId="77777777" w:rsidR="008A29EF" w:rsidRDefault="00427F20">
      <w:pPr>
        <w:numPr>
          <w:ilvl w:val="0"/>
          <w:numId w:val="16"/>
        </w:numPr>
        <w:pBdr>
          <w:top w:val="nil"/>
          <w:left w:val="nil"/>
          <w:bottom w:val="nil"/>
          <w:right w:val="nil"/>
          <w:between w:val="nil"/>
        </w:pBdr>
        <w:spacing w:before="0"/>
      </w:pPr>
      <w:r>
        <w:rPr>
          <w:b/>
          <w:color w:val="000000"/>
        </w:rPr>
        <w:t xml:space="preserve">Weather Underground Personal Weather Station (PWS) </w:t>
      </w:r>
      <w:r>
        <w:rPr>
          <w:color w:val="000000"/>
        </w:rPr>
        <w:t>sites that are connected to the PWS network.</w:t>
      </w:r>
    </w:p>
    <w:p w14:paraId="00000094" w14:textId="77777777" w:rsidR="008A29EF" w:rsidRDefault="00427F20">
      <w:pPr>
        <w:numPr>
          <w:ilvl w:val="0"/>
          <w:numId w:val="16"/>
        </w:numPr>
        <w:pBdr>
          <w:top w:val="nil"/>
          <w:left w:val="nil"/>
          <w:bottom w:val="nil"/>
          <w:right w:val="nil"/>
          <w:between w:val="nil"/>
        </w:pBdr>
        <w:spacing w:before="0"/>
      </w:pPr>
      <w:r>
        <w:rPr>
          <w:b/>
        </w:rPr>
        <w:t>Campbell Scientific Data Loggers</w:t>
      </w:r>
      <w:r>
        <w:t xml:space="preserve"> (TCP/IP via LoggerNet support software)</w:t>
      </w:r>
    </w:p>
    <w:p w14:paraId="00000095" w14:textId="77777777" w:rsidR="008A29EF" w:rsidRDefault="00427F20">
      <w:pPr>
        <w:numPr>
          <w:ilvl w:val="0"/>
          <w:numId w:val="16"/>
        </w:numPr>
        <w:pBdr>
          <w:top w:val="nil"/>
          <w:left w:val="nil"/>
          <w:bottom w:val="nil"/>
          <w:right w:val="nil"/>
          <w:between w:val="nil"/>
        </w:pBdr>
        <w:spacing w:before="0"/>
      </w:pPr>
      <w:r>
        <w:rPr>
          <w:b/>
        </w:rPr>
        <w:t>Agilaire 8872 Data Logger</w:t>
      </w:r>
      <w:r>
        <w:t xml:space="preserve"> (TCP/IP via logger ID and command script)</w:t>
      </w:r>
    </w:p>
    <w:p w14:paraId="00000096" w14:textId="77777777" w:rsidR="008A29EF" w:rsidRDefault="00427F20">
      <w:pPr>
        <w:numPr>
          <w:ilvl w:val="0"/>
          <w:numId w:val="16"/>
        </w:numPr>
        <w:pBdr>
          <w:top w:val="nil"/>
          <w:left w:val="nil"/>
          <w:bottom w:val="nil"/>
          <w:right w:val="nil"/>
          <w:between w:val="nil"/>
        </w:pBdr>
        <w:spacing w:before="0"/>
      </w:pPr>
      <w:r>
        <w:rPr>
          <w:b/>
        </w:rPr>
        <w:t>ESC 8816 and ESC 8832 Data Loggers</w:t>
      </w:r>
      <w:r>
        <w:t xml:space="preserve"> (TCP/IP via logger ID and command script)</w:t>
      </w:r>
    </w:p>
    <w:p w14:paraId="00000097" w14:textId="2E28A603" w:rsidR="008A29EF" w:rsidRDefault="00427F20" w:rsidP="484794EF">
      <w:pPr>
        <w:numPr>
          <w:ilvl w:val="0"/>
          <w:numId w:val="16"/>
        </w:numPr>
        <w:pBdr>
          <w:top w:val="nil"/>
          <w:left w:val="nil"/>
          <w:bottom w:val="nil"/>
          <w:right w:val="nil"/>
          <w:between w:val="nil"/>
        </w:pBdr>
        <w:spacing w:before="0"/>
      </w:pPr>
      <w:r w:rsidRPr="484794EF">
        <w:rPr>
          <w:b/>
          <w:bCs/>
        </w:rPr>
        <w:t>Met One Instruments BAM 1020 &amp; BAM 1022</w:t>
      </w:r>
      <w:r>
        <w:t xml:space="preserve"> (access monitors internal data loggers using TCP/IP via command script, </w:t>
      </w:r>
      <w:r w:rsidR="7616E3BF">
        <w:t>t</w:t>
      </w:r>
      <w:r>
        <w:t>erminal</w:t>
      </w:r>
      <w:r w:rsidR="6B6E3934">
        <w:t xml:space="preserve"> program</w:t>
      </w:r>
      <w:r>
        <w:t>)</w:t>
      </w:r>
    </w:p>
    <w:p w14:paraId="00000098" w14:textId="77777777" w:rsidR="008A29EF" w:rsidRDefault="008A29EF"/>
    <w:p w14:paraId="00000099" w14:textId="77777777" w:rsidR="008A29EF" w:rsidRDefault="00427F20" w:rsidP="00627435">
      <w:pPr>
        <w:pStyle w:val="Heading2"/>
      </w:pPr>
      <w:bookmarkStart w:id="5" w:name="_Toc175045633"/>
      <w:r>
        <w:lastRenderedPageBreak/>
        <w:t>1.4 Dataflow Overview</w:t>
      </w:r>
      <w:bookmarkEnd w:id="5"/>
    </w:p>
    <w:p w14:paraId="0000009C" w14:textId="6AA4E4BE" w:rsidR="008A29EF" w:rsidRDefault="00427F20" w:rsidP="00A10504">
      <w:r>
        <w:t xml:space="preserve">The following diagram outlines the four options for getting air quality data into QREST: </w:t>
      </w:r>
    </w:p>
    <w:p w14:paraId="0000009D" w14:textId="77777777" w:rsidR="008A29EF" w:rsidRDefault="00000000">
      <w:pPr>
        <w:jc w:val="center"/>
      </w:pPr>
      <w:sdt>
        <w:sdtPr>
          <w:tag w:val="goog_rdk_4"/>
          <w:id w:val="123280898"/>
        </w:sdtPr>
        <w:sdtContent/>
      </w:sdt>
      <w:r w:rsidR="00427F20">
        <w:rPr>
          <w:noProof/>
        </w:rPr>
        <w:drawing>
          <wp:inline distT="0" distB="0" distL="0" distR="0" wp14:anchorId="2F06EF17" wp14:editId="380F1B86">
            <wp:extent cx="4946368" cy="4938429"/>
            <wp:effectExtent l="0" t="0" r="0" b="0"/>
            <wp:docPr id="2129518402"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6"/>
                    <a:srcRect r="39797"/>
                    <a:stretch>
                      <a:fillRect/>
                    </a:stretch>
                  </pic:blipFill>
                  <pic:spPr>
                    <a:xfrm>
                      <a:off x="0" y="0"/>
                      <a:ext cx="4946368" cy="4938429"/>
                    </a:xfrm>
                    <a:prstGeom prst="rect">
                      <a:avLst/>
                    </a:prstGeom>
                    <a:ln/>
                  </pic:spPr>
                </pic:pic>
              </a:graphicData>
            </a:graphic>
          </wp:inline>
        </w:drawing>
      </w:r>
    </w:p>
    <w:p w14:paraId="0000009E" w14:textId="77777777" w:rsidR="008A29EF" w:rsidRDefault="00427F20">
      <w:pPr>
        <w:numPr>
          <w:ilvl w:val="3"/>
          <w:numId w:val="4"/>
        </w:numPr>
        <w:pBdr>
          <w:top w:val="nil"/>
          <w:left w:val="nil"/>
          <w:bottom w:val="nil"/>
          <w:right w:val="nil"/>
          <w:between w:val="nil"/>
        </w:pBdr>
        <w:spacing w:after="0"/>
        <w:ind w:left="360"/>
      </w:pPr>
      <w:r>
        <w:rPr>
          <w:b/>
          <w:color w:val="006600"/>
        </w:rPr>
        <w:t>Class “D” Data Loggers</w:t>
      </w:r>
      <w:r>
        <w:rPr>
          <w:color w:val="000000"/>
        </w:rPr>
        <w:t xml:space="preserve">. Class </w:t>
      </w:r>
      <w:r>
        <w:rPr>
          <w:b/>
          <w:color w:val="000000"/>
        </w:rPr>
        <w:t>“D”</w:t>
      </w:r>
      <w:r>
        <w:rPr>
          <w:color w:val="000000"/>
        </w:rPr>
        <w:t xml:space="preserve"> means </w:t>
      </w:r>
      <w:r>
        <w:rPr>
          <w:b/>
          <w:color w:val="000000"/>
        </w:rPr>
        <w:t>“Direct programmatic access”</w:t>
      </w:r>
      <w:r>
        <w:rPr>
          <w:color w:val="000000"/>
        </w:rPr>
        <w:t xml:space="preserve">: data loggers from which QREST can directly poll without additional software. A QREST service runs to poll data from the loggers at regular intervals. See the list of </w:t>
      </w:r>
      <w:hyperlink w:anchor="_heading=h.36ei31r">
        <w:r>
          <w:rPr>
            <w:b/>
            <w:color w:val="0000FF"/>
            <w:u w:val="single"/>
          </w:rPr>
          <w:t>Supported Data Loggers</w:t>
        </w:r>
      </w:hyperlink>
      <w:r>
        <w:rPr>
          <w:color w:val="000000"/>
        </w:rPr>
        <w:t>. The only requirement is that the logger be available on public static IP addresses.</w:t>
      </w:r>
    </w:p>
    <w:p w14:paraId="0000009F" w14:textId="77777777" w:rsidR="008A29EF" w:rsidRDefault="00427F20">
      <w:pPr>
        <w:numPr>
          <w:ilvl w:val="3"/>
          <w:numId w:val="4"/>
        </w:numPr>
        <w:pBdr>
          <w:top w:val="nil"/>
          <w:left w:val="nil"/>
          <w:bottom w:val="nil"/>
          <w:right w:val="nil"/>
          <w:between w:val="nil"/>
        </w:pBdr>
        <w:spacing w:before="0" w:after="0"/>
        <w:ind w:left="360"/>
      </w:pPr>
      <w:r>
        <w:rPr>
          <w:b/>
          <w:color w:val="C00000"/>
        </w:rPr>
        <w:t>Campbell Scientific Data Loggers</w:t>
      </w:r>
      <w:r>
        <w:rPr>
          <w:color w:val="000000"/>
        </w:rPr>
        <w:t xml:space="preserve">. QREST can automatically retrieve data from Campbell Scientific Data Loggers by using QREST’s copy of the Campbell Scientific </w:t>
      </w:r>
      <w:r>
        <w:rPr>
          <w:b/>
          <w:color w:val="000000"/>
        </w:rPr>
        <w:t>LoggerNet software</w:t>
      </w:r>
      <w:r>
        <w:rPr>
          <w:color w:val="000000"/>
        </w:rPr>
        <w:t xml:space="preserve">. LoggerNet pulls the data from the loggers and then the QREST Task Service parses the data from LoggerNet into the QREST database. </w:t>
      </w:r>
    </w:p>
    <w:p w14:paraId="000000A0" w14:textId="77777777" w:rsidR="008A29EF" w:rsidRDefault="00427F20">
      <w:pPr>
        <w:numPr>
          <w:ilvl w:val="3"/>
          <w:numId w:val="4"/>
        </w:numPr>
        <w:pBdr>
          <w:top w:val="nil"/>
          <w:left w:val="nil"/>
          <w:bottom w:val="nil"/>
          <w:right w:val="nil"/>
          <w:between w:val="nil"/>
        </w:pBdr>
        <w:spacing w:before="0" w:after="0"/>
        <w:ind w:left="360"/>
      </w:pPr>
      <w:r>
        <w:rPr>
          <w:b/>
          <w:color w:val="0033CC"/>
        </w:rPr>
        <w:t>Other 3</w:t>
      </w:r>
      <w:r>
        <w:rPr>
          <w:b/>
          <w:color w:val="0033CC"/>
          <w:vertAlign w:val="superscript"/>
        </w:rPr>
        <w:t>rd</w:t>
      </w:r>
      <w:r>
        <w:rPr>
          <w:b/>
          <w:color w:val="0033CC"/>
        </w:rPr>
        <w:t xml:space="preserve"> Party Applications</w:t>
      </w:r>
      <w:r>
        <w:rPr>
          <w:color w:val="000000"/>
        </w:rPr>
        <w:t>. QREST Provides an API interface that allows other applications to securely submit data to QREST. Those preferring to use this option can write custom programming to interface with QREST’s API and submit data at a preferred frequency.</w:t>
      </w:r>
    </w:p>
    <w:p w14:paraId="000000A1" w14:textId="77777777" w:rsidR="008A29EF" w:rsidRDefault="00427F20">
      <w:pPr>
        <w:numPr>
          <w:ilvl w:val="3"/>
          <w:numId w:val="4"/>
        </w:numPr>
        <w:pBdr>
          <w:top w:val="nil"/>
          <w:left w:val="nil"/>
          <w:bottom w:val="nil"/>
          <w:right w:val="nil"/>
          <w:between w:val="nil"/>
        </w:pBdr>
        <w:spacing w:before="0"/>
        <w:ind w:left="360"/>
      </w:pPr>
      <w:r>
        <w:rPr>
          <w:b/>
          <w:color w:val="6600CC"/>
        </w:rPr>
        <w:t>Manual Import</w:t>
      </w:r>
      <w:r>
        <w:rPr>
          <w:color w:val="000000"/>
        </w:rPr>
        <w:t>. QREST allows users to manually import historical data by copying and pasting it from the source (Excel spreadsheet or text log files) into QREST.</w:t>
      </w:r>
    </w:p>
    <w:p w14:paraId="000000A2" w14:textId="0E00F0A7" w:rsidR="008A29EF" w:rsidRDefault="008A29EF"/>
    <w:p w14:paraId="000000A3" w14:textId="77777777" w:rsidR="008A29EF" w:rsidRDefault="00427F20" w:rsidP="00627435">
      <w:pPr>
        <w:pStyle w:val="Heading2"/>
      </w:pPr>
      <w:bookmarkStart w:id="6" w:name="_Toc175045634"/>
      <w:r>
        <w:t xml:space="preserve">1.5 </w:t>
      </w:r>
      <w:r w:rsidRPr="00627435">
        <w:t>Resources</w:t>
      </w:r>
      <w:bookmarkEnd w:id="6"/>
    </w:p>
    <w:p w14:paraId="000000A4" w14:textId="70C7D3D8" w:rsidR="008A29EF" w:rsidRDefault="00427F20">
      <w:pPr>
        <w:spacing w:before="0" w:after="200"/>
      </w:pPr>
      <w:r>
        <w:t>Visit the following links for additional QREST resources and data management referenc</w:t>
      </w:r>
      <w:r w:rsidR="61029DD3">
        <w:t>es</w:t>
      </w:r>
      <w:r>
        <w:t>:</w:t>
      </w:r>
    </w:p>
    <w:p w14:paraId="000000A5" w14:textId="46DCA3C7" w:rsidR="008A29EF" w:rsidRDefault="695B1586" w:rsidP="28D049DF">
      <w:pPr>
        <w:numPr>
          <w:ilvl w:val="0"/>
          <w:numId w:val="28"/>
        </w:numPr>
        <w:pBdr>
          <w:top w:val="nil"/>
          <w:left w:val="nil"/>
          <w:bottom w:val="nil"/>
          <w:right w:val="nil"/>
          <w:between w:val="nil"/>
        </w:pBdr>
        <w:spacing w:before="0" w:after="0"/>
      </w:pPr>
      <w:r w:rsidRPr="28D049DF">
        <w:rPr>
          <w:color w:val="000000" w:themeColor="text1"/>
        </w:rPr>
        <w:t>Tribal Air Monitoring Support (TAMS)</w:t>
      </w:r>
      <w:r w:rsidR="00427F20" w:rsidRPr="28D049DF">
        <w:rPr>
          <w:color w:val="000000" w:themeColor="text1"/>
        </w:rPr>
        <w:t xml:space="preserve"> Center Data Tools: </w:t>
      </w:r>
      <w:hyperlink r:id="rId17">
        <w:r w:rsidR="00427F20" w:rsidRPr="28D049DF">
          <w:rPr>
            <w:color w:val="0000FF"/>
            <w:u w:val="single"/>
          </w:rPr>
          <w:t>https://datatools.tamscenter.com/</w:t>
        </w:r>
      </w:hyperlink>
      <w:r w:rsidR="00427F20">
        <w:t>, search:</w:t>
      </w:r>
    </w:p>
    <w:p w14:paraId="000000A6" w14:textId="77777777" w:rsidR="008A29EF" w:rsidRDefault="00427F20">
      <w:pPr>
        <w:numPr>
          <w:ilvl w:val="1"/>
          <w:numId w:val="28"/>
        </w:numPr>
        <w:pBdr>
          <w:top w:val="nil"/>
          <w:left w:val="nil"/>
          <w:bottom w:val="nil"/>
          <w:right w:val="nil"/>
          <w:between w:val="nil"/>
        </w:pBdr>
        <w:spacing w:before="0" w:after="0"/>
      </w:pPr>
      <w:r>
        <w:t xml:space="preserve">QREST - generates list of QREST files for download </w:t>
      </w:r>
    </w:p>
    <w:p w14:paraId="000000A7" w14:textId="77777777" w:rsidR="008A29EF" w:rsidRDefault="00427F20">
      <w:pPr>
        <w:numPr>
          <w:ilvl w:val="0"/>
          <w:numId w:val="28"/>
        </w:numPr>
        <w:pBdr>
          <w:top w:val="nil"/>
          <w:left w:val="nil"/>
          <w:bottom w:val="nil"/>
          <w:right w:val="nil"/>
          <w:between w:val="nil"/>
        </w:pBdr>
        <w:spacing w:before="0" w:after="200"/>
      </w:pPr>
      <w:r>
        <w:rPr>
          <w:color w:val="000000"/>
        </w:rPr>
        <w:t xml:space="preserve">Videos (YouTube playlist): </w:t>
      </w:r>
      <w:hyperlink r:id="rId18">
        <w:r>
          <w:rPr>
            <w:color w:val="0000FF"/>
            <w:u w:val="single"/>
          </w:rPr>
          <w:t>https://youtube.com/playlist?list=PLdtViTRnkGuqV24gJMwZAYvTay36EIVf0&amp;si=QwAUpmxy6VUUbjlb</w:t>
        </w:r>
      </w:hyperlink>
    </w:p>
    <w:p w14:paraId="000000A8" w14:textId="77777777" w:rsidR="008A29EF" w:rsidRDefault="008A29EF">
      <w:pPr>
        <w:spacing w:before="0" w:after="200"/>
      </w:pPr>
    </w:p>
    <w:p w14:paraId="2B00BC11" w14:textId="77777777" w:rsidR="00A10504" w:rsidRDefault="00A10504">
      <w:pPr>
        <w:rPr>
          <w:rFonts w:eastAsiaTheme="majorEastAsia" w:cstheme="majorBidi"/>
          <w:b/>
          <w:color w:val="7D4B2F"/>
          <w:sz w:val="28"/>
          <w:szCs w:val="32"/>
        </w:rPr>
      </w:pPr>
      <w:r>
        <w:br w:type="page"/>
      </w:r>
    </w:p>
    <w:p w14:paraId="000000A9" w14:textId="21C55954" w:rsidR="008A29EF" w:rsidRDefault="00427F20" w:rsidP="00627435">
      <w:pPr>
        <w:pStyle w:val="Heading1"/>
      </w:pPr>
      <w:bookmarkStart w:id="7" w:name="_Toc175045635"/>
      <w:r>
        <w:lastRenderedPageBreak/>
        <w:t>Getting Started</w:t>
      </w:r>
      <w:bookmarkEnd w:id="7"/>
    </w:p>
    <w:p w14:paraId="000000AA" w14:textId="77777777" w:rsidR="008A29EF" w:rsidRDefault="00427F20" w:rsidP="00627435">
      <w:pPr>
        <w:pStyle w:val="Heading2"/>
        <w:rPr>
          <w:rFonts w:ascii="Arial" w:eastAsia="Arial" w:hAnsi="Arial" w:cs="Arial"/>
          <w:color w:val="000000"/>
          <w:sz w:val="22"/>
          <w:szCs w:val="22"/>
        </w:rPr>
      </w:pPr>
      <w:bookmarkStart w:id="8" w:name="_Toc175045636"/>
      <w:r>
        <w:t>2.1 Roles and Responsibilities</w:t>
      </w:r>
      <w:bookmarkEnd w:id="8"/>
    </w:p>
    <w:p w14:paraId="000000AB" w14:textId="4B6A488A" w:rsidR="008A29EF" w:rsidRDefault="00427F20">
      <w:r>
        <w:t>There are four Tribal Agency Client roles in QREST</w:t>
      </w:r>
      <w:r w:rsidR="00F4275E">
        <w:t xml:space="preserve">; </w:t>
      </w:r>
      <w:r>
        <w:t>each holds different access levels and permissions</w:t>
      </w:r>
      <w:r w:rsidR="00BD72E8">
        <w:t xml:space="preserve">. </w:t>
      </w:r>
      <w:r>
        <w:t>The design philosophy is to give control of all information to the Tribal Agency Administrator for that Organization. The following table summarizes the roles:</w:t>
      </w:r>
    </w:p>
    <w:p w14:paraId="000000AC" w14:textId="77777777" w:rsidR="008A29EF" w:rsidRDefault="00427F20">
      <w:pPr>
        <w:keepNext/>
      </w:pPr>
      <w:r>
        <w:rPr>
          <w:noProof/>
        </w:rPr>
        <w:drawing>
          <wp:inline distT="114300" distB="114300" distL="114300" distR="114300" wp14:anchorId="369FB92C" wp14:editId="288FB07E">
            <wp:extent cx="5943600" cy="3476625"/>
            <wp:effectExtent l="0" t="0" r="0" b="0"/>
            <wp:docPr id="2129518405" name="image2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 program&#10;&#10;Description automatically generated"/>
                    <pic:cNvPicPr preferRelativeResize="0"/>
                  </pic:nvPicPr>
                  <pic:blipFill>
                    <a:blip r:embed="rId19"/>
                    <a:srcRect/>
                    <a:stretch>
                      <a:fillRect/>
                    </a:stretch>
                  </pic:blipFill>
                  <pic:spPr>
                    <a:xfrm>
                      <a:off x="0" y="0"/>
                      <a:ext cx="5943600" cy="3476625"/>
                    </a:xfrm>
                    <a:prstGeom prst="rect">
                      <a:avLst/>
                    </a:prstGeom>
                    <a:ln/>
                  </pic:spPr>
                </pic:pic>
              </a:graphicData>
            </a:graphic>
          </wp:inline>
        </w:drawing>
      </w:r>
    </w:p>
    <w:p w14:paraId="000000AD" w14:textId="29800AA0" w:rsidR="008A29EF" w:rsidRDefault="00427F20" w:rsidP="2E802156">
      <w:pPr>
        <w:pBdr>
          <w:top w:val="nil"/>
          <w:left w:val="nil"/>
          <w:bottom w:val="nil"/>
          <w:right w:val="nil"/>
          <w:between w:val="nil"/>
        </w:pBdr>
        <w:spacing w:before="0" w:after="200" w:line="240" w:lineRule="auto"/>
        <w:rPr>
          <w:i/>
          <w:iCs/>
          <w:color w:val="1F497D"/>
          <w:sz w:val="18"/>
          <w:szCs w:val="18"/>
        </w:rPr>
      </w:pPr>
      <w:r w:rsidRPr="2E802156">
        <w:rPr>
          <w:i/>
          <w:iCs/>
          <w:color w:val="1F497D" w:themeColor="text2"/>
          <w:sz w:val="18"/>
          <w:szCs w:val="18"/>
        </w:rPr>
        <w:t xml:space="preserve">Figure 1: QREST Tribal Agency Client Roles and </w:t>
      </w:r>
      <w:r w:rsidR="00B46025">
        <w:rPr>
          <w:i/>
          <w:iCs/>
          <w:color w:val="1F497D" w:themeColor="text2"/>
          <w:sz w:val="18"/>
          <w:szCs w:val="18"/>
        </w:rPr>
        <w:t>F</w:t>
      </w:r>
      <w:r w:rsidRPr="2E802156">
        <w:rPr>
          <w:i/>
          <w:iCs/>
          <w:color w:val="1F497D" w:themeColor="text2"/>
          <w:sz w:val="18"/>
          <w:szCs w:val="18"/>
        </w:rPr>
        <w:t>unctions</w:t>
      </w:r>
    </w:p>
    <w:p w14:paraId="000000AE" w14:textId="77777777" w:rsidR="008A29EF" w:rsidRDefault="008A29EF">
      <w:pPr>
        <w:rPr>
          <w:b/>
        </w:rPr>
      </w:pPr>
    </w:p>
    <w:p w14:paraId="000000AF" w14:textId="27F5CC07" w:rsidR="008A29EF" w:rsidRDefault="65D97C35" w:rsidP="28D049DF">
      <w:pPr>
        <w:spacing w:before="0"/>
        <w:rPr>
          <w:b/>
          <w:bCs/>
        </w:rPr>
      </w:pPr>
      <w:r w:rsidRPr="28D049DF">
        <w:rPr>
          <w:b/>
          <w:bCs/>
        </w:rPr>
        <w:t>ITEP-TAMS (Institute for Tribal Environmental Professionals-T</w:t>
      </w:r>
      <w:r w:rsidR="00B46025">
        <w:rPr>
          <w:b/>
          <w:bCs/>
        </w:rPr>
        <w:t xml:space="preserve">ribal Air Monitoring </w:t>
      </w:r>
      <w:r w:rsidRPr="28D049DF">
        <w:rPr>
          <w:b/>
          <w:bCs/>
        </w:rPr>
        <w:t>S</w:t>
      </w:r>
      <w:r w:rsidR="00B46025">
        <w:rPr>
          <w:b/>
          <w:bCs/>
        </w:rPr>
        <w:t>upport</w:t>
      </w:r>
      <w:r w:rsidRPr="28D049DF">
        <w:rPr>
          <w:b/>
          <w:bCs/>
        </w:rPr>
        <w:t xml:space="preserve"> Center)</w:t>
      </w:r>
      <w:r w:rsidR="00427F20" w:rsidRPr="28D049DF">
        <w:rPr>
          <w:b/>
          <w:bCs/>
        </w:rPr>
        <w:t xml:space="preserve"> QREST </w:t>
      </w:r>
      <w:r w:rsidR="6972181C" w:rsidRPr="28D049DF">
        <w:rPr>
          <w:b/>
          <w:bCs/>
        </w:rPr>
        <w:t>Administrator:</w:t>
      </w:r>
    </w:p>
    <w:p w14:paraId="000000B0" w14:textId="1EF74AFB" w:rsidR="008A29EF" w:rsidRDefault="00427F20">
      <w:pPr>
        <w:numPr>
          <w:ilvl w:val="0"/>
          <w:numId w:val="12"/>
        </w:numPr>
        <w:spacing w:after="0"/>
      </w:pPr>
      <w:r>
        <w:t>The TAMS QREST Admins are responsible for (1) ongoing verification of QREST’s cloud database polling and logging operations, (2) maintaining QREST’s AQS Parameter/Method code tables to be consistent with those used by the US</w:t>
      </w:r>
      <w:r w:rsidR="0040653C">
        <w:t xml:space="preserve"> </w:t>
      </w:r>
      <w:r>
        <w:t xml:space="preserve">EPA AQS, (3) maintaining the QREST default CDX account for Tribal Agencies sending data to AQS, (4) funding the annual cloud storage and services fees, and (5) maintaining accurate documentation for Clients and </w:t>
      </w:r>
      <w:r w:rsidR="0040653C">
        <w:t xml:space="preserve">Tribal </w:t>
      </w:r>
      <w:r>
        <w:t xml:space="preserve">Admins.  </w:t>
      </w:r>
    </w:p>
    <w:p w14:paraId="000000B1" w14:textId="0C0C8FB9" w:rsidR="008A29EF" w:rsidRDefault="00427F20">
      <w:pPr>
        <w:numPr>
          <w:ilvl w:val="0"/>
          <w:numId w:val="12"/>
        </w:numPr>
        <w:spacing w:before="0" w:after="0"/>
      </w:pPr>
      <w:r>
        <w:t xml:space="preserve">When available and requested, the TAMS </w:t>
      </w:r>
      <w:r w:rsidR="0040653C">
        <w:t xml:space="preserve">QREST </w:t>
      </w:r>
      <w:r>
        <w:t>Admin</w:t>
      </w:r>
      <w:r w:rsidR="0040653C">
        <w:t>s</w:t>
      </w:r>
      <w:r>
        <w:t xml:space="preserve"> will </w:t>
      </w:r>
      <w:r w:rsidR="00BD72E8">
        <w:t>collaborate</w:t>
      </w:r>
      <w:r>
        <w:t xml:space="preserve"> with individual Clients to establish sites, monitors, polling/importing configurations and QREST’s pipeline to AQS for </w:t>
      </w:r>
      <w:r w:rsidR="0040653C">
        <w:t>Client</w:t>
      </w:r>
      <w:r>
        <w:t xml:space="preserve"> data.</w:t>
      </w:r>
    </w:p>
    <w:p w14:paraId="000000B2" w14:textId="667BD3EC" w:rsidR="008A29EF" w:rsidRDefault="00427F20">
      <w:pPr>
        <w:numPr>
          <w:ilvl w:val="0"/>
          <w:numId w:val="12"/>
        </w:numPr>
        <w:spacing w:before="0" w:after="0"/>
      </w:pPr>
      <w:r>
        <w:t xml:space="preserve">TAMS QREST Admins </w:t>
      </w:r>
      <w:r w:rsidRPr="244EE11E">
        <w:rPr>
          <w:u w:val="single"/>
        </w:rPr>
        <w:t>will not access any information</w:t>
      </w:r>
      <w:r>
        <w:t xml:space="preserve"> (personnel, sites, monitors, and data) without explicit permission from the Tribal Agency managing that information. Verification of ongoing successful communication with the Tribal Client site is only done by the Global Administrator at the cloud database level, and it is the responsibility of the Tribal Agency to monitor that their data </w:t>
      </w:r>
      <w:r w:rsidR="7F2A7280">
        <w:t>is</w:t>
      </w:r>
      <w:r>
        <w:t xml:space="preserve"> being transmitted to QREST</w:t>
      </w:r>
      <w:r w:rsidR="00BD72E8">
        <w:t xml:space="preserve">. </w:t>
      </w:r>
    </w:p>
    <w:p w14:paraId="000000B3" w14:textId="211C1D96" w:rsidR="008A29EF" w:rsidRDefault="00427F20">
      <w:pPr>
        <w:numPr>
          <w:ilvl w:val="0"/>
          <w:numId w:val="12"/>
        </w:numPr>
        <w:spacing w:before="0"/>
      </w:pPr>
      <w:r>
        <w:lastRenderedPageBreak/>
        <w:t xml:space="preserve">In the advent of a request for Tribal Agency-specific information from anyone other than the Tribal Agency, the TAMS QREST Admin will inform the Tribal Agency and refer the requester to that Tribal Agency </w:t>
      </w:r>
      <w:r w:rsidR="00BD72E8">
        <w:t xml:space="preserve">Admin. </w:t>
      </w:r>
    </w:p>
    <w:p w14:paraId="000000B4" w14:textId="77777777" w:rsidR="008A29EF" w:rsidRDefault="00427F20">
      <w:pPr>
        <w:spacing w:before="0"/>
      </w:pPr>
      <w:r>
        <w:rPr>
          <w:b/>
        </w:rPr>
        <w:t>Global Administrator (OpenEnvironment)</w:t>
      </w:r>
      <w:r>
        <w:t xml:space="preserve">: </w:t>
      </w:r>
    </w:p>
    <w:p w14:paraId="000000B5" w14:textId="77777777" w:rsidR="008A29EF" w:rsidRDefault="00427F20">
      <w:pPr>
        <w:numPr>
          <w:ilvl w:val="0"/>
          <w:numId w:val="5"/>
        </w:numPr>
        <w:spacing w:after="0"/>
      </w:pPr>
      <w:r>
        <w:t>Maintains the operation of the cloud database and services, using TAMS Center funding.</w:t>
      </w:r>
    </w:p>
    <w:p w14:paraId="000000B6" w14:textId="77777777" w:rsidR="008A29EF" w:rsidRDefault="00427F20">
      <w:pPr>
        <w:numPr>
          <w:ilvl w:val="0"/>
          <w:numId w:val="5"/>
        </w:numPr>
        <w:spacing w:before="0" w:after="0"/>
      </w:pPr>
      <w:r>
        <w:t>Communicates with the TAMS QREST Admin regarding cost estimates for QREST modifications to maintain communication with AQS and AirNow, and implementing changes as contracted by the TAMS Center.</w:t>
      </w:r>
    </w:p>
    <w:p w14:paraId="000000B7" w14:textId="77777777" w:rsidR="008A29EF" w:rsidRDefault="00427F20">
      <w:pPr>
        <w:numPr>
          <w:ilvl w:val="0"/>
          <w:numId w:val="5"/>
        </w:numPr>
        <w:spacing w:before="0"/>
      </w:pPr>
      <w:r>
        <w:t>Collaborates with TAMS QREST Admins to maintain accurate QREST Admin documentation.</w:t>
      </w:r>
    </w:p>
    <w:p w14:paraId="000000B8" w14:textId="77777777" w:rsidR="008A29EF" w:rsidRDefault="008A29EF"/>
    <w:p w14:paraId="000000B9" w14:textId="77777777" w:rsidR="008A29EF" w:rsidRDefault="00427F20" w:rsidP="00627435">
      <w:pPr>
        <w:pStyle w:val="Heading2"/>
      </w:pPr>
      <w:bookmarkStart w:id="9" w:name="_Toc175045637"/>
      <w:r>
        <w:t>2.2 Registering an Account</w:t>
      </w:r>
      <w:bookmarkEnd w:id="9"/>
    </w:p>
    <w:p w14:paraId="000000BA" w14:textId="08B72B01" w:rsidR="008A29EF" w:rsidRDefault="00427F20">
      <w:r>
        <w:t xml:space="preserve">Navigate to the </w:t>
      </w:r>
      <w:r>
        <w:rPr>
          <w:b/>
        </w:rPr>
        <w:t>QREST Production home page (https://www.qrest.net/)</w:t>
      </w:r>
      <w:r>
        <w:t xml:space="preserve"> to register for a new Client account. If you are interested in using the </w:t>
      </w:r>
      <w:r w:rsidRPr="0040653C">
        <w:rPr>
          <w:b/>
          <w:bCs/>
        </w:rPr>
        <w:t>Test site</w:t>
      </w:r>
      <w:r w:rsidR="0040653C">
        <w:t xml:space="preserve"> (</w:t>
      </w:r>
      <w:r>
        <w:t>recommended</w:t>
      </w:r>
      <w:r w:rsidR="0040653C">
        <w:t>)</w:t>
      </w:r>
      <w:r>
        <w:t xml:space="preserve"> sign up at </w:t>
      </w:r>
      <w:hyperlink r:id="rId20">
        <w:r>
          <w:rPr>
            <w:color w:val="0000FF"/>
            <w:u w:val="single"/>
          </w:rPr>
          <w:t>https://qrest-test.azurewebsites.net/Home/SignUp</w:t>
        </w:r>
      </w:hyperlink>
      <w:r>
        <w:t>.</w:t>
      </w:r>
      <w:r w:rsidR="0040653C">
        <w:t xml:space="preserve"> </w:t>
      </w:r>
    </w:p>
    <w:p w14:paraId="000000BB" w14:textId="77777777" w:rsidR="008A29EF" w:rsidRDefault="00427F20">
      <w:r>
        <w:rPr>
          <w:noProof/>
        </w:rPr>
        <w:drawing>
          <wp:inline distT="0" distB="0" distL="0" distR="0" wp14:anchorId="2B728DA5" wp14:editId="64B0AB6F">
            <wp:extent cx="5943600" cy="3004820"/>
            <wp:effectExtent l="0" t="0" r="0" b="0"/>
            <wp:docPr id="212951840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1"/>
                    <a:srcRect/>
                    <a:stretch>
                      <a:fillRect/>
                    </a:stretch>
                  </pic:blipFill>
                  <pic:spPr>
                    <a:xfrm>
                      <a:off x="0" y="0"/>
                      <a:ext cx="5943600" cy="3004820"/>
                    </a:xfrm>
                    <a:prstGeom prst="rect">
                      <a:avLst/>
                    </a:prstGeom>
                    <a:ln/>
                  </pic:spPr>
                </pic:pic>
              </a:graphicData>
            </a:graphic>
          </wp:inline>
        </w:drawing>
      </w:r>
    </w:p>
    <w:p w14:paraId="5E15E320" w14:textId="77777777" w:rsidR="0040653C" w:rsidRDefault="0040653C"/>
    <w:p w14:paraId="000000BC" w14:textId="677712B7" w:rsidR="008A29EF" w:rsidRDefault="00427F20">
      <w:r>
        <w:t xml:space="preserve">Click the </w:t>
      </w:r>
      <w:r>
        <w:rPr>
          <w:b/>
        </w:rPr>
        <w:t xml:space="preserve">Join QREST </w:t>
      </w:r>
      <w:r>
        <w:t>button to navigate to this page:</w:t>
      </w:r>
    </w:p>
    <w:p w14:paraId="000000BE" w14:textId="77777777" w:rsidR="008A29EF" w:rsidRDefault="00427F20">
      <w:r>
        <w:rPr>
          <w:noProof/>
        </w:rPr>
        <w:lastRenderedPageBreak/>
        <w:drawing>
          <wp:inline distT="0" distB="0" distL="0" distR="0" wp14:anchorId="68ADBFE0" wp14:editId="30E8A350">
            <wp:extent cx="5943600" cy="3305810"/>
            <wp:effectExtent l="19050" t="19050" r="19050" b="27940"/>
            <wp:docPr id="2129518407"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22"/>
                    <a:srcRect/>
                    <a:stretch>
                      <a:fillRect/>
                    </a:stretch>
                  </pic:blipFill>
                  <pic:spPr>
                    <a:xfrm>
                      <a:off x="0" y="0"/>
                      <a:ext cx="5943600" cy="3305810"/>
                    </a:xfrm>
                    <a:prstGeom prst="rect">
                      <a:avLst/>
                    </a:prstGeom>
                    <a:ln>
                      <a:solidFill>
                        <a:schemeClr val="bg1">
                          <a:lumMod val="65000"/>
                        </a:schemeClr>
                      </a:solidFill>
                    </a:ln>
                  </pic:spPr>
                </pic:pic>
              </a:graphicData>
            </a:graphic>
          </wp:inline>
        </w:drawing>
      </w:r>
    </w:p>
    <w:p w14:paraId="649C9E70" w14:textId="77777777" w:rsidR="0040653C" w:rsidRDefault="0040653C"/>
    <w:p w14:paraId="000000BF" w14:textId="6CC1DF33" w:rsidR="008A29EF" w:rsidRDefault="00427F20">
      <w:r>
        <w:t xml:space="preserve">Click the </w:t>
      </w:r>
      <w:r>
        <w:rPr>
          <w:b/>
        </w:rPr>
        <w:t>Create an Account</w:t>
      </w:r>
      <w:r>
        <w:t xml:space="preserve"> button to display the Registration page: </w:t>
      </w:r>
    </w:p>
    <w:p w14:paraId="000000C1" w14:textId="7FD36B21" w:rsidR="008A29EF" w:rsidRDefault="00427F20" w:rsidP="0040653C">
      <w:pPr>
        <w:jc w:val="center"/>
      </w:pPr>
      <w:r>
        <w:rPr>
          <w:noProof/>
        </w:rPr>
        <w:drawing>
          <wp:inline distT="0" distB="0" distL="0" distR="0" wp14:anchorId="5ACE1146" wp14:editId="4BCB2C83">
            <wp:extent cx="3728521" cy="3924906"/>
            <wp:effectExtent l="0" t="0" r="0" b="0"/>
            <wp:docPr id="2129518406"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3" cstate="screen">
                      <a:extLst>
                        <a:ext uri="{28A0092B-C50C-407E-A947-70E740481C1C}">
                          <a14:useLocalDpi xmlns:a14="http://schemas.microsoft.com/office/drawing/2010/main"/>
                        </a:ext>
                      </a:extLst>
                    </a:blip>
                    <a:srcRect/>
                    <a:stretch>
                      <a:fillRect/>
                    </a:stretch>
                  </pic:blipFill>
                  <pic:spPr>
                    <a:xfrm>
                      <a:off x="0" y="0"/>
                      <a:ext cx="3728521" cy="3924906"/>
                    </a:xfrm>
                    <a:prstGeom prst="rect">
                      <a:avLst/>
                    </a:prstGeom>
                    <a:ln/>
                  </pic:spPr>
                </pic:pic>
              </a:graphicData>
            </a:graphic>
          </wp:inline>
        </w:drawing>
      </w:r>
    </w:p>
    <w:p w14:paraId="76E49C1C" w14:textId="77777777" w:rsidR="007F6754" w:rsidRDefault="007F6754">
      <w:pPr>
        <w:rPr>
          <w:b/>
        </w:rPr>
      </w:pPr>
    </w:p>
    <w:p w14:paraId="000000C2" w14:textId="3941865E" w:rsidR="008A29EF" w:rsidRDefault="007F6754">
      <w:pPr>
        <w:rPr>
          <w:b/>
        </w:rPr>
      </w:pPr>
      <w:r>
        <w:rPr>
          <w:b/>
        </w:rPr>
        <w:t xml:space="preserve">Enter </w:t>
      </w:r>
      <w:r w:rsidR="00427F20">
        <w:rPr>
          <w:b/>
        </w:rPr>
        <w:t xml:space="preserve">Registration Details: </w:t>
      </w:r>
    </w:p>
    <w:p w14:paraId="000000C4" w14:textId="77777777" w:rsidR="008A29EF" w:rsidRDefault="00427F20" w:rsidP="007F6754">
      <w:pPr>
        <w:numPr>
          <w:ilvl w:val="0"/>
          <w:numId w:val="10"/>
        </w:numPr>
        <w:pBdr>
          <w:top w:val="nil"/>
          <w:left w:val="nil"/>
          <w:bottom w:val="nil"/>
          <w:right w:val="nil"/>
          <w:between w:val="nil"/>
        </w:pBdr>
        <w:spacing w:before="0" w:after="0"/>
      </w:pPr>
      <w:r>
        <w:rPr>
          <w:color w:val="000000"/>
        </w:rPr>
        <w:lastRenderedPageBreak/>
        <w:t>Email address (must be unique, no two accounts with same email address)</w:t>
      </w:r>
    </w:p>
    <w:p w14:paraId="000000C5" w14:textId="77777777" w:rsidR="008A29EF" w:rsidRDefault="00427F20" w:rsidP="007F6754">
      <w:pPr>
        <w:numPr>
          <w:ilvl w:val="0"/>
          <w:numId w:val="10"/>
        </w:numPr>
        <w:pBdr>
          <w:top w:val="nil"/>
          <w:left w:val="nil"/>
          <w:bottom w:val="nil"/>
          <w:right w:val="nil"/>
          <w:between w:val="nil"/>
        </w:pBdr>
        <w:spacing w:before="0"/>
      </w:pPr>
      <w:r>
        <w:rPr>
          <w:color w:val="000000"/>
        </w:rPr>
        <w:t>Password</w:t>
      </w:r>
    </w:p>
    <w:tbl>
      <w:tblPr>
        <w:tblStyle w:val="a9"/>
        <w:tblW w:w="8280" w:type="dxa"/>
        <w:tblInd w:w="1435" w:type="dxa"/>
        <w:tblBorders>
          <w:top w:val="single" w:sz="4" w:space="0" w:color="9BBB59"/>
          <w:left w:val="single" w:sz="4" w:space="0" w:color="9BBB59"/>
          <w:bottom w:val="single" w:sz="4" w:space="0" w:color="9BBB59"/>
          <w:right w:val="single" w:sz="4" w:space="0" w:color="9BBB59"/>
          <w:insideH w:val="single" w:sz="4" w:space="0" w:color="D7E3BC"/>
          <w:insideV w:val="single" w:sz="4" w:space="0" w:color="D7E3BC"/>
        </w:tblBorders>
        <w:tblLayout w:type="fixed"/>
        <w:tblLook w:val="0420" w:firstRow="1" w:lastRow="0" w:firstColumn="0" w:lastColumn="0" w:noHBand="0" w:noVBand="1"/>
      </w:tblPr>
      <w:tblGrid>
        <w:gridCol w:w="8280"/>
      </w:tblGrid>
      <w:tr w:rsidR="008A29EF" w14:paraId="4BBEAFF5" w14:textId="77777777" w:rsidTr="008A29EF">
        <w:trPr>
          <w:cnfStyle w:val="100000000000" w:firstRow="1" w:lastRow="0" w:firstColumn="0" w:lastColumn="0" w:oddVBand="0" w:evenVBand="0" w:oddHBand="0" w:evenHBand="0" w:firstRowFirstColumn="0" w:firstRowLastColumn="0" w:lastRowFirstColumn="0" w:lastRowLastColumn="0"/>
        </w:trPr>
        <w:tc>
          <w:tcPr>
            <w:tcW w:w="8280" w:type="dxa"/>
          </w:tcPr>
          <w:p w14:paraId="000000C6" w14:textId="77777777" w:rsidR="008A29EF" w:rsidRDefault="00427F20">
            <w:r>
              <w:t>Password Security Requirements</w:t>
            </w:r>
          </w:p>
        </w:tc>
      </w:tr>
      <w:tr w:rsidR="008A29EF" w14:paraId="6D713287" w14:textId="77777777" w:rsidTr="008A29EF">
        <w:tc>
          <w:tcPr>
            <w:tcW w:w="8280" w:type="dxa"/>
          </w:tcPr>
          <w:p w14:paraId="000000C7" w14:textId="77777777" w:rsidR="008A29EF" w:rsidRDefault="00427F20">
            <w:pPr>
              <w:numPr>
                <w:ilvl w:val="0"/>
                <w:numId w:val="10"/>
              </w:numPr>
              <w:pBdr>
                <w:top w:val="nil"/>
                <w:left w:val="nil"/>
                <w:bottom w:val="nil"/>
                <w:right w:val="nil"/>
                <w:between w:val="nil"/>
              </w:pBdr>
              <w:spacing w:line="276" w:lineRule="auto"/>
              <w:ind w:left="409"/>
            </w:pPr>
            <w:r>
              <w:rPr>
                <w:color w:val="000000"/>
              </w:rPr>
              <w:t>Must be at least eight (8) characters in length</w:t>
            </w:r>
          </w:p>
        </w:tc>
      </w:tr>
      <w:tr w:rsidR="008A29EF" w14:paraId="2AAC4DCB" w14:textId="77777777" w:rsidTr="008A29EF">
        <w:tc>
          <w:tcPr>
            <w:tcW w:w="8280" w:type="dxa"/>
          </w:tcPr>
          <w:p w14:paraId="000000C8" w14:textId="77777777" w:rsidR="008A29EF" w:rsidRDefault="00427F20">
            <w:pPr>
              <w:numPr>
                <w:ilvl w:val="0"/>
                <w:numId w:val="10"/>
              </w:numPr>
              <w:pBdr>
                <w:top w:val="nil"/>
                <w:left w:val="nil"/>
                <w:bottom w:val="nil"/>
                <w:right w:val="nil"/>
                <w:between w:val="nil"/>
              </w:pBdr>
              <w:spacing w:line="276" w:lineRule="auto"/>
              <w:ind w:left="409"/>
            </w:pPr>
            <w:r>
              <w:rPr>
                <w:color w:val="000000"/>
              </w:rPr>
              <w:t>Must consist of at least four (4) unique characters (e.g., AAABBBCC is not allowed)</w:t>
            </w:r>
          </w:p>
        </w:tc>
      </w:tr>
      <w:tr w:rsidR="008A29EF" w14:paraId="2F313C30" w14:textId="77777777" w:rsidTr="008A29EF">
        <w:tc>
          <w:tcPr>
            <w:tcW w:w="8280" w:type="dxa"/>
          </w:tcPr>
          <w:p w14:paraId="000000C9" w14:textId="77777777" w:rsidR="008A29EF" w:rsidRDefault="00427F20">
            <w:pPr>
              <w:numPr>
                <w:ilvl w:val="0"/>
                <w:numId w:val="10"/>
              </w:numPr>
              <w:pBdr>
                <w:top w:val="nil"/>
                <w:left w:val="nil"/>
                <w:bottom w:val="nil"/>
                <w:right w:val="nil"/>
                <w:between w:val="nil"/>
              </w:pBdr>
              <w:spacing w:line="276" w:lineRule="auto"/>
              <w:ind w:left="409"/>
            </w:pPr>
            <w:r>
              <w:rPr>
                <w:color w:val="000000"/>
              </w:rPr>
              <w:t xml:space="preserve">Checked against a list of the 100,000 most common passwords and rejected if using one of these common passwords. This security measure protects against common dictionary hacking attacks. </w:t>
            </w:r>
          </w:p>
        </w:tc>
      </w:tr>
    </w:tbl>
    <w:p w14:paraId="000000CA" w14:textId="77777777" w:rsidR="008A29EF" w:rsidRDefault="00427F20" w:rsidP="007F6754">
      <w:pPr>
        <w:pStyle w:val="ListParagraph"/>
        <w:numPr>
          <w:ilvl w:val="0"/>
          <w:numId w:val="47"/>
        </w:numPr>
        <w:pBdr>
          <w:top w:val="nil"/>
          <w:left w:val="nil"/>
          <w:bottom w:val="nil"/>
          <w:right w:val="nil"/>
          <w:between w:val="nil"/>
        </w:pBdr>
        <w:spacing w:after="0"/>
      </w:pPr>
      <w:r w:rsidRPr="007F6754">
        <w:rPr>
          <w:color w:val="000000"/>
        </w:rPr>
        <w:t>First and Last Name</w:t>
      </w:r>
    </w:p>
    <w:p w14:paraId="000000CB" w14:textId="41762B70" w:rsidR="008A29EF" w:rsidRDefault="00427F20" w:rsidP="484794EF">
      <w:pPr>
        <w:pStyle w:val="ListParagraph"/>
        <w:numPr>
          <w:ilvl w:val="0"/>
          <w:numId w:val="47"/>
        </w:numPr>
        <w:pBdr>
          <w:top w:val="nil"/>
          <w:left w:val="nil"/>
          <w:bottom w:val="nil"/>
          <w:right w:val="nil"/>
          <w:between w:val="nil"/>
        </w:pBdr>
        <w:spacing w:before="0" w:after="0"/>
      </w:pPr>
      <w:r w:rsidRPr="484794EF">
        <w:rPr>
          <w:color w:val="000000" w:themeColor="text1"/>
        </w:rPr>
        <w:t xml:space="preserve">Tribal Agency: You can </w:t>
      </w:r>
      <w:r w:rsidRPr="484794EF">
        <w:rPr>
          <w:color w:val="000000" w:themeColor="text1"/>
          <w:u w:val="single"/>
        </w:rPr>
        <w:t>optionally</w:t>
      </w:r>
      <w:r w:rsidRPr="484794EF">
        <w:rPr>
          <w:color w:val="000000" w:themeColor="text1"/>
        </w:rPr>
        <w:t xml:space="preserve"> supply a tribal </w:t>
      </w:r>
      <w:r w:rsidR="007F6754" w:rsidRPr="484794EF">
        <w:rPr>
          <w:color w:val="000000" w:themeColor="text1"/>
        </w:rPr>
        <w:t>agency/</w:t>
      </w:r>
      <w:r w:rsidRPr="484794EF">
        <w:rPr>
          <w:color w:val="000000" w:themeColor="text1"/>
        </w:rPr>
        <w:t>organization to be associated with</w:t>
      </w:r>
      <w:r w:rsidR="3F2E0DD6" w:rsidRPr="484794EF">
        <w:rPr>
          <w:color w:val="000000" w:themeColor="text1"/>
        </w:rPr>
        <w:t xml:space="preserve"> </w:t>
      </w:r>
      <w:r w:rsidR="007F6754" w:rsidRPr="484794EF">
        <w:rPr>
          <w:color w:val="000000" w:themeColor="text1"/>
        </w:rPr>
        <w:t>(</w:t>
      </w:r>
      <w:r w:rsidR="27DE21E0" w:rsidRPr="484794EF">
        <w:rPr>
          <w:color w:val="000000" w:themeColor="text1"/>
        </w:rPr>
        <w:t>y</w:t>
      </w:r>
      <w:r w:rsidR="007F6754" w:rsidRPr="484794EF">
        <w:rPr>
          <w:color w:val="000000" w:themeColor="text1"/>
        </w:rPr>
        <w:t>ou can also request to be affiliated with the ITEP Agency for training purposes</w:t>
      </w:r>
      <w:r w:rsidR="536248F1" w:rsidRPr="484794EF">
        <w:rPr>
          <w:color w:val="000000" w:themeColor="text1"/>
        </w:rPr>
        <w:t>)</w:t>
      </w:r>
      <w:r w:rsidR="007F6754" w:rsidRPr="484794EF">
        <w:rPr>
          <w:color w:val="000000" w:themeColor="text1"/>
        </w:rPr>
        <w:t>.</w:t>
      </w:r>
      <w:r w:rsidRPr="484794EF">
        <w:rPr>
          <w:color w:val="000000" w:themeColor="text1"/>
        </w:rPr>
        <w:t xml:space="preserve"> </w:t>
      </w:r>
      <w:r w:rsidR="007F6754" w:rsidRPr="484794EF">
        <w:rPr>
          <w:color w:val="000000" w:themeColor="text1"/>
        </w:rPr>
        <w:t>A</w:t>
      </w:r>
      <w:r w:rsidRPr="484794EF">
        <w:rPr>
          <w:color w:val="000000" w:themeColor="text1"/>
        </w:rPr>
        <w:t xml:space="preserve">gencies appearing in the drop-down list are those who: </w:t>
      </w:r>
    </w:p>
    <w:p w14:paraId="000000CC" w14:textId="77777777" w:rsidR="008A29EF" w:rsidRDefault="00427F20" w:rsidP="007F6754">
      <w:pPr>
        <w:pBdr>
          <w:top w:val="nil"/>
          <w:left w:val="nil"/>
          <w:bottom w:val="nil"/>
          <w:right w:val="nil"/>
          <w:between w:val="nil"/>
        </w:pBdr>
        <w:spacing w:before="0" w:after="0"/>
        <w:ind w:left="1440"/>
      </w:pPr>
      <w:r>
        <w:rPr>
          <w:color w:val="000000"/>
        </w:rPr>
        <w:t xml:space="preserve">(1) are setup in QREST, and </w:t>
      </w:r>
    </w:p>
    <w:p w14:paraId="65DFE864" w14:textId="77777777" w:rsidR="007F6754" w:rsidRDefault="00427F20" w:rsidP="007F6754">
      <w:pPr>
        <w:pBdr>
          <w:top w:val="nil"/>
          <w:left w:val="nil"/>
          <w:bottom w:val="nil"/>
          <w:right w:val="nil"/>
          <w:between w:val="nil"/>
        </w:pBdr>
        <w:spacing w:before="0" w:after="0"/>
        <w:ind w:left="1440"/>
      </w:pPr>
      <w:r>
        <w:rPr>
          <w:color w:val="000000"/>
        </w:rPr>
        <w:t xml:space="preserve">(2) </w:t>
      </w:r>
      <w:r w:rsidR="007F6754">
        <w:rPr>
          <w:color w:val="000000"/>
        </w:rPr>
        <w:t>enabled</w:t>
      </w:r>
      <w:r>
        <w:rPr>
          <w:color w:val="000000"/>
        </w:rPr>
        <w:t xml:space="preserve"> </w:t>
      </w:r>
      <w:r w:rsidR="007F6754">
        <w:rPr>
          <w:color w:val="000000"/>
        </w:rPr>
        <w:t>S</w:t>
      </w:r>
      <w:r>
        <w:rPr>
          <w:color w:val="000000"/>
        </w:rPr>
        <w:t>elf-</w:t>
      </w:r>
      <w:r w:rsidR="007F6754">
        <w:rPr>
          <w:color w:val="000000"/>
        </w:rPr>
        <w:t>R</w:t>
      </w:r>
      <w:r>
        <w:rPr>
          <w:color w:val="000000"/>
        </w:rPr>
        <w:t>egistration for that Agency</w:t>
      </w:r>
    </w:p>
    <w:p w14:paraId="000000CF" w14:textId="5D29722C" w:rsidR="008A29EF" w:rsidRDefault="00427F20" w:rsidP="007F6754">
      <w:pPr>
        <w:pBdr>
          <w:top w:val="nil"/>
          <w:left w:val="nil"/>
          <w:bottom w:val="nil"/>
          <w:right w:val="nil"/>
          <w:between w:val="nil"/>
        </w:pBdr>
        <w:spacing w:before="0" w:after="0"/>
        <w:ind w:left="1440"/>
      </w:pPr>
      <w:r w:rsidRPr="28D049DF">
        <w:rPr>
          <w:color w:val="000000" w:themeColor="text1"/>
        </w:rPr>
        <w:t>If your Tribal Agency is not listed, t</w:t>
      </w:r>
      <w:r>
        <w:t xml:space="preserve">he </w:t>
      </w:r>
      <w:r w:rsidR="007F6754">
        <w:t>TAMS</w:t>
      </w:r>
      <w:r w:rsidR="2B4C6B98">
        <w:t xml:space="preserve"> </w:t>
      </w:r>
      <w:r>
        <w:t>QREST Admin can add a new Tribal Agency by providing the Tribal Agency name and</w:t>
      </w:r>
      <w:r w:rsidR="007F6754">
        <w:t xml:space="preserve"> their</w:t>
      </w:r>
      <w:r>
        <w:t xml:space="preserve"> EPA AQS code. After the </w:t>
      </w:r>
      <w:r w:rsidR="007F6754">
        <w:t xml:space="preserve">TAMS </w:t>
      </w:r>
      <w:r>
        <w:t xml:space="preserve">QREST Admin adds the Tribal Agency, it will appear in the drop-down list of Agencies for new Client affiliation. </w:t>
      </w:r>
      <w:r w:rsidR="007F6754">
        <w:rPr>
          <w:color w:val="000000"/>
        </w:rPr>
        <w:t xml:space="preserve">When you request Tribal Agency affiliation, QREST sends an email notification to the Tribal Administrator(s) to approve the request and assign a Client type. </w:t>
      </w:r>
    </w:p>
    <w:p w14:paraId="000000D0" w14:textId="68F67CA2" w:rsidR="008A29EF" w:rsidRDefault="007F6754">
      <w:pPr>
        <w:numPr>
          <w:ilvl w:val="0"/>
          <w:numId w:val="10"/>
        </w:numPr>
        <w:pBdr>
          <w:top w:val="nil"/>
          <w:left w:val="nil"/>
          <w:bottom w:val="nil"/>
          <w:right w:val="nil"/>
          <w:between w:val="nil"/>
        </w:pBdr>
        <w:spacing w:before="0"/>
      </w:pPr>
      <w:r>
        <w:rPr>
          <w:color w:val="000000"/>
        </w:rPr>
        <w:t xml:space="preserve">Read and </w:t>
      </w:r>
      <w:r w:rsidR="00427F20">
        <w:rPr>
          <w:color w:val="000000"/>
        </w:rPr>
        <w:t>Accept the Terms and Conditions.</w:t>
      </w:r>
    </w:p>
    <w:p w14:paraId="629F66A6" w14:textId="77777777" w:rsidR="007F6754" w:rsidRDefault="007F6754"/>
    <w:p w14:paraId="000000D2" w14:textId="784773B8" w:rsidR="008A29EF" w:rsidRDefault="007F6754">
      <w:r w:rsidRPr="007F6754">
        <w:t>Click</w:t>
      </w:r>
      <w:r w:rsidRPr="007F6754">
        <w:rPr>
          <w:b/>
          <w:bCs/>
        </w:rPr>
        <w:t xml:space="preserve"> Register</w:t>
      </w:r>
      <w:r>
        <w:t>. T</w:t>
      </w:r>
      <w:r w:rsidR="00427F20">
        <w:t xml:space="preserve">he following screen will display, informing you that email verification is required: </w:t>
      </w:r>
    </w:p>
    <w:p w14:paraId="000000D3" w14:textId="77777777" w:rsidR="008A29EF" w:rsidRDefault="00427F20">
      <w:pPr>
        <w:jc w:val="center"/>
      </w:pPr>
      <w:r>
        <w:rPr>
          <w:noProof/>
        </w:rPr>
        <w:drawing>
          <wp:inline distT="0" distB="0" distL="0" distR="0" wp14:anchorId="099CFCAB" wp14:editId="4C777A6D">
            <wp:extent cx="2974019" cy="2183601"/>
            <wp:effectExtent l="0" t="0" r="0" b="0"/>
            <wp:docPr id="2129518409"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4" cstate="screen">
                      <a:extLst>
                        <a:ext uri="{28A0092B-C50C-407E-A947-70E740481C1C}">
                          <a14:useLocalDpi xmlns:a14="http://schemas.microsoft.com/office/drawing/2010/main"/>
                        </a:ext>
                      </a:extLst>
                    </a:blip>
                    <a:srcRect/>
                    <a:stretch>
                      <a:fillRect/>
                    </a:stretch>
                  </pic:blipFill>
                  <pic:spPr>
                    <a:xfrm>
                      <a:off x="0" y="0"/>
                      <a:ext cx="2974019" cy="2183601"/>
                    </a:xfrm>
                    <a:prstGeom prst="rect">
                      <a:avLst/>
                    </a:prstGeom>
                    <a:ln/>
                  </pic:spPr>
                </pic:pic>
              </a:graphicData>
            </a:graphic>
          </wp:inline>
        </w:drawing>
      </w:r>
    </w:p>
    <w:p w14:paraId="000000D4" w14:textId="77777777" w:rsidR="008A29EF" w:rsidRDefault="008A29EF"/>
    <w:p w14:paraId="000000D6" w14:textId="77777777" w:rsidR="008A29EF" w:rsidRDefault="008A29EF"/>
    <w:p w14:paraId="000000D7" w14:textId="77777777" w:rsidR="008A29EF" w:rsidRDefault="00427F20" w:rsidP="00627435">
      <w:pPr>
        <w:pStyle w:val="Heading2"/>
      </w:pPr>
      <w:bookmarkStart w:id="10" w:name="_Toc175045638"/>
      <w:r>
        <w:lastRenderedPageBreak/>
        <w:t>2.3 Email Verification</w:t>
      </w:r>
      <w:bookmarkEnd w:id="10"/>
    </w:p>
    <w:p w14:paraId="000000D9" w14:textId="209480E1" w:rsidR="008A29EF" w:rsidRDefault="00427F20">
      <w:r>
        <w:t xml:space="preserve">You will receive an email with a link to verify your email address. If you attempt to login to QREST prior to verifying your email, you will be unable to, and the following screen will display: </w:t>
      </w:r>
    </w:p>
    <w:p w14:paraId="000000DA" w14:textId="77777777" w:rsidR="008A29EF" w:rsidRDefault="00427F20">
      <w:pPr>
        <w:jc w:val="center"/>
      </w:pPr>
      <w:r>
        <w:rPr>
          <w:noProof/>
        </w:rPr>
        <w:drawing>
          <wp:inline distT="0" distB="0" distL="0" distR="0" wp14:anchorId="20AF6B3C" wp14:editId="04B1B18B">
            <wp:extent cx="2783610" cy="3051031"/>
            <wp:effectExtent l="0" t="0" r="0" b="0"/>
            <wp:docPr id="2129518408"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5"/>
                    <a:srcRect/>
                    <a:stretch>
                      <a:fillRect/>
                    </a:stretch>
                  </pic:blipFill>
                  <pic:spPr>
                    <a:xfrm>
                      <a:off x="0" y="0"/>
                      <a:ext cx="2783610" cy="3051031"/>
                    </a:xfrm>
                    <a:prstGeom prst="rect">
                      <a:avLst/>
                    </a:prstGeom>
                    <a:ln/>
                  </pic:spPr>
                </pic:pic>
              </a:graphicData>
            </a:graphic>
          </wp:inline>
        </w:drawing>
      </w:r>
    </w:p>
    <w:p w14:paraId="000000DB" w14:textId="77777777" w:rsidR="008A29EF" w:rsidRDefault="008A29EF"/>
    <w:p w14:paraId="000000DC" w14:textId="77777777" w:rsidR="008A29EF" w:rsidRDefault="00427F20">
      <w:r>
        <w:t xml:space="preserve">When you click the link in the verification email, the following screen will display: </w:t>
      </w:r>
    </w:p>
    <w:p w14:paraId="000000DD" w14:textId="77777777" w:rsidR="008A29EF" w:rsidRDefault="00427F20">
      <w:pPr>
        <w:jc w:val="center"/>
      </w:pPr>
      <w:r>
        <w:rPr>
          <w:noProof/>
        </w:rPr>
        <w:drawing>
          <wp:inline distT="0" distB="0" distL="0" distR="0" wp14:anchorId="2FF4E5AF" wp14:editId="1EA08376">
            <wp:extent cx="2342082" cy="1556708"/>
            <wp:effectExtent l="0" t="0" r="0" b="0"/>
            <wp:docPr id="2129518412"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6" cstate="screen">
                      <a:extLst>
                        <a:ext uri="{28A0092B-C50C-407E-A947-70E740481C1C}">
                          <a14:useLocalDpi xmlns:a14="http://schemas.microsoft.com/office/drawing/2010/main"/>
                        </a:ext>
                      </a:extLst>
                    </a:blip>
                    <a:srcRect b="15112"/>
                    <a:stretch>
                      <a:fillRect/>
                    </a:stretch>
                  </pic:blipFill>
                  <pic:spPr>
                    <a:xfrm>
                      <a:off x="0" y="0"/>
                      <a:ext cx="2342082" cy="1556708"/>
                    </a:xfrm>
                    <a:prstGeom prst="rect">
                      <a:avLst/>
                    </a:prstGeom>
                    <a:ln/>
                  </pic:spPr>
                </pic:pic>
              </a:graphicData>
            </a:graphic>
          </wp:inline>
        </w:drawing>
      </w:r>
    </w:p>
    <w:p w14:paraId="000000DE" w14:textId="77777777" w:rsidR="008A29EF" w:rsidRDefault="008A29EF"/>
    <w:p w14:paraId="000000DF" w14:textId="502BFC8D" w:rsidR="008A29EF" w:rsidRDefault="00427F20" w:rsidP="00627435">
      <w:pPr>
        <w:pStyle w:val="Heading2"/>
      </w:pPr>
      <w:bookmarkStart w:id="11" w:name="_Toc175045639"/>
      <w:r>
        <w:t xml:space="preserve">2.4 Logging In </w:t>
      </w:r>
      <w:r w:rsidR="06821B60">
        <w:t>t</w:t>
      </w:r>
      <w:r>
        <w:t>o QREST</w:t>
      </w:r>
      <w:bookmarkEnd w:id="11"/>
    </w:p>
    <w:p w14:paraId="000000E0" w14:textId="454C1735" w:rsidR="008A29EF" w:rsidRDefault="007F6754">
      <w:r>
        <w:t>After verifying your email account,</w:t>
      </w:r>
      <w:r w:rsidR="00427F20">
        <w:t xml:space="preserve"> log</w:t>
      </w:r>
      <w:r>
        <w:t xml:space="preserve"> in</w:t>
      </w:r>
      <w:r w:rsidR="00427F20">
        <w:t xml:space="preserve"> to QREST at the </w:t>
      </w:r>
      <w:r w:rsidR="00A55E4D">
        <w:t>Sign In</w:t>
      </w:r>
      <w:r w:rsidR="00427F20">
        <w:t xml:space="preserve"> page: </w:t>
      </w:r>
    </w:p>
    <w:p w14:paraId="000000E1" w14:textId="77777777" w:rsidR="008A29EF" w:rsidRDefault="00427F20">
      <w:pPr>
        <w:jc w:val="center"/>
      </w:pPr>
      <w:r>
        <w:rPr>
          <w:noProof/>
        </w:rPr>
        <w:lastRenderedPageBreak/>
        <w:drawing>
          <wp:inline distT="0" distB="0" distL="0" distR="0" wp14:anchorId="1068D700" wp14:editId="0EE013DF">
            <wp:extent cx="2551091" cy="2556722"/>
            <wp:effectExtent l="0" t="0" r="0" b="0"/>
            <wp:docPr id="212951841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7" cstate="screen">
                      <a:extLst>
                        <a:ext uri="{28A0092B-C50C-407E-A947-70E740481C1C}">
                          <a14:useLocalDpi xmlns:a14="http://schemas.microsoft.com/office/drawing/2010/main"/>
                        </a:ext>
                      </a:extLst>
                    </a:blip>
                    <a:srcRect/>
                    <a:stretch>
                      <a:fillRect/>
                    </a:stretch>
                  </pic:blipFill>
                  <pic:spPr>
                    <a:xfrm>
                      <a:off x="0" y="0"/>
                      <a:ext cx="2551091" cy="2556722"/>
                    </a:xfrm>
                    <a:prstGeom prst="rect">
                      <a:avLst/>
                    </a:prstGeom>
                    <a:ln/>
                  </pic:spPr>
                </pic:pic>
              </a:graphicData>
            </a:graphic>
          </wp:inline>
        </w:drawing>
      </w:r>
    </w:p>
    <w:p w14:paraId="000000E2" w14:textId="77777777" w:rsidR="008A29EF" w:rsidRDefault="008A29EF"/>
    <w:p w14:paraId="000000E3" w14:textId="77777777" w:rsidR="008A29EF" w:rsidRDefault="00427F20" w:rsidP="00627435">
      <w:pPr>
        <w:pStyle w:val="Heading2"/>
      </w:pPr>
      <w:bookmarkStart w:id="12" w:name="_Toc175045640"/>
      <w:r>
        <w:t>2.5 Retrieving Lost Password</w:t>
      </w:r>
      <w:bookmarkEnd w:id="12"/>
    </w:p>
    <w:p w14:paraId="000000E4" w14:textId="0C917259" w:rsidR="008A29EF" w:rsidRDefault="00A55E4D">
      <w:r>
        <w:t>N</w:t>
      </w:r>
      <w:r w:rsidR="00427F20">
        <w:t xml:space="preserve">avigate to the Sign In page and click the </w:t>
      </w:r>
      <w:r w:rsidR="00427F20">
        <w:rPr>
          <w:b/>
        </w:rPr>
        <w:t xml:space="preserve">Forgot Your Password </w:t>
      </w:r>
      <w:r w:rsidR="00427F20">
        <w:t>link</w:t>
      </w:r>
      <w:r>
        <w:t>. E</w:t>
      </w:r>
      <w:r w:rsidR="00427F20">
        <w:t xml:space="preserve">nter the email address that you originally registered your account with: </w:t>
      </w:r>
    </w:p>
    <w:p w14:paraId="000000E5" w14:textId="77777777" w:rsidR="008A29EF" w:rsidRDefault="00427F20">
      <w:pPr>
        <w:jc w:val="center"/>
      </w:pPr>
      <w:r>
        <w:rPr>
          <w:noProof/>
        </w:rPr>
        <w:drawing>
          <wp:inline distT="0" distB="0" distL="0" distR="0" wp14:anchorId="02A1F846" wp14:editId="456708DC">
            <wp:extent cx="2508269" cy="1958511"/>
            <wp:effectExtent l="0" t="0" r="0" b="0"/>
            <wp:docPr id="2129518411"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8" cstate="screen">
                      <a:extLst>
                        <a:ext uri="{28A0092B-C50C-407E-A947-70E740481C1C}">
                          <a14:useLocalDpi xmlns:a14="http://schemas.microsoft.com/office/drawing/2010/main"/>
                        </a:ext>
                      </a:extLst>
                    </a:blip>
                    <a:srcRect/>
                    <a:stretch>
                      <a:fillRect/>
                    </a:stretch>
                  </pic:blipFill>
                  <pic:spPr>
                    <a:xfrm>
                      <a:off x="0" y="0"/>
                      <a:ext cx="2508269" cy="1958511"/>
                    </a:xfrm>
                    <a:prstGeom prst="rect">
                      <a:avLst/>
                    </a:prstGeom>
                    <a:ln/>
                  </pic:spPr>
                </pic:pic>
              </a:graphicData>
            </a:graphic>
          </wp:inline>
        </w:drawing>
      </w:r>
    </w:p>
    <w:p w14:paraId="000000E6" w14:textId="6C4F1EC8" w:rsidR="008A29EF" w:rsidRDefault="00A55E4D">
      <w:r>
        <w:t xml:space="preserve">Click </w:t>
      </w:r>
      <w:r w:rsidRPr="00A55E4D">
        <w:rPr>
          <w:b/>
          <w:bCs/>
        </w:rPr>
        <w:t>Email Link</w:t>
      </w:r>
      <w:r>
        <w:t xml:space="preserve"> to</w:t>
      </w:r>
      <w:r w:rsidR="00427F20">
        <w:t xml:space="preserve"> receive an email with a link</w:t>
      </w:r>
      <w:r>
        <w:t xml:space="preserve"> and follow the instructions in the email</w:t>
      </w:r>
      <w:r w:rsidRPr="00A55E4D">
        <w:t xml:space="preserve"> </w:t>
      </w:r>
      <w:r>
        <w:t xml:space="preserve">to reset your password. </w:t>
      </w:r>
      <w:r w:rsidR="00427F20">
        <w:t>Th</w:t>
      </w:r>
      <w:r>
        <w:t>e</w:t>
      </w:r>
      <w:r w:rsidR="00427F20">
        <w:t xml:space="preserve"> link will expire within 24 hours.</w:t>
      </w:r>
    </w:p>
    <w:p w14:paraId="000000E7" w14:textId="77777777" w:rsidR="008A29EF" w:rsidRDefault="008A29EF">
      <w:pPr>
        <w:rPr>
          <w:b/>
          <w:i/>
          <w:color w:val="7D4B2F"/>
          <w:sz w:val="26"/>
          <w:szCs w:val="26"/>
        </w:rPr>
      </w:pPr>
    </w:p>
    <w:p w14:paraId="000000E8" w14:textId="77777777" w:rsidR="008A29EF" w:rsidRDefault="00427F20" w:rsidP="00627435">
      <w:pPr>
        <w:pStyle w:val="Heading2"/>
      </w:pPr>
      <w:bookmarkStart w:id="13" w:name="_Toc175045641"/>
      <w:r>
        <w:t>2.6 Secure Dashboard</w:t>
      </w:r>
      <w:bookmarkEnd w:id="13"/>
    </w:p>
    <w:p w14:paraId="000000E9" w14:textId="6371D388" w:rsidR="008A29EF" w:rsidRDefault="00427F20">
      <w:r>
        <w:t>When you log in to the secure portal portion of QREST, you will see the QREST Dashboard</w:t>
      </w:r>
      <w:r w:rsidR="00A55E4D">
        <w:t xml:space="preserve"> as the landing page</w:t>
      </w:r>
      <w:r>
        <w:t xml:space="preserve">: </w:t>
      </w:r>
    </w:p>
    <w:p w14:paraId="000000EB" w14:textId="3F8EF3F7" w:rsidR="008A29EF" w:rsidRDefault="00427F20">
      <w:r>
        <w:t xml:space="preserve"> </w:t>
      </w:r>
    </w:p>
    <w:p w14:paraId="27243C02" w14:textId="22609572" w:rsidR="002D2809" w:rsidRDefault="002D2809">
      <w:r>
        <w:rPr>
          <w:noProof/>
        </w:rPr>
        <w:lastRenderedPageBreak/>
        <w:drawing>
          <wp:inline distT="0" distB="0" distL="0" distR="0" wp14:anchorId="6E51F2F4" wp14:editId="5818D5B4">
            <wp:extent cx="5943600" cy="2626995"/>
            <wp:effectExtent l="0" t="0" r="0" b="1905"/>
            <wp:docPr id="45865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56418" name="Picture 458656418"/>
                    <pic:cNvPicPr/>
                  </pic:nvPicPr>
                  <pic:blipFill>
                    <a:blip r:embed="rId29" cstate="screen">
                      <a:extLst>
                        <a:ext uri="{28A0092B-C50C-407E-A947-70E740481C1C}">
                          <a14:useLocalDpi xmlns:a14="http://schemas.microsoft.com/office/drawing/2010/main"/>
                        </a:ext>
                      </a:extLst>
                    </a:blip>
                    <a:stretch>
                      <a:fillRect/>
                    </a:stretch>
                  </pic:blipFill>
                  <pic:spPr>
                    <a:xfrm>
                      <a:off x="0" y="0"/>
                      <a:ext cx="5943600" cy="2626995"/>
                    </a:xfrm>
                    <a:prstGeom prst="rect">
                      <a:avLst/>
                    </a:prstGeom>
                  </pic:spPr>
                </pic:pic>
              </a:graphicData>
            </a:graphic>
          </wp:inline>
        </w:drawing>
      </w:r>
    </w:p>
    <w:p w14:paraId="1E30C38E" w14:textId="77777777" w:rsidR="002D2809" w:rsidRDefault="002D2809"/>
    <w:p w14:paraId="000000EC" w14:textId="6A3213DC" w:rsidR="008A29EF" w:rsidRDefault="002D2809">
      <w:r>
        <w:t>T</w:t>
      </w:r>
      <w:r w:rsidR="00427F20">
        <w:t xml:space="preserve">he dashboard consists of </w:t>
      </w:r>
      <w:r>
        <w:t>the following</w:t>
      </w:r>
      <w:r w:rsidR="00427F20">
        <w:t xml:space="preserve"> components:</w:t>
      </w:r>
    </w:p>
    <w:p w14:paraId="000000ED" w14:textId="11A83DC6" w:rsidR="008A29EF" w:rsidRDefault="00427F20">
      <w:pPr>
        <w:ind w:left="720" w:hanging="720"/>
      </w:pPr>
      <w:r>
        <w:rPr>
          <w:noProof/>
        </w:rPr>
        <mc:AlternateContent>
          <mc:Choice Requires="wps">
            <w:drawing>
              <wp:inline distT="0" distB="0" distL="0" distR="0" wp14:anchorId="18A6723D" wp14:editId="447944B5">
                <wp:extent cx="361950" cy="379730"/>
                <wp:effectExtent l="0" t="0" r="0" b="0"/>
                <wp:docPr id="2129518234" name="Oval 2129518234"/>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515BD55A" w14:textId="77777777" w:rsidR="008A29EF" w:rsidRDefault="00427F20">
                            <w:pPr>
                              <w:spacing w:before="0" w:after="0" w:line="240" w:lineRule="auto"/>
                              <w:jc w:val="center"/>
                              <w:textDirection w:val="btLr"/>
                            </w:pPr>
                            <w:r>
                              <w:rPr>
                                <w:b/>
                                <w:color w:val="000000"/>
                                <w:sz w:val="18"/>
                              </w:rPr>
                              <w:t>1</w:t>
                            </w:r>
                          </w:p>
                        </w:txbxContent>
                      </wps:txbx>
                      <wps:bodyPr spcFirstLastPara="1" wrap="square" lIns="0" tIns="0" rIns="0" bIns="0" anchor="ctr" anchorCtr="0">
                        <a:noAutofit/>
                      </wps:bodyP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w:pict w14:anchorId="3C9BAB58">
              <v:oval id="Oval 2129518234" style="width:28.5pt;height:29.9pt;visibility:visible;mso-wrap-style:square;mso-left-percent:-10001;mso-top-percent:-10001;mso-position-horizontal:absolute;mso-position-horizontal-relative:char;mso-position-vertical:absolute;mso-position-vertical-relative:line;mso-left-percent:-10001;mso-top-percent:-10001;v-text-anchor:middle" o:spid="_x0000_s1026" fillcolor="#f79544" strokecolor="#f2f2f2" strokeweight="3pt" w14:anchorId="18A6723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">
                <v:stroke startarrowwidth="narrow" startarrowlength="short" endarrowwidth="narrow" endarrowlength="short"/>
                <v:shadow on="t" color="#974805" opacity="31868f" offset="1pt"/>
                <v:textbox inset="0,0,0,0">
                  <w:txbxContent>
                    <w:p w:rsidR="008A29EF" w:rsidRDefault="00427F20" w14:paraId="649841BE" w14:textId="77777777">
                      <w:pPr>
                        <w:spacing w:before="0" w:after="0" w:line="240" w:lineRule="auto"/>
                        <w:jc w:val="center"/>
                        <w:textDirection w:val="btLr"/>
                      </w:pPr>
                      <w:r>
                        <w:rPr>
                          <w:b/>
                          <w:color w:val="000000"/>
                          <w:sz w:val="18"/>
                        </w:rPr>
                        <w:t>1</w:t>
                      </w:r>
                    </w:p>
                  </w:txbxContent>
                </v:textbox>
                <w10:anchorlock/>
              </v:oval>
            </w:pict>
          </mc:Fallback>
        </mc:AlternateContent>
      </w:r>
      <w:r>
        <w:t xml:space="preserve"> </w:t>
      </w:r>
      <w:r>
        <w:rPr>
          <w:b/>
        </w:rPr>
        <w:tab/>
        <w:t>Left Navigation Menu:</w:t>
      </w:r>
      <w:r>
        <w:t xml:space="preserve"> </w:t>
      </w:r>
      <w:r w:rsidR="005A1BD6">
        <w:t>provides</w:t>
      </w:r>
      <w:r>
        <w:t xml:space="preserve"> access</w:t>
      </w:r>
      <w:r w:rsidR="005A1BD6">
        <w:t xml:space="preserve"> to</w:t>
      </w:r>
      <w:r>
        <w:t xml:space="preserve"> most QREST functions. </w:t>
      </w:r>
    </w:p>
    <w:p w14:paraId="000000EE" w14:textId="3FBD4EB5" w:rsidR="008A29EF" w:rsidRDefault="00427F20">
      <w:pPr>
        <w:ind w:left="720" w:hanging="720"/>
      </w:pPr>
      <w:r>
        <w:rPr>
          <w:noProof/>
        </w:rPr>
        <mc:AlternateContent>
          <mc:Choice Requires="wps">
            <w:drawing>
              <wp:inline distT="0" distB="0" distL="0" distR="0" wp14:anchorId="7B4DB695" wp14:editId="6F62625E">
                <wp:extent cx="361950" cy="379730"/>
                <wp:effectExtent l="0" t="0" r="0" b="0"/>
                <wp:docPr id="2129518233" name="Oval 2129518233"/>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489B6610" w14:textId="77777777" w:rsidR="008A29EF" w:rsidRDefault="00427F20">
                            <w:pPr>
                              <w:spacing w:before="0" w:after="0" w:line="240" w:lineRule="auto"/>
                              <w:jc w:val="center"/>
                              <w:textDirection w:val="btLr"/>
                            </w:pPr>
                            <w:r>
                              <w:rPr>
                                <w:b/>
                                <w:color w:val="000000"/>
                                <w:sz w:val="18"/>
                              </w:rPr>
                              <w:t>2</w:t>
                            </w:r>
                          </w:p>
                        </w:txbxContent>
                      </wps:txbx>
                      <wps:bodyPr spcFirstLastPara="1" wrap="square" lIns="0" tIns="0" rIns="0" bIns="0" anchor="ctr" anchorCtr="0">
                        <a:noAutofit/>
                      </wps:bodyP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w:pict w14:anchorId="2AF579BF">
              <v:oval id="Oval 2129518233" style="width:28.5pt;height:29.9pt;visibility:visible;mso-wrap-style:square;mso-left-percent:-10001;mso-top-percent:-10001;mso-position-horizontal:absolute;mso-position-horizontal-relative:char;mso-position-vertical:absolute;mso-position-vertical-relative:line;mso-left-percent:-10001;mso-top-percent:-10001;v-text-anchor:middle" o:spid="_x0000_s1027" fillcolor="#f79544" strokecolor="#f2f2f2" strokeweight="3pt" w14:anchorId="7B4DB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">
                <v:stroke startarrowwidth="narrow" startarrowlength="short" endarrowwidth="narrow" endarrowlength="short"/>
                <v:shadow on="t" color="#974805" opacity="31868f" offset="1pt"/>
                <v:textbox inset="0,0,0,0">
                  <w:txbxContent>
                    <w:p w:rsidR="008A29EF" w:rsidRDefault="00427F20" w14:paraId="18F999B5" w14:textId="77777777">
                      <w:pPr>
                        <w:spacing w:before="0" w:after="0" w:line="240" w:lineRule="auto"/>
                        <w:jc w:val="center"/>
                        <w:textDirection w:val="btLr"/>
                      </w:pPr>
                      <w:r>
                        <w:rPr>
                          <w:b/>
                          <w:color w:val="000000"/>
                          <w:sz w:val="18"/>
                        </w:rPr>
                        <w:t>2</w:t>
                      </w:r>
                    </w:p>
                  </w:txbxContent>
                </v:textbox>
                <w10:anchorlock/>
              </v:oval>
            </w:pict>
          </mc:Fallback>
        </mc:AlternateContent>
      </w:r>
      <w:r>
        <w:t xml:space="preserve"> </w:t>
      </w:r>
      <w:r>
        <w:rPr>
          <w:b/>
        </w:rPr>
        <w:tab/>
        <w:t>Main Dashboard Panel:</w:t>
      </w:r>
      <w:r>
        <w:t xml:space="preserve"> </w:t>
      </w:r>
      <w:r w:rsidR="005A1BD6">
        <w:t>provides</w:t>
      </w:r>
      <w:r>
        <w:t xml:space="preserve"> quick access and view</w:t>
      </w:r>
      <w:r w:rsidR="005A1BD6">
        <w:t xml:space="preserve"> to Site(s), Monitor(s), and other</w:t>
      </w:r>
      <w:r>
        <w:t xml:space="preserve"> information. </w:t>
      </w:r>
      <w:r w:rsidR="005A1BD6">
        <w:t>Clients can customize the Dashboard view, such as adding</w:t>
      </w:r>
      <w:r w:rsidR="005A1BD6" w:rsidRPr="005A1BD6">
        <w:rPr>
          <w:iCs/>
        </w:rPr>
        <w:t xml:space="preserve"> </w:t>
      </w:r>
      <w:r w:rsidRPr="005A1BD6">
        <w:rPr>
          <w:iCs/>
        </w:rPr>
        <w:t xml:space="preserve">a preferred monitor </w:t>
      </w:r>
      <w:r w:rsidR="005A1BD6">
        <w:rPr>
          <w:iCs/>
        </w:rPr>
        <w:t>(</w:t>
      </w:r>
      <w:r w:rsidRPr="005A1BD6">
        <w:rPr>
          <w:i/>
        </w:rPr>
        <w:t>My Favorite Monitor</w:t>
      </w:r>
      <w:r w:rsidR="005A1BD6">
        <w:rPr>
          <w:i/>
        </w:rPr>
        <w:t>)</w:t>
      </w:r>
      <w:r w:rsidR="005A1BD6" w:rsidRPr="005A1BD6">
        <w:rPr>
          <w:iCs/>
        </w:rPr>
        <w:t xml:space="preserve"> to display </w:t>
      </w:r>
      <w:r w:rsidR="001947EE">
        <w:rPr>
          <w:iCs/>
        </w:rPr>
        <w:t>that monitor’s</w:t>
      </w:r>
      <w:r w:rsidR="005A1BD6" w:rsidRPr="005A1BD6">
        <w:rPr>
          <w:iCs/>
        </w:rPr>
        <w:t xml:space="preserve"> most </w:t>
      </w:r>
      <w:r w:rsidRPr="005A1BD6">
        <w:rPr>
          <w:iCs/>
        </w:rPr>
        <w:t>recent 24 hours of data</w:t>
      </w:r>
      <w:r w:rsidR="005A1BD6" w:rsidRPr="005A1BD6">
        <w:rPr>
          <w:iCs/>
        </w:rPr>
        <w:t>.</w:t>
      </w:r>
    </w:p>
    <w:p w14:paraId="000000EF" w14:textId="7F3537BF" w:rsidR="008A29EF" w:rsidRDefault="00427F20">
      <w:pPr>
        <w:ind w:left="720" w:hanging="720"/>
      </w:pPr>
      <w:r>
        <w:rPr>
          <w:noProof/>
        </w:rPr>
        <mc:AlternateContent>
          <mc:Choice Requires="wps">
            <w:drawing>
              <wp:inline distT="0" distB="0" distL="0" distR="0" wp14:anchorId="2C64B440" wp14:editId="2E63B7B8">
                <wp:extent cx="361950" cy="379730"/>
                <wp:effectExtent l="0" t="0" r="0" b="0"/>
                <wp:docPr id="2129518236" name="Oval 2129518236"/>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298FE4F6" w14:textId="77777777" w:rsidR="008A29EF" w:rsidRDefault="00427F20">
                            <w:pPr>
                              <w:spacing w:before="0" w:after="0" w:line="240" w:lineRule="auto"/>
                              <w:jc w:val="center"/>
                              <w:textDirection w:val="btLr"/>
                            </w:pPr>
                            <w:r>
                              <w:rPr>
                                <w:b/>
                                <w:color w:val="000000"/>
                                <w:sz w:val="18"/>
                              </w:rPr>
                              <w:t>3</w:t>
                            </w:r>
                          </w:p>
                        </w:txbxContent>
                      </wps:txbx>
                      <wps:bodyPr spcFirstLastPara="1" wrap="square" lIns="0" tIns="0" rIns="0" bIns="0" anchor="ctr" anchorCtr="0">
                        <a:noAutofit/>
                      </wps:bodyP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w:pict w14:anchorId="778EA974">
              <v:oval id="Oval 2129518236" style="width:28.5pt;height:29.9pt;visibility:visible;mso-wrap-style:square;mso-left-percent:-10001;mso-top-percent:-10001;mso-position-horizontal:absolute;mso-position-horizontal-relative:char;mso-position-vertical:absolute;mso-position-vertical-relative:line;mso-left-percent:-10001;mso-top-percent:-10001;v-text-anchor:middle" o:spid="_x0000_s1028" fillcolor="#f79544" strokecolor="#f2f2f2" strokeweight="3pt" w14:anchorId="2C64B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">
                <v:stroke startarrowwidth="narrow" startarrowlength="short" endarrowwidth="narrow" endarrowlength="short"/>
                <v:shadow on="t" color="#974805" opacity="31868f" offset="1pt"/>
                <v:textbox inset="0,0,0,0">
                  <w:txbxContent>
                    <w:p w:rsidR="008A29EF" w:rsidRDefault="00427F20" w14:paraId="5FCD5EC4" w14:textId="77777777">
                      <w:pPr>
                        <w:spacing w:before="0" w:after="0" w:line="240" w:lineRule="auto"/>
                        <w:jc w:val="center"/>
                        <w:textDirection w:val="btLr"/>
                      </w:pPr>
                      <w:r>
                        <w:rPr>
                          <w:b/>
                          <w:color w:val="000000"/>
                          <w:sz w:val="18"/>
                        </w:rPr>
                        <w:t>3</w:t>
                      </w:r>
                    </w:p>
                  </w:txbxContent>
                </v:textbox>
                <w10:anchorlock/>
              </v:oval>
            </w:pict>
          </mc:Fallback>
        </mc:AlternateContent>
      </w:r>
      <w:r>
        <w:t xml:space="preserve"> </w:t>
      </w:r>
      <w:r>
        <w:rPr>
          <w:b/>
        </w:rPr>
        <w:tab/>
        <w:t>Custom Message:</w:t>
      </w:r>
      <w:r>
        <w:t xml:space="preserve"> displays messages and announcements from QREST Administrators. </w:t>
      </w:r>
    </w:p>
    <w:p w14:paraId="000000F0" w14:textId="12EB698F" w:rsidR="008A29EF" w:rsidRDefault="00427F20">
      <w:pPr>
        <w:ind w:left="720" w:hanging="720"/>
      </w:pPr>
      <w:r>
        <w:rPr>
          <w:noProof/>
        </w:rPr>
        <mc:AlternateContent>
          <mc:Choice Requires="wps">
            <w:drawing>
              <wp:inline distT="0" distB="0" distL="0" distR="0" wp14:anchorId="428BD7B9" wp14:editId="09DFB1CC">
                <wp:extent cx="361950" cy="379730"/>
                <wp:effectExtent l="0" t="0" r="0" b="0"/>
                <wp:docPr id="2129518235" name="Oval 2129518235"/>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6F060E48" w14:textId="77777777" w:rsidR="008A29EF" w:rsidRDefault="00427F20">
                            <w:pPr>
                              <w:spacing w:before="0" w:after="0" w:line="240" w:lineRule="auto"/>
                              <w:jc w:val="center"/>
                              <w:textDirection w:val="btLr"/>
                            </w:pPr>
                            <w:r>
                              <w:rPr>
                                <w:b/>
                                <w:color w:val="000000"/>
                                <w:sz w:val="18"/>
                              </w:rPr>
                              <w:t>4</w:t>
                            </w:r>
                          </w:p>
                        </w:txbxContent>
                      </wps:txbx>
                      <wps:bodyPr spcFirstLastPara="1" wrap="square" lIns="0" tIns="0" rIns="0" bIns="0" anchor="ctr" anchorCtr="0">
                        <a:noAutofit/>
                      </wps:bodyP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w:pict w14:anchorId="57529B5F">
              <v:oval id="Oval 2129518235" style="width:28.5pt;height:29.9pt;visibility:visible;mso-wrap-style:square;mso-left-percent:-10001;mso-top-percent:-10001;mso-position-horizontal:absolute;mso-position-horizontal-relative:char;mso-position-vertical:absolute;mso-position-vertical-relative:line;mso-left-percent:-10001;mso-top-percent:-10001;v-text-anchor:middle" o:spid="_x0000_s1029" fillcolor="#f79544" strokecolor="#f2f2f2" strokeweight="3pt" w14:anchorId="428BD7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">
                <v:stroke startarrowwidth="narrow" startarrowlength="short" endarrowwidth="narrow" endarrowlength="short"/>
                <v:shadow on="t" color="#974805" opacity="31868f" offset="1pt"/>
                <v:textbox inset="0,0,0,0">
                  <w:txbxContent>
                    <w:p w:rsidR="008A29EF" w:rsidRDefault="00427F20" w14:paraId="2598DEE6" w14:textId="77777777">
                      <w:pPr>
                        <w:spacing w:before="0" w:after="0" w:line="240" w:lineRule="auto"/>
                        <w:jc w:val="center"/>
                        <w:textDirection w:val="btLr"/>
                      </w:pPr>
                      <w:r>
                        <w:rPr>
                          <w:b/>
                          <w:color w:val="000000"/>
                          <w:sz w:val="18"/>
                        </w:rPr>
                        <w:t>4</w:t>
                      </w:r>
                    </w:p>
                  </w:txbxContent>
                </v:textbox>
                <w10:anchorlock/>
              </v:oval>
            </w:pict>
          </mc:Fallback>
        </mc:AlternateContent>
      </w:r>
      <w:r>
        <w:t xml:space="preserve"> </w:t>
      </w:r>
      <w:r>
        <w:rPr>
          <w:b/>
        </w:rPr>
        <w:tab/>
        <w:t>Alerts (notifications):</w:t>
      </w:r>
      <w:r>
        <w:t xml:space="preserve"> displays the number of </w:t>
      </w:r>
      <w:r w:rsidR="005A1BD6">
        <w:t xml:space="preserve">active </w:t>
      </w:r>
      <w:r>
        <w:t xml:space="preserve">alerts if the Client has </w:t>
      </w:r>
      <w:r w:rsidRPr="005A1BD6">
        <w:rPr>
          <w:i/>
          <w:iCs/>
        </w:rPr>
        <w:t>In-App Alerts</w:t>
      </w:r>
      <w:r>
        <w:t xml:space="preserve"> enabled in their Profile. When the Client clicks on the alert button (bell icon), it will show details and let them navigate to </w:t>
      </w:r>
      <w:r w:rsidR="005A1BD6">
        <w:t>the</w:t>
      </w:r>
      <w:r>
        <w:t xml:space="preserve"> alerts page to view </w:t>
      </w:r>
      <w:r w:rsidR="005A1BD6">
        <w:t>more information</w:t>
      </w:r>
      <w:r>
        <w:t>.</w:t>
      </w:r>
    </w:p>
    <w:p w14:paraId="000000F1" w14:textId="676CF0AC" w:rsidR="008A29EF" w:rsidRDefault="00427F20">
      <w:pPr>
        <w:ind w:left="720" w:hanging="720"/>
      </w:pPr>
      <w:r>
        <w:rPr>
          <w:noProof/>
        </w:rPr>
        <mc:AlternateContent>
          <mc:Choice Requires="wps">
            <w:drawing>
              <wp:inline distT="0" distB="0" distL="0" distR="0" wp14:anchorId="65B48D90" wp14:editId="5AA7BED4">
                <wp:extent cx="361950" cy="379730"/>
                <wp:effectExtent l="0" t="0" r="0" b="0"/>
                <wp:docPr id="2129518238" name="Oval 2129518238"/>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7717C6E6" w14:textId="77777777" w:rsidR="008A29EF" w:rsidRDefault="00427F20">
                            <w:pPr>
                              <w:spacing w:before="0" w:after="0" w:line="240" w:lineRule="auto"/>
                              <w:jc w:val="center"/>
                              <w:textDirection w:val="btLr"/>
                            </w:pPr>
                            <w:r>
                              <w:rPr>
                                <w:b/>
                                <w:color w:val="000000"/>
                                <w:sz w:val="18"/>
                              </w:rPr>
                              <w:t>5</w:t>
                            </w:r>
                          </w:p>
                        </w:txbxContent>
                      </wps:txbx>
                      <wps:bodyPr spcFirstLastPara="1" wrap="square" lIns="0" tIns="0" rIns="0" bIns="0" anchor="ctr" anchorCtr="0">
                        <a:noAutofit/>
                      </wps:bodyP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w:pict w14:anchorId="439601F1">
              <v:oval id="Oval 2129518238" style="width:28.5pt;height:29.9pt;visibility:visible;mso-wrap-style:square;mso-left-percent:-10001;mso-top-percent:-10001;mso-position-horizontal:absolute;mso-position-horizontal-relative:char;mso-position-vertical:absolute;mso-position-vertical-relative:line;mso-left-percent:-10001;mso-top-percent:-10001;v-text-anchor:middle" o:spid="_x0000_s1030" fillcolor="#f79544" strokecolor="#f2f2f2" strokeweight="3pt" w14:anchorId="65B48D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">
                <v:stroke startarrowwidth="narrow" startarrowlength="short" endarrowwidth="narrow" endarrowlength="short"/>
                <v:shadow on="t" color="#974805" opacity="31868f" offset="1pt"/>
                <v:textbox inset="0,0,0,0">
                  <w:txbxContent>
                    <w:p w:rsidR="008A29EF" w:rsidRDefault="00427F20" w14:paraId="78941E47" w14:textId="77777777">
                      <w:pPr>
                        <w:spacing w:before="0" w:after="0" w:line="240" w:lineRule="auto"/>
                        <w:jc w:val="center"/>
                        <w:textDirection w:val="btLr"/>
                      </w:pPr>
                      <w:r>
                        <w:rPr>
                          <w:b/>
                          <w:color w:val="000000"/>
                          <w:sz w:val="18"/>
                        </w:rPr>
                        <w:t>5</w:t>
                      </w:r>
                    </w:p>
                  </w:txbxContent>
                </v:textbox>
                <w10:anchorlock/>
              </v:oval>
            </w:pict>
          </mc:Fallback>
        </mc:AlternateContent>
      </w:r>
      <w:r>
        <w:t xml:space="preserve"> </w:t>
      </w:r>
      <w:r>
        <w:rPr>
          <w:b/>
        </w:rPr>
        <w:tab/>
        <w:t>Top Header</w:t>
      </w:r>
      <w:r w:rsidR="005A1BD6">
        <w:rPr>
          <w:b/>
        </w:rPr>
        <w:t>:</w:t>
      </w:r>
      <w:r>
        <w:t xml:space="preserve"> provides access to </w:t>
      </w:r>
      <w:r w:rsidR="005A1BD6">
        <w:t xml:space="preserve">the </w:t>
      </w:r>
      <w:r>
        <w:t>Client</w:t>
      </w:r>
      <w:r w:rsidR="005A1BD6">
        <w:t>’s</w:t>
      </w:r>
      <w:r>
        <w:t xml:space="preserve"> Profile</w:t>
      </w:r>
      <w:r w:rsidR="005A1BD6">
        <w:t xml:space="preserve">, </w:t>
      </w:r>
      <w:r>
        <w:t>Online Help</w:t>
      </w:r>
      <w:r w:rsidR="005A1BD6">
        <w:t>,</w:t>
      </w:r>
      <w:r>
        <w:t xml:space="preserve"> and </w:t>
      </w:r>
      <w:r w:rsidR="001947EE">
        <w:t>l</w:t>
      </w:r>
      <w:r>
        <w:t>ogging out.</w:t>
      </w:r>
    </w:p>
    <w:p w14:paraId="000000F2" w14:textId="2EC612C7" w:rsidR="008A29EF" w:rsidRDefault="00427F20">
      <w:pPr>
        <w:ind w:left="720" w:hanging="720"/>
      </w:pPr>
      <w:r>
        <w:rPr>
          <w:noProof/>
        </w:rPr>
        <mc:AlternateContent>
          <mc:Choice Requires="wps">
            <w:drawing>
              <wp:inline distT="0" distB="0" distL="0" distR="0" wp14:anchorId="7050ABF8" wp14:editId="61E24AF1">
                <wp:extent cx="361950" cy="379730"/>
                <wp:effectExtent l="0" t="0" r="0" b="0"/>
                <wp:docPr id="2129518237" name="Oval 2129518237"/>
                <wp:cNvGraphicFramePr/>
                <a:graphic xmlns:a="http://schemas.openxmlformats.org/drawingml/2006/main">
                  <a:graphicData uri="http://schemas.microsoft.com/office/word/2010/wordprocessingShape">
                    <wps:wsp>
                      <wps:cNvSpPr/>
                      <wps:spPr>
                        <a:xfrm>
                          <a:off x="5241225" y="3666335"/>
                          <a:ext cx="209550" cy="227330"/>
                        </a:xfrm>
                        <a:prstGeom prst="ellipse">
                          <a:avLst/>
                        </a:prstGeom>
                        <a:solidFill>
                          <a:srgbClr val="F79544"/>
                        </a:solidFill>
                        <a:ln w="38100" cap="flat" cmpd="sng">
                          <a:solidFill>
                            <a:srgbClr val="F2F2F2"/>
                          </a:solidFill>
                          <a:prstDash val="solid"/>
                          <a:round/>
                          <a:headEnd type="none" w="sm" len="sm"/>
                          <a:tailEnd type="none" w="sm" len="sm"/>
                        </a:ln>
                        <a:effectLst>
                          <a:outerShdw dist="28398" dir="3806097" algn="ctr" rotWithShape="0">
                            <a:srgbClr val="974805">
                              <a:alpha val="48627"/>
                            </a:srgbClr>
                          </a:outerShdw>
                        </a:effectLst>
                      </wps:spPr>
                      <wps:txbx>
                        <w:txbxContent>
                          <w:p w14:paraId="195B2CB7" w14:textId="77777777" w:rsidR="008A29EF" w:rsidRDefault="00427F20">
                            <w:pPr>
                              <w:spacing w:before="0" w:after="0" w:line="240" w:lineRule="auto"/>
                              <w:jc w:val="center"/>
                              <w:textDirection w:val="btLr"/>
                            </w:pPr>
                            <w:r>
                              <w:rPr>
                                <w:b/>
                                <w:color w:val="000000"/>
                                <w:sz w:val="18"/>
                              </w:rPr>
                              <w:t>6</w:t>
                            </w:r>
                          </w:p>
                        </w:txbxContent>
                      </wps:txbx>
                      <wps:bodyPr spcFirstLastPara="1" wrap="square" lIns="0" tIns="0" rIns="0" bIns="0" anchor="ctr" anchorCtr="0">
                        <a:noAutofit/>
                      </wps:bodyPr>
                    </wps:wsp>
                  </a:graphicData>
                </a:graphic>
              </wp:inline>
            </w:drawing>
          </mc:Choice>
          <mc:Fallback xmlns:a="http://schemas.openxmlformats.org/drawingml/2006/main" xmlns:pic="http://schemas.openxmlformats.org/drawingml/2006/picture" xmlns:a14="http://schemas.microsoft.com/office/drawing/2010/main" xmlns:ask="http://schemas.microsoft.com/office/drawing/2018/sketchyshapes">
            <w:pict w14:anchorId="7AEAA3AD">
              <v:oval id="Oval 2129518237" style="width:28.5pt;height:29.9pt;visibility:visible;mso-wrap-style:square;mso-left-percent:-10001;mso-top-percent:-10001;mso-position-horizontal:absolute;mso-position-horizontal-relative:char;mso-position-vertical:absolute;mso-position-vertical-relative:line;mso-left-percent:-10001;mso-top-percent:-10001;v-text-anchor:middle" o:spid="_x0000_s1031" fillcolor="#f79544" strokecolor="#f2f2f2" strokeweight="3pt" w14:anchorId="7050AB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">
                <v:stroke startarrowwidth="narrow" startarrowlength="short" endarrowwidth="narrow" endarrowlength="short"/>
                <v:shadow on="t" color="#974805" opacity="31868f" offset="1pt"/>
                <v:textbox inset="0,0,0,0">
                  <w:txbxContent>
                    <w:p w:rsidR="008A29EF" w:rsidRDefault="00427F20" w14:paraId="29B4EA11" w14:textId="77777777">
                      <w:pPr>
                        <w:spacing w:before="0" w:after="0" w:line="240" w:lineRule="auto"/>
                        <w:jc w:val="center"/>
                        <w:textDirection w:val="btLr"/>
                      </w:pPr>
                      <w:r>
                        <w:rPr>
                          <w:b/>
                          <w:color w:val="000000"/>
                          <w:sz w:val="18"/>
                        </w:rPr>
                        <w:t>6</w:t>
                      </w:r>
                    </w:p>
                  </w:txbxContent>
                </v:textbox>
                <w10:anchorlock/>
              </v:oval>
            </w:pict>
          </mc:Fallback>
        </mc:AlternateContent>
      </w:r>
      <w:r>
        <w:t xml:space="preserve"> </w:t>
      </w:r>
      <w:r>
        <w:rPr>
          <w:b/>
        </w:rPr>
        <w:tab/>
        <w:t xml:space="preserve">Link to Public Site </w:t>
      </w:r>
      <w:r w:rsidRPr="005A1BD6">
        <w:rPr>
          <w:bCs/>
        </w:rPr>
        <w:t>and</w:t>
      </w:r>
      <w:r>
        <w:rPr>
          <w:b/>
        </w:rPr>
        <w:t xml:space="preserve"> Page-Specific Online Help:</w:t>
      </w:r>
      <w:r>
        <w:t xml:space="preserve"> </w:t>
      </w:r>
      <w:r w:rsidR="005A1BD6">
        <w:t>provides navigation to the Public site (</w:t>
      </w:r>
      <w:r w:rsidR="001947EE">
        <w:t xml:space="preserve">yellow </w:t>
      </w:r>
      <w:r w:rsidR="005A1BD6">
        <w:t>globe icon) and the page-specific Online Help (</w:t>
      </w:r>
      <w:r w:rsidR="001947EE">
        <w:t xml:space="preserve">blue </w:t>
      </w:r>
      <w:r w:rsidR="005A1BD6">
        <w:t xml:space="preserve">question mark icon) </w:t>
      </w:r>
      <w:r>
        <w:t>when logged in</w:t>
      </w:r>
      <w:r w:rsidR="005A1BD6">
        <w:t>.</w:t>
      </w:r>
      <w:r>
        <w:t xml:space="preserve"> </w:t>
      </w:r>
      <w:r w:rsidR="005A1BD6">
        <w:t>Online Help displays</w:t>
      </w:r>
      <w:r>
        <w:t xml:space="preserve"> whichever page the Client is currently viewing in QREST.</w:t>
      </w:r>
    </w:p>
    <w:p w14:paraId="000000F3" w14:textId="77777777" w:rsidR="008A29EF" w:rsidRDefault="008A29EF"/>
    <w:p w14:paraId="000000F4" w14:textId="77777777" w:rsidR="008A29EF" w:rsidRDefault="00427F20" w:rsidP="00627435">
      <w:pPr>
        <w:pStyle w:val="Heading2"/>
        <w:rPr>
          <w:rFonts w:ascii="Arial" w:eastAsia="Arial" w:hAnsi="Arial" w:cs="Arial"/>
          <w:color w:val="000000"/>
          <w:sz w:val="22"/>
          <w:szCs w:val="22"/>
        </w:rPr>
      </w:pPr>
      <w:bookmarkStart w:id="14" w:name="_Toc175045642"/>
      <w:r>
        <w:lastRenderedPageBreak/>
        <w:t>2.7 Navigating QREST</w:t>
      </w:r>
      <w:bookmarkEnd w:id="14"/>
    </w:p>
    <w:p w14:paraId="000000F5" w14:textId="32643977" w:rsidR="008A29EF" w:rsidRDefault="00427F20">
      <w:r>
        <w:t xml:space="preserve">Use the </w:t>
      </w:r>
      <w:r w:rsidRPr="001947EE">
        <w:rPr>
          <w:b/>
          <w:bCs/>
        </w:rPr>
        <w:t>breadcrumbs trail</w:t>
      </w:r>
      <w:r>
        <w:t xml:space="preserve"> at the top of each screen to navigate QREST and return to the Main Dashboard Panel (home page):</w:t>
      </w:r>
    </w:p>
    <w:p w14:paraId="000000F6" w14:textId="77777777" w:rsidR="008A29EF" w:rsidRDefault="00427F20">
      <w:r>
        <w:rPr>
          <w:noProof/>
        </w:rPr>
        <w:drawing>
          <wp:inline distT="0" distB="0" distL="0" distR="0" wp14:anchorId="4161F783" wp14:editId="320298EA">
            <wp:extent cx="6569015" cy="1958224"/>
            <wp:effectExtent l="0" t="0" r="0" b="0"/>
            <wp:docPr id="2129518414" name="image1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4.png" descr="A screenshot of a computer&#10;&#10;Description automatically generated"/>
                    <pic:cNvPicPr preferRelativeResize="0"/>
                  </pic:nvPicPr>
                  <pic:blipFill>
                    <a:blip r:embed="rId30" cstate="email">
                      <a:extLst>
                        <a:ext uri="{28A0092B-C50C-407E-A947-70E740481C1C}">
                          <a14:useLocalDpi xmlns:a14="http://schemas.microsoft.com/office/drawing/2010/main"/>
                        </a:ext>
                      </a:extLst>
                    </a:blip>
                    <a:srcRect/>
                    <a:stretch>
                      <a:fillRect/>
                    </a:stretch>
                  </pic:blipFill>
                  <pic:spPr>
                    <a:xfrm>
                      <a:off x="0" y="0"/>
                      <a:ext cx="6569015" cy="1958224"/>
                    </a:xfrm>
                    <a:prstGeom prst="rect">
                      <a:avLst/>
                    </a:prstGeom>
                    <a:ln/>
                  </pic:spPr>
                </pic:pic>
              </a:graphicData>
            </a:graphic>
          </wp:inline>
        </w:drawing>
      </w:r>
    </w:p>
    <w:p w14:paraId="56DB28DE" w14:textId="77777777" w:rsidR="00A10504" w:rsidRDefault="00A10504"/>
    <w:p w14:paraId="000000F7" w14:textId="19B84F6B" w:rsidR="008A29EF" w:rsidRDefault="00427F20">
      <w:r>
        <w:t xml:space="preserve">The </w:t>
      </w:r>
      <w:r w:rsidR="001947EE" w:rsidRPr="001947EE">
        <w:rPr>
          <w:b/>
          <w:bCs/>
        </w:rPr>
        <w:t>L</w:t>
      </w:r>
      <w:r w:rsidRPr="001947EE">
        <w:rPr>
          <w:b/>
          <w:bCs/>
        </w:rPr>
        <w:t>eft Navigation Menu</w:t>
      </w:r>
      <w:r>
        <w:t xml:space="preserve"> includes: </w:t>
      </w:r>
    </w:p>
    <w:p w14:paraId="000000F8" w14:textId="77777777" w:rsidR="008A29EF" w:rsidRDefault="00427F20">
      <w:pPr>
        <w:numPr>
          <w:ilvl w:val="0"/>
          <w:numId w:val="22"/>
        </w:numPr>
        <w:pBdr>
          <w:top w:val="nil"/>
          <w:left w:val="nil"/>
          <w:bottom w:val="nil"/>
          <w:right w:val="nil"/>
          <w:between w:val="nil"/>
        </w:pBdr>
        <w:spacing w:before="0" w:after="0" w:line="259" w:lineRule="auto"/>
      </w:pPr>
      <w:r w:rsidRPr="001947EE">
        <w:rPr>
          <w:b/>
          <w:bCs/>
          <w:color w:val="000000"/>
        </w:rPr>
        <w:t>Agency</w:t>
      </w:r>
      <w:r>
        <w:rPr>
          <w:color w:val="000000"/>
        </w:rPr>
        <w:t xml:space="preserve"> (location icon), </w:t>
      </w:r>
    </w:p>
    <w:p w14:paraId="000000F9" w14:textId="77777777" w:rsidR="008A29EF" w:rsidRDefault="00427F20">
      <w:pPr>
        <w:numPr>
          <w:ilvl w:val="0"/>
          <w:numId w:val="22"/>
        </w:numPr>
        <w:pBdr>
          <w:top w:val="nil"/>
          <w:left w:val="nil"/>
          <w:bottom w:val="nil"/>
          <w:right w:val="nil"/>
          <w:between w:val="nil"/>
        </w:pBdr>
        <w:spacing w:before="0" w:after="0" w:line="259" w:lineRule="auto"/>
      </w:pPr>
      <w:r w:rsidRPr="001947EE">
        <w:rPr>
          <w:b/>
          <w:bCs/>
          <w:color w:val="000000"/>
        </w:rPr>
        <w:t>Air Data</w:t>
      </w:r>
      <w:r>
        <w:rPr>
          <w:color w:val="000000"/>
        </w:rPr>
        <w:t xml:space="preserve"> (cloud icon), and </w:t>
      </w:r>
    </w:p>
    <w:p w14:paraId="000000FA" w14:textId="77777777" w:rsidR="008A29EF" w:rsidRDefault="00427F20">
      <w:pPr>
        <w:numPr>
          <w:ilvl w:val="0"/>
          <w:numId w:val="22"/>
        </w:numPr>
        <w:pBdr>
          <w:top w:val="nil"/>
          <w:left w:val="nil"/>
          <w:bottom w:val="nil"/>
          <w:right w:val="nil"/>
          <w:between w:val="nil"/>
        </w:pBdr>
        <w:spacing w:before="0" w:after="160" w:line="259" w:lineRule="auto"/>
      </w:pPr>
      <w:r w:rsidRPr="001947EE">
        <w:rPr>
          <w:b/>
          <w:bCs/>
          <w:color w:val="000000"/>
        </w:rPr>
        <w:t>Reports</w:t>
      </w:r>
      <w:r>
        <w:rPr>
          <w:color w:val="000000"/>
        </w:rPr>
        <w:t xml:space="preserve"> (analog dial icon).</w:t>
      </w:r>
    </w:p>
    <w:p w14:paraId="000000FB" w14:textId="6C1DB3EB" w:rsidR="008A29EF" w:rsidRDefault="00427F20">
      <w:pPr>
        <w:pBdr>
          <w:top w:val="nil"/>
          <w:left w:val="nil"/>
          <w:bottom w:val="nil"/>
          <w:right w:val="nil"/>
          <w:between w:val="nil"/>
        </w:pBdr>
      </w:pPr>
      <w:r>
        <w:rPr>
          <w:color w:val="000000"/>
        </w:rPr>
        <w:t>You can expand or collapse these by clicking on the drop-down arrow</w:t>
      </w:r>
      <w:r w:rsidR="001947EE">
        <w:rPr>
          <w:color w:val="000000"/>
        </w:rPr>
        <w:t xml:space="preserve"> next to the title. </w:t>
      </w:r>
      <w:r>
        <w:rPr>
          <w:color w:val="000000"/>
        </w:rPr>
        <w:t xml:space="preserve"> </w:t>
      </w:r>
    </w:p>
    <w:p w14:paraId="000000FC" w14:textId="4ECB8992" w:rsidR="008A29EF" w:rsidRDefault="008A29EF">
      <w:pPr>
        <w:pBdr>
          <w:top w:val="nil"/>
          <w:left w:val="nil"/>
          <w:bottom w:val="nil"/>
          <w:right w:val="nil"/>
          <w:between w:val="nil"/>
        </w:pBdr>
      </w:pPr>
    </w:p>
    <w:p w14:paraId="000000FD" w14:textId="39F777D1" w:rsidR="008A29EF" w:rsidRDefault="00427F20">
      <w:r>
        <w:t xml:space="preserve">If you are logged in as your Tribal Agency's Administrator (Admin), the Admin options </w:t>
      </w:r>
      <w:r w:rsidR="42E65EA3">
        <w:t>are</w:t>
      </w:r>
      <w:r>
        <w:t xml:space="preserve"> represented by the gear’s icon: </w:t>
      </w:r>
    </w:p>
    <w:p w14:paraId="000000FE" w14:textId="77777777" w:rsidR="008A29EF" w:rsidRDefault="00427F20">
      <w:r>
        <w:rPr>
          <w:noProof/>
        </w:rPr>
        <w:drawing>
          <wp:inline distT="0" distB="0" distL="0" distR="0" wp14:anchorId="06C037AE" wp14:editId="41B0ADA6">
            <wp:extent cx="1203110" cy="1298092"/>
            <wp:effectExtent l="0" t="0" r="0" b="0"/>
            <wp:docPr id="2129518417" name="image17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screenshot of a phone&#10;&#10;Description automatically generated"/>
                    <pic:cNvPicPr preferRelativeResize="0"/>
                  </pic:nvPicPr>
                  <pic:blipFill>
                    <a:blip r:embed="rId31" cstate="email">
                      <a:extLst>
                        <a:ext uri="{28A0092B-C50C-407E-A947-70E740481C1C}">
                          <a14:useLocalDpi xmlns:a14="http://schemas.microsoft.com/office/drawing/2010/main"/>
                        </a:ext>
                      </a:extLst>
                    </a:blip>
                    <a:srcRect/>
                    <a:stretch>
                      <a:fillRect/>
                    </a:stretch>
                  </pic:blipFill>
                  <pic:spPr>
                    <a:xfrm>
                      <a:off x="0" y="0"/>
                      <a:ext cx="1203110" cy="1298092"/>
                    </a:xfrm>
                    <a:prstGeom prst="rect">
                      <a:avLst/>
                    </a:prstGeom>
                    <a:ln/>
                  </pic:spPr>
                </pic:pic>
              </a:graphicData>
            </a:graphic>
          </wp:inline>
        </w:drawing>
      </w:r>
      <w:r>
        <w:t xml:space="preserve"> </w:t>
      </w:r>
    </w:p>
    <w:p w14:paraId="7E9D3DED" w14:textId="77777777" w:rsidR="001947EE" w:rsidRDefault="001947EE"/>
    <w:p w14:paraId="000000FF" w14:textId="4A8C2CBD" w:rsidR="008A29EF" w:rsidRDefault="00427F20">
      <w:r>
        <w:t>Minimize the left navigation menu by clicking on the arrow (&lt;) at the bottom of the panel.</w:t>
      </w:r>
    </w:p>
    <w:p w14:paraId="00000100" w14:textId="77777777" w:rsidR="008A29EF" w:rsidRDefault="00427F20">
      <w:r>
        <w:rPr>
          <w:noProof/>
        </w:rPr>
        <w:drawing>
          <wp:inline distT="0" distB="0" distL="0" distR="0" wp14:anchorId="768C411A" wp14:editId="3B0B75BD">
            <wp:extent cx="1380746" cy="1521033"/>
            <wp:effectExtent l="0" t="0" r="0" b="0"/>
            <wp:docPr id="2129518418" name="image17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screenshot of a computer&#10;&#10;Description automatically generated"/>
                    <pic:cNvPicPr preferRelativeResize="0"/>
                  </pic:nvPicPr>
                  <pic:blipFill>
                    <a:blip r:embed="rId32" cstate="email">
                      <a:extLst>
                        <a:ext uri="{28A0092B-C50C-407E-A947-70E740481C1C}">
                          <a14:useLocalDpi xmlns:a14="http://schemas.microsoft.com/office/drawing/2010/main"/>
                        </a:ext>
                      </a:extLst>
                    </a:blip>
                    <a:srcRect/>
                    <a:stretch>
                      <a:fillRect/>
                    </a:stretch>
                  </pic:blipFill>
                  <pic:spPr>
                    <a:xfrm>
                      <a:off x="0" y="0"/>
                      <a:ext cx="1380746" cy="1521033"/>
                    </a:xfrm>
                    <a:prstGeom prst="rect">
                      <a:avLst/>
                    </a:prstGeom>
                    <a:ln/>
                  </pic:spPr>
                </pic:pic>
              </a:graphicData>
            </a:graphic>
          </wp:inline>
        </w:drawing>
      </w:r>
    </w:p>
    <w:p w14:paraId="00000101" w14:textId="77777777" w:rsidR="008A29EF" w:rsidRDefault="008A29EF"/>
    <w:p w14:paraId="00000102" w14:textId="77777777" w:rsidR="008A29EF" w:rsidRDefault="00427F20" w:rsidP="00627435">
      <w:pPr>
        <w:pStyle w:val="Heading2"/>
        <w:rPr>
          <w:rFonts w:ascii="Arial" w:eastAsia="Arial" w:hAnsi="Arial" w:cs="Arial"/>
          <w:color w:val="000000"/>
          <w:sz w:val="22"/>
          <w:szCs w:val="22"/>
        </w:rPr>
      </w:pPr>
      <w:bookmarkStart w:id="15" w:name="_Toc175045643"/>
      <w:r>
        <w:lastRenderedPageBreak/>
        <w:t>2.8 Saving Your Work</w:t>
      </w:r>
      <w:bookmarkEnd w:id="15"/>
    </w:p>
    <w:p w14:paraId="00000105" w14:textId="5F546E8B" w:rsidR="008A29EF" w:rsidRDefault="00427F20">
      <w:r>
        <w:t xml:space="preserve">Panels that enable editing will prompt you to click </w:t>
      </w:r>
      <w:r>
        <w:rPr>
          <w:noProof/>
        </w:rPr>
        <w:drawing>
          <wp:inline distT="0" distB="0" distL="0" distR="0" wp14:anchorId="0DA5B732" wp14:editId="2971B170">
            <wp:extent cx="465846" cy="281448"/>
            <wp:effectExtent l="0" t="0" r="0" b="0"/>
            <wp:docPr id="2129518419" name="image174.png" descr="Green Save button"/>
            <wp:cNvGraphicFramePr/>
            <a:graphic xmlns:a="http://schemas.openxmlformats.org/drawingml/2006/main">
              <a:graphicData uri="http://schemas.openxmlformats.org/drawingml/2006/picture">
                <pic:pic xmlns:pic="http://schemas.openxmlformats.org/drawingml/2006/picture">
                  <pic:nvPicPr>
                    <pic:cNvPr id="0" name="image174.png" descr="Green Save button"/>
                    <pic:cNvPicPr preferRelativeResize="0"/>
                  </pic:nvPicPr>
                  <pic:blipFill>
                    <a:blip r:embed="rId33"/>
                    <a:srcRect/>
                    <a:stretch>
                      <a:fillRect/>
                    </a:stretch>
                  </pic:blipFill>
                  <pic:spPr>
                    <a:xfrm>
                      <a:off x="0" y="0"/>
                      <a:ext cx="465846" cy="281448"/>
                    </a:xfrm>
                    <a:prstGeom prst="rect">
                      <a:avLst/>
                    </a:prstGeom>
                    <a:ln/>
                  </pic:spPr>
                </pic:pic>
              </a:graphicData>
            </a:graphic>
          </wp:inline>
        </w:drawing>
      </w:r>
      <w:r>
        <w:rPr>
          <w:b/>
        </w:rPr>
        <w:t xml:space="preserve"> </w:t>
      </w:r>
      <w:r>
        <w:t>before exiting the page</w:t>
      </w:r>
      <w:r w:rsidR="00A10504">
        <w:t xml:space="preserve">. </w:t>
      </w:r>
      <w:r>
        <w:t>If you try to exit a page without saving, QREST will display the following:</w:t>
      </w:r>
    </w:p>
    <w:p w14:paraId="00000106" w14:textId="77777777" w:rsidR="008A29EF" w:rsidRDefault="00427F20">
      <w:r>
        <w:rPr>
          <w:noProof/>
        </w:rPr>
        <w:drawing>
          <wp:inline distT="0" distB="0" distL="0" distR="0" wp14:anchorId="09B0D8FA" wp14:editId="419638BD">
            <wp:extent cx="3133255" cy="834490"/>
            <wp:effectExtent l="19050" t="19050" r="10160" b="22860"/>
            <wp:docPr id="2129518420" name="image177.png" descr="A screenshot of a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77.png"/>
                    <pic:cNvPicPr/>
                  </pic:nvPicPr>
                  <pic:blipFill>
                    <a:blip r:embed="rId34" cstate="screen">
                      <a:extLst>
                        <a:ext uri="{28A0092B-C50C-407E-A947-70E740481C1C}">
                          <a14:useLocalDpi xmlns:a14="http://schemas.microsoft.com/office/drawing/2010/main"/>
                        </a:ext>
                      </a:extLst>
                    </a:blip>
                    <a:stretch>
                      <a:fillRect/>
                    </a:stretch>
                  </pic:blipFill>
                  <pic:spPr>
                    <a:xfrm>
                      <a:off x="0" y="0"/>
                      <a:ext cx="3133255" cy="834490"/>
                    </a:xfrm>
                    <a:prstGeom prst="rect">
                      <a:avLst/>
                    </a:prstGeom>
                    <a:ln w="9525">
                      <a:solidFill>
                        <a:schemeClr val="bg1">
                          <a:lumMod val="65000"/>
                        </a:schemeClr>
                      </a:solidFill>
                      <a:prstDash val="solid"/>
                    </a:ln>
                  </pic:spPr>
                </pic:pic>
              </a:graphicData>
            </a:graphic>
          </wp:inline>
        </w:drawing>
      </w:r>
    </w:p>
    <w:p w14:paraId="00000107" w14:textId="091B4867" w:rsidR="008A29EF" w:rsidRDefault="00427F20">
      <w:r>
        <w:t xml:space="preserve">NOTE: the </w:t>
      </w:r>
      <w:r w:rsidR="00AA3E5C">
        <w:t xml:space="preserve">computer </w:t>
      </w:r>
      <w:r>
        <w:t>screen</w:t>
      </w:r>
      <w:r w:rsidR="00AA3E5C">
        <w:t>’s</w:t>
      </w:r>
      <w:r>
        <w:t xml:space="preserve"> display may hide the bottom of the QREST page, where the Save button is located. To zoom out of the page, press the Control (ctrl) and minus (-) keys on your keyboard. To zoom in on the page, press the Control (ctrl) and plus (+) key.</w:t>
      </w:r>
    </w:p>
    <w:p w14:paraId="00000108" w14:textId="77777777" w:rsidR="008A29EF" w:rsidRDefault="008A29EF">
      <w:pPr>
        <w:spacing w:line="256" w:lineRule="auto"/>
      </w:pPr>
    </w:p>
    <w:p w14:paraId="46ED65E1" w14:textId="77777777" w:rsidR="00A10504" w:rsidRDefault="00A10504">
      <w:pPr>
        <w:rPr>
          <w:rFonts w:eastAsiaTheme="majorEastAsia" w:cstheme="majorBidi"/>
          <w:b/>
          <w:color w:val="7D4B2F"/>
          <w:sz w:val="28"/>
          <w:szCs w:val="32"/>
        </w:rPr>
      </w:pPr>
      <w:r>
        <w:br w:type="page"/>
      </w:r>
    </w:p>
    <w:p w14:paraId="00000109" w14:textId="563B95C4" w:rsidR="008A29EF" w:rsidRDefault="00427F20" w:rsidP="00627435">
      <w:pPr>
        <w:pStyle w:val="Heading1"/>
      </w:pPr>
      <w:bookmarkStart w:id="16" w:name="_Toc175045644"/>
      <w:r>
        <w:lastRenderedPageBreak/>
        <w:t>Tribal Agency</w:t>
      </w:r>
      <w:r w:rsidR="00627435">
        <w:t>/</w:t>
      </w:r>
      <w:r>
        <w:t>Org</w:t>
      </w:r>
      <w:r w:rsidR="00627435">
        <w:t>anization</w:t>
      </w:r>
      <w:r>
        <w:t xml:space="preserve"> Management</w:t>
      </w:r>
      <w:bookmarkEnd w:id="16"/>
    </w:p>
    <w:p w14:paraId="2FDA2EDB" w14:textId="2F992B87" w:rsidR="008A29EF" w:rsidRDefault="5AC2E3DD">
      <w:r>
        <w:t xml:space="preserve">The TAMS QREST Administrator is responsible for creating the </w:t>
      </w:r>
      <w:r w:rsidR="57FA7D00">
        <w:t>Tribal Agency/O</w:t>
      </w:r>
      <w:r>
        <w:t xml:space="preserve">rganization record. After TAMS creates the record and assigns a Tribal </w:t>
      </w:r>
      <w:r w:rsidR="3A3CA576">
        <w:t>Agency Admin</w:t>
      </w:r>
      <w:r>
        <w:t>, the Client can manage their information and data in QREST from then on</w:t>
      </w:r>
      <w:r w:rsidR="764C3211">
        <w:t xml:space="preserve">. </w:t>
      </w:r>
      <w:r w:rsidR="57FA7D00">
        <w:t>I</w:t>
      </w:r>
      <w:r>
        <w:t>t is important that the Tribal Agency’s identifying information</w:t>
      </w:r>
      <w:r w:rsidR="57FA7D00">
        <w:t xml:space="preserve"> (e.g., their </w:t>
      </w:r>
      <w:r>
        <w:t>official AQS Tribal Agency and Screening Group names</w:t>
      </w:r>
      <w:r w:rsidR="1BDC3198">
        <w:t>) are</w:t>
      </w:r>
      <w:r>
        <w:t xml:space="preserve"> identical to the names as listed by the US EPA in AQS</w:t>
      </w:r>
      <w:r w:rsidR="764C3211">
        <w:t xml:space="preserve">. </w:t>
      </w:r>
      <w:r>
        <w:t xml:space="preserve">The US EPA AQS </w:t>
      </w:r>
      <w:r w:rsidR="1BDC3198">
        <w:t>R</w:t>
      </w:r>
      <w:r>
        <w:t xml:space="preserve">egional </w:t>
      </w:r>
      <w:r w:rsidR="1BDC3198">
        <w:t>L</w:t>
      </w:r>
      <w:r>
        <w:t>iaison is responsible for providing this information to the Tribal Agency</w:t>
      </w:r>
      <w:r w:rsidR="7ADB0A5C">
        <w:t>, and the</w:t>
      </w:r>
      <w:r w:rsidR="1BDC3198">
        <w:t xml:space="preserve"> </w:t>
      </w:r>
      <w:r w:rsidR="1A57D109">
        <w:t xml:space="preserve">AQS Regional Contact List </w:t>
      </w:r>
      <w:r w:rsidR="07E30A3F">
        <w:t xml:space="preserve">is </w:t>
      </w:r>
      <w:r w:rsidR="1A57D109">
        <w:t xml:space="preserve">found here: </w:t>
      </w:r>
      <w:hyperlink r:id="rId35">
        <w:r w:rsidR="1A57D109" w:rsidRPr="59D89DFF">
          <w:rPr>
            <w:rStyle w:val="Hyperlink"/>
          </w:rPr>
          <w:t>https://www.epa.gov/aqs/aqs-user-registration</w:t>
        </w:r>
        <w:r w:rsidR="3AC2099D" w:rsidRPr="59D89DFF">
          <w:rPr>
            <w:rStyle w:val="Hyperlink"/>
          </w:rPr>
          <w:t>,</w:t>
        </w:r>
      </w:hyperlink>
      <w:r w:rsidR="3AC2099D">
        <w:t xml:space="preserve"> </w:t>
      </w:r>
      <w:r w:rsidR="01076D0E">
        <w:t>and on that page</w:t>
      </w:r>
      <w:r w:rsidR="3AC2099D">
        <w:t xml:space="preserve"> is currently here: </w:t>
      </w:r>
      <w:hyperlink r:id="rId36">
        <w:r w:rsidR="3AC2099D" w:rsidRPr="59D89DFF">
          <w:rPr>
            <w:rStyle w:val="Hyperlink"/>
          </w:rPr>
          <w:t>https://www.epa.gov/sites/default/files/2018-05/documents/aqs_regional_contacts_0.pdf.</w:t>
        </w:r>
      </w:hyperlink>
      <w:r w:rsidR="1A57D109">
        <w:t xml:space="preserve"> </w:t>
      </w:r>
      <w:r w:rsidR="138E546C">
        <w:t xml:space="preserve"> </w:t>
      </w:r>
    </w:p>
    <w:p w14:paraId="0A43C59E" w14:textId="2F2AAB0F" w:rsidR="008A29EF" w:rsidRDefault="008A29EF"/>
    <w:p w14:paraId="0000010A" w14:textId="1012DE00" w:rsidR="008A29EF" w:rsidRDefault="1BDC3198">
      <w:r>
        <w:t>T</w:t>
      </w:r>
      <w:r w:rsidR="5AC2E3DD">
        <w:t xml:space="preserve">he TAMS Center may also </w:t>
      </w:r>
      <w:r w:rsidR="5F483069">
        <w:t xml:space="preserve">be of assistance in </w:t>
      </w:r>
      <w:r w:rsidR="5AC2E3DD">
        <w:t>identifying the exact names and codes</w:t>
      </w:r>
      <w:r w:rsidR="764C3211">
        <w:t xml:space="preserve">. </w:t>
      </w:r>
    </w:p>
    <w:p w14:paraId="0000010B" w14:textId="77777777" w:rsidR="008A29EF" w:rsidRDefault="008A29EF"/>
    <w:p w14:paraId="209E3E25" w14:textId="786D33C1" w:rsidR="00606D78" w:rsidRDefault="00427F20">
      <w:r>
        <w:t xml:space="preserve">The </w:t>
      </w:r>
      <w:r>
        <w:rPr>
          <w:b/>
        </w:rPr>
        <w:t>Agency &gt; Organizations</w:t>
      </w:r>
      <w:r>
        <w:t xml:space="preserve"> screen lists all tribal agencies that the Client </w:t>
      </w:r>
      <w:r w:rsidR="00606D78">
        <w:t>can</w:t>
      </w:r>
      <w:r>
        <w:t xml:space="preserve"> access:</w:t>
      </w:r>
    </w:p>
    <w:p w14:paraId="0000010F" w14:textId="6EE6A03D" w:rsidR="008A29EF" w:rsidRDefault="00427F20">
      <w:r>
        <w:rPr>
          <w:noProof/>
        </w:rPr>
        <w:drawing>
          <wp:inline distT="114300" distB="114300" distL="114300" distR="114300" wp14:anchorId="4285C7C8" wp14:editId="5C1F8DF8">
            <wp:extent cx="5943600" cy="1784350"/>
            <wp:effectExtent l="0" t="0" r="0" b="6350"/>
            <wp:docPr id="2129518395"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rotWithShape="1">
                    <a:blip r:embed="rId37" cstate="screen">
                      <a:extLst>
                        <a:ext uri="{28A0092B-C50C-407E-A947-70E740481C1C}">
                          <a14:useLocalDpi xmlns:a14="http://schemas.microsoft.com/office/drawing/2010/main"/>
                        </a:ext>
                      </a:extLst>
                    </a:blip>
                    <a:srcRect/>
                    <a:stretch/>
                  </pic:blipFill>
                  <pic:spPr bwMode="auto">
                    <a:xfrm>
                      <a:off x="0" y="0"/>
                      <a:ext cx="5943600" cy="1784350"/>
                    </a:xfrm>
                    <a:prstGeom prst="rect">
                      <a:avLst/>
                    </a:prstGeom>
                    <a:ln>
                      <a:noFill/>
                    </a:ln>
                    <a:extLst>
                      <a:ext uri="{53640926-AAD7-44D8-BBD7-CCE9431645EC}">
                        <a14:shadowObscured xmlns:a14="http://schemas.microsoft.com/office/drawing/2010/main"/>
                      </a:ext>
                    </a:extLst>
                  </pic:spPr>
                </pic:pic>
              </a:graphicData>
            </a:graphic>
          </wp:inline>
        </w:drawing>
      </w:r>
    </w:p>
    <w:p w14:paraId="00000110" w14:textId="6D03E977" w:rsidR="008A29EF" w:rsidRDefault="00606D78">
      <w:r>
        <w:t>For e</w:t>
      </w:r>
      <w:r w:rsidRPr="00606D78">
        <w:t xml:space="preserve">ach </w:t>
      </w:r>
      <w:r>
        <w:t>Agency/Organization the Client is affiliated with, the row</w:t>
      </w:r>
      <w:r w:rsidRPr="00606D78">
        <w:t xml:space="preserve"> displays the </w:t>
      </w:r>
      <w:r>
        <w:t>C</w:t>
      </w:r>
      <w:r w:rsidRPr="00606D78">
        <w:t>lient</w:t>
      </w:r>
      <w:r>
        <w:t>’s</w:t>
      </w:r>
      <w:r w:rsidRPr="00606D78">
        <w:t xml:space="preserve"> </w:t>
      </w:r>
      <w:r w:rsidRPr="00606D78">
        <w:rPr>
          <w:b/>
          <w:bCs/>
        </w:rPr>
        <w:t>Access Level</w:t>
      </w:r>
      <w:r w:rsidRPr="00606D78">
        <w:t xml:space="preserve"> and </w:t>
      </w:r>
      <w:r w:rsidRPr="00606D78">
        <w:rPr>
          <w:b/>
          <w:bCs/>
        </w:rPr>
        <w:t>Status</w:t>
      </w:r>
      <w:r>
        <w:t xml:space="preserve">. </w:t>
      </w:r>
      <w:r w:rsidR="00427F20">
        <w:t xml:space="preserve">If the Client has Administrative access </w:t>
      </w:r>
      <w:r w:rsidR="72821567">
        <w:t>to</w:t>
      </w:r>
      <w:r w:rsidR="00427F20">
        <w:t xml:space="preserve"> the Agency, they can click the </w:t>
      </w:r>
      <w:r w:rsidR="00427F20">
        <w:rPr>
          <w:noProof/>
        </w:rPr>
        <w:drawing>
          <wp:inline distT="0" distB="0" distL="0" distR="0" wp14:anchorId="4B69F2D8" wp14:editId="664902C8">
            <wp:extent cx="523875" cy="234086"/>
            <wp:effectExtent l="0" t="0" r="0" b="0"/>
            <wp:docPr id="2129518396" name="image154.png" descr="green Edit button"/>
            <wp:cNvGraphicFramePr/>
            <a:graphic xmlns:a="http://schemas.openxmlformats.org/drawingml/2006/main">
              <a:graphicData uri="http://schemas.openxmlformats.org/drawingml/2006/picture">
                <pic:pic xmlns:pic="http://schemas.openxmlformats.org/drawingml/2006/picture">
                  <pic:nvPicPr>
                    <pic:cNvPr id="2129518396" name="image154.png" descr="green Edit button"/>
                    <pic:cNvPicPr preferRelativeResize="0"/>
                  </pic:nvPicPr>
                  <pic:blipFill>
                    <a:blip r:embed="rId38"/>
                    <a:srcRect b="8976"/>
                    <a:stretch>
                      <a:fillRect/>
                    </a:stretch>
                  </pic:blipFill>
                  <pic:spPr>
                    <a:xfrm>
                      <a:off x="0" y="0"/>
                      <a:ext cx="523875" cy="234086"/>
                    </a:xfrm>
                    <a:prstGeom prst="rect">
                      <a:avLst/>
                    </a:prstGeom>
                    <a:ln/>
                  </pic:spPr>
                </pic:pic>
              </a:graphicData>
            </a:graphic>
          </wp:inline>
        </w:drawing>
      </w:r>
      <w:r w:rsidR="00427F20">
        <w:t xml:space="preserve"> button to edit an </w:t>
      </w:r>
      <w:r>
        <w:t>Agency</w:t>
      </w:r>
      <w:r w:rsidR="00427F20">
        <w:t>.</w:t>
      </w:r>
    </w:p>
    <w:p w14:paraId="00000111" w14:textId="77777777" w:rsidR="008A29EF" w:rsidRDefault="008A29EF"/>
    <w:p w14:paraId="00000112" w14:textId="4309B432" w:rsidR="008A29EF" w:rsidRDefault="00427F20" w:rsidP="00627435">
      <w:pPr>
        <w:pStyle w:val="Heading2"/>
      </w:pPr>
      <w:bookmarkStart w:id="17" w:name="_Toc175045645"/>
      <w:r>
        <w:t xml:space="preserve">3.1 Editing Your Tribal </w:t>
      </w:r>
      <w:r w:rsidR="00606D78">
        <w:t>Agency/</w:t>
      </w:r>
      <w:r>
        <w:t>Organization</w:t>
      </w:r>
      <w:bookmarkEnd w:id="17"/>
    </w:p>
    <w:p w14:paraId="26256729" w14:textId="75D44D80" w:rsidR="008A29EF" w:rsidRDefault="00427F20" w:rsidP="27911718">
      <w:r>
        <w:t xml:space="preserve">Click the </w:t>
      </w:r>
      <w:r w:rsidRPr="43883CAA">
        <w:rPr>
          <w:b/>
          <w:bCs/>
        </w:rPr>
        <w:t>Edit</w:t>
      </w:r>
      <w:r>
        <w:t xml:space="preserve"> button to edit your </w:t>
      </w:r>
      <w:r w:rsidR="00606D78">
        <w:t>Agency/</w:t>
      </w:r>
      <w:r>
        <w:t>Organization’s information</w:t>
      </w:r>
      <w:r w:rsidR="29F8E041">
        <w:t>.</w:t>
      </w:r>
      <w:r>
        <w:t xml:space="preserve"> </w:t>
      </w:r>
      <w:r w:rsidR="090B6529">
        <w:t>O</w:t>
      </w:r>
      <w:r w:rsidR="676119DF">
        <w:t>nly Tribal Agency Admin</w:t>
      </w:r>
      <w:r w:rsidR="78840FFD">
        <w:t>s can edit the Organization</w:t>
      </w:r>
      <w:r w:rsidR="48A2453F">
        <w:t xml:space="preserve"> information</w:t>
      </w:r>
      <w:r w:rsidR="78840FFD">
        <w:t xml:space="preserve">. For example, if this Agency includes </w:t>
      </w:r>
      <w:r w:rsidR="1980176C">
        <w:t xml:space="preserve">someone assigned a QA Reviewer </w:t>
      </w:r>
      <w:r w:rsidR="2DD96AAD">
        <w:t>or</w:t>
      </w:r>
      <w:r w:rsidR="1980176C">
        <w:t xml:space="preserve"> Site Operator</w:t>
      </w:r>
      <w:r w:rsidR="262389D3">
        <w:t xml:space="preserve"> role</w:t>
      </w:r>
      <w:r w:rsidR="1980176C">
        <w:t>, they would not be able to edit Org</w:t>
      </w:r>
      <w:r w:rsidR="0D37B6E2">
        <w:t>.</w:t>
      </w:r>
      <w:r w:rsidR="00D42ECB">
        <w:t>:</w:t>
      </w:r>
    </w:p>
    <w:p w14:paraId="731A718C" w14:textId="6E1727D9" w:rsidR="008A29EF" w:rsidRDefault="5DD79A6A" w:rsidP="27911718">
      <w:r>
        <w:rPr>
          <w:noProof/>
        </w:rPr>
        <w:drawing>
          <wp:inline distT="0" distB="0" distL="0" distR="0" wp14:anchorId="62A44928" wp14:editId="4D7ECEB9">
            <wp:extent cx="5943600" cy="1438275"/>
            <wp:effectExtent l="0" t="0" r="0" b="0"/>
            <wp:docPr id="854464338" name="Picture 854464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14:paraId="5EAFAF2A" w14:textId="54EB3B82" w:rsidR="008A29EF" w:rsidRDefault="59B246AF" w:rsidP="27911718">
      <w:r>
        <w:t xml:space="preserve">The Edit Organization panel includes </w:t>
      </w:r>
      <w:r w:rsidR="29CC74AF">
        <w:t>critical information that should be d</w:t>
      </w:r>
      <w:r w:rsidR="2C322E39">
        <w:t>etermined</w:t>
      </w:r>
      <w:r w:rsidR="29CC74AF">
        <w:t xml:space="preserve"> by the Tribal </w:t>
      </w:r>
      <w:r w:rsidR="7618D994">
        <w:t xml:space="preserve">Agency Admin, including a toggle setting that can be changed anytime </w:t>
      </w:r>
      <w:r w:rsidR="00D42ECB">
        <w:t>that controls</w:t>
      </w:r>
      <w:r w:rsidR="62F5CAA4">
        <w:t xml:space="preserve"> </w:t>
      </w:r>
      <w:r w:rsidR="7618D994">
        <w:lastRenderedPageBreak/>
        <w:t>ITEP’s access of all information associated with this</w:t>
      </w:r>
      <w:r w:rsidR="0300035E">
        <w:t xml:space="preserve"> Agency, including data values.  This button, shown in the yellow oval below, restricts access by the ITEP QREST Global Admins</w:t>
      </w:r>
      <w:r w:rsidR="42B46EDB">
        <w:t xml:space="preserve">.  If the Tribal Agency </w:t>
      </w:r>
      <w:r w:rsidR="726C07B8">
        <w:t xml:space="preserve">wants ITEP to access the information, such as for trouble shooting in collaboration with and by invitation from the Tribal Agency, then the Tribal Agency Admin just needs to uncheck this </w:t>
      </w:r>
      <w:r w:rsidR="448C4985">
        <w:t>box.</w:t>
      </w:r>
      <w:r w:rsidR="317236F2">
        <w:t xml:space="preserve">  Also, this does not exclude access by the OpenEnvironment Global Admin (QREST’s developer) who maintain</w:t>
      </w:r>
      <w:r w:rsidR="00D42ECB">
        <w:t>s</w:t>
      </w:r>
      <w:r w:rsidR="317236F2">
        <w:t xml:space="preserve"> the cloud database.</w:t>
      </w:r>
    </w:p>
    <w:p w14:paraId="6C41D1A2" w14:textId="4F234067" w:rsidR="008A29EF" w:rsidRDefault="008A29EF" w:rsidP="27911718"/>
    <w:p w14:paraId="00000115" w14:textId="7950CF71" w:rsidR="008A29EF" w:rsidRDefault="65EC74FD" w:rsidP="27911718">
      <w:r>
        <w:rPr>
          <w:noProof/>
        </w:rPr>
        <w:drawing>
          <wp:inline distT="0" distB="0" distL="0" distR="0" wp14:anchorId="6E21B5CC" wp14:editId="7C8DA039">
            <wp:extent cx="5943600" cy="1552575"/>
            <wp:effectExtent l="0" t="0" r="0" b="0"/>
            <wp:docPr id="143523137" name="Picture 14352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00000116" w14:textId="129FA94E" w:rsidR="008A29EF" w:rsidRDefault="5254F55A" w:rsidP="27911718">
      <w:pPr>
        <w:rPr>
          <w:color w:val="000000" w:themeColor="text1"/>
        </w:rPr>
      </w:pPr>
      <w:r>
        <w:t>The other fields for the</w:t>
      </w:r>
      <w:r w:rsidR="00FF5C8B">
        <w:t xml:space="preserve"> </w:t>
      </w:r>
      <w:r w:rsidR="00FF5C8B" w:rsidRPr="27911718">
        <w:rPr>
          <w:b/>
          <w:bCs/>
        </w:rPr>
        <w:t>Organization Details</w:t>
      </w:r>
      <w:r w:rsidR="00FF5C8B">
        <w:t xml:space="preserve"> pane</w:t>
      </w:r>
      <w:r w:rsidR="00A23D63" w:rsidRPr="27911718">
        <w:rPr>
          <w:color w:val="000000" w:themeColor="text1"/>
        </w:rPr>
        <w:t xml:space="preserve"> </w:t>
      </w:r>
      <w:r w:rsidR="4BC38103" w:rsidRPr="27911718">
        <w:rPr>
          <w:color w:val="000000" w:themeColor="text1"/>
        </w:rPr>
        <w:t xml:space="preserve">include basic information about the Tribal Agency’s air program.  </w:t>
      </w:r>
      <w:r w:rsidR="5456B21F" w:rsidRPr="27911718">
        <w:rPr>
          <w:color w:val="000000" w:themeColor="text1"/>
        </w:rPr>
        <w:t>Fields marked with an asterisk are mandatory and may be difficult to change later.</w:t>
      </w:r>
      <w:r w:rsidR="67A736B5" w:rsidRPr="27911718">
        <w:rPr>
          <w:color w:val="000000" w:themeColor="text1"/>
        </w:rPr>
        <w:t xml:space="preserve">  Note that the reason for drop down selections in the other panels </w:t>
      </w:r>
      <w:r w:rsidR="42B551BB" w:rsidRPr="27911718">
        <w:rPr>
          <w:color w:val="000000" w:themeColor="text1"/>
        </w:rPr>
        <w:t>is</w:t>
      </w:r>
      <w:r w:rsidR="67A736B5" w:rsidRPr="27911718">
        <w:rPr>
          <w:color w:val="000000" w:themeColor="text1"/>
        </w:rPr>
        <w:t xml:space="preserve"> because these cod</w:t>
      </w:r>
      <w:r w:rsidR="0DCAB8BA" w:rsidRPr="27911718">
        <w:rPr>
          <w:color w:val="000000" w:themeColor="text1"/>
        </w:rPr>
        <w:t>es need to match the codes in the US EPA AQS database if any of this data are eventually sent to AQS.  Fields include:</w:t>
      </w:r>
    </w:p>
    <w:p w14:paraId="00000117" w14:textId="4290E8E6" w:rsidR="008A29EF" w:rsidRDefault="00427F20">
      <w:pPr>
        <w:numPr>
          <w:ilvl w:val="0"/>
          <w:numId w:val="36"/>
        </w:numPr>
        <w:pBdr>
          <w:top w:val="nil"/>
          <w:left w:val="nil"/>
          <w:bottom w:val="nil"/>
          <w:right w:val="nil"/>
          <w:between w:val="nil"/>
        </w:pBdr>
        <w:spacing w:after="0"/>
      </w:pPr>
      <w:r>
        <w:rPr>
          <w:b/>
          <w:color w:val="000000"/>
        </w:rPr>
        <w:t xml:space="preserve">Org ID </w:t>
      </w:r>
      <w:r w:rsidRPr="009C70C0">
        <w:rPr>
          <w:bCs/>
          <w:color w:val="000000"/>
        </w:rPr>
        <w:t>and</w:t>
      </w:r>
      <w:r>
        <w:rPr>
          <w:b/>
          <w:color w:val="000000"/>
        </w:rPr>
        <w:t xml:space="preserve"> Name:</w:t>
      </w:r>
      <w:r w:rsidR="00A23D63">
        <w:rPr>
          <w:color w:val="000000"/>
        </w:rPr>
        <w:t xml:space="preserve"> </w:t>
      </w:r>
      <w:r>
        <w:rPr>
          <w:color w:val="000000"/>
        </w:rPr>
        <w:t>These do not need to be official Tribal Agency</w:t>
      </w:r>
      <w:r w:rsidR="009C70C0">
        <w:rPr>
          <w:color w:val="000000"/>
        </w:rPr>
        <w:t>/Organization</w:t>
      </w:r>
      <w:r>
        <w:rPr>
          <w:color w:val="000000"/>
        </w:rPr>
        <w:t xml:space="preserve"> names, but information entered here is difficult to modify once saved. If the </w:t>
      </w:r>
      <w:r>
        <w:rPr>
          <w:b/>
          <w:color w:val="000000"/>
        </w:rPr>
        <w:t>Organization ID</w:t>
      </w:r>
      <w:r>
        <w:rPr>
          <w:color w:val="000000"/>
        </w:rPr>
        <w:t xml:space="preserve"> and </w:t>
      </w:r>
      <w:r>
        <w:rPr>
          <w:b/>
          <w:color w:val="000000"/>
        </w:rPr>
        <w:t>Name</w:t>
      </w:r>
      <w:r>
        <w:rPr>
          <w:color w:val="000000"/>
        </w:rPr>
        <w:t xml:space="preserve"> are </w:t>
      </w:r>
      <w:r w:rsidR="00D42ECB">
        <w:rPr>
          <w:color w:val="000000"/>
        </w:rPr>
        <w:t xml:space="preserve">already </w:t>
      </w:r>
      <w:r>
        <w:rPr>
          <w:color w:val="000000"/>
        </w:rPr>
        <w:t xml:space="preserve">populated, verify that your Agency's information is correct. </w:t>
      </w:r>
    </w:p>
    <w:p w14:paraId="00000118" w14:textId="77777777" w:rsidR="008A29EF" w:rsidRDefault="00427F20">
      <w:pPr>
        <w:numPr>
          <w:ilvl w:val="0"/>
          <w:numId w:val="36"/>
        </w:numPr>
        <w:pBdr>
          <w:top w:val="nil"/>
          <w:left w:val="nil"/>
          <w:bottom w:val="nil"/>
          <w:right w:val="nil"/>
          <w:between w:val="nil"/>
        </w:pBdr>
        <w:spacing w:before="0" w:after="0"/>
        <w:rPr>
          <w:b/>
        </w:rPr>
      </w:pPr>
      <w:r>
        <w:rPr>
          <w:b/>
          <w:color w:val="000000"/>
        </w:rPr>
        <w:t xml:space="preserve">State </w:t>
      </w:r>
    </w:p>
    <w:p w14:paraId="00000119" w14:textId="77777777" w:rsidR="008A29EF" w:rsidRDefault="00427F20">
      <w:pPr>
        <w:numPr>
          <w:ilvl w:val="0"/>
          <w:numId w:val="36"/>
        </w:numPr>
        <w:pBdr>
          <w:top w:val="nil"/>
          <w:left w:val="nil"/>
          <w:bottom w:val="nil"/>
          <w:right w:val="nil"/>
          <w:between w:val="nil"/>
        </w:pBdr>
        <w:spacing w:before="0" w:after="0"/>
        <w:rPr>
          <w:b/>
        </w:rPr>
      </w:pPr>
      <w:r>
        <w:rPr>
          <w:b/>
          <w:color w:val="000000"/>
        </w:rPr>
        <w:t>EPA Region</w:t>
      </w:r>
    </w:p>
    <w:p w14:paraId="264A91D8" w14:textId="50037289" w:rsidR="5AC2E3DD" w:rsidRDefault="5AC2E3DD" w:rsidP="59D89DFF">
      <w:pPr>
        <w:numPr>
          <w:ilvl w:val="0"/>
          <w:numId w:val="36"/>
        </w:numPr>
        <w:pBdr>
          <w:top w:val="nil"/>
          <w:left w:val="nil"/>
          <w:bottom w:val="nil"/>
          <w:right w:val="nil"/>
          <w:between w:val="nil"/>
        </w:pBdr>
        <w:spacing w:before="0" w:after="0"/>
      </w:pPr>
      <w:r w:rsidRPr="59D89DFF">
        <w:rPr>
          <w:b/>
          <w:bCs/>
          <w:color w:val="000000" w:themeColor="text1"/>
        </w:rPr>
        <w:t xml:space="preserve">AQS Agency Code: </w:t>
      </w:r>
      <w:r w:rsidRPr="59D89DFF">
        <w:rPr>
          <w:color w:val="000000" w:themeColor="text1"/>
        </w:rPr>
        <w:t xml:space="preserve">by selecting an AQS Agency Code in QREST, you can import your site information directly from AQS if your tribe/organization has established sites in AQS. </w:t>
      </w:r>
      <w:r w:rsidRPr="59D89DFF">
        <w:rPr>
          <w:b/>
          <w:bCs/>
          <w:color w:val="000000" w:themeColor="text1"/>
        </w:rPr>
        <w:t>IMPORTANT</w:t>
      </w:r>
      <w:r w:rsidRPr="59D89DFF">
        <w:rPr>
          <w:color w:val="000000" w:themeColor="text1"/>
        </w:rPr>
        <w:t xml:space="preserve">: If there is an AQS Agency Code listed for your tribe/organization, verify that it is correct. Most </w:t>
      </w:r>
      <w:r w:rsidR="764C3211" w:rsidRPr="59D89DFF">
        <w:rPr>
          <w:color w:val="000000" w:themeColor="text1"/>
        </w:rPr>
        <w:t>federally recognized</w:t>
      </w:r>
      <w:r w:rsidRPr="59D89DFF">
        <w:rPr>
          <w:color w:val="000000" w:themeColor="text1"/>
        </w:rPr>
        <w:t xml:space="preserve"> </w:t>
      </w:r>
      <w:r>
        <w:t>Tribal Agencies</w:t>
      </w:r>
      <w:r w:rsidR="3BEC06B7">
        <w:t>/Orgs</w:t>
      </w:r>
      <w:r w:rsidRPr="59D89DFF">
        <w:rPr>
          <w:color w:val="000000" w:themeColor="text1"/>
        </w:rPr>
        <w:t xml:space="preserve"> </w:t>
      </w:r>
      <w:r>
        <w:t xml:space="preserve">are listed </w:t>
      </w:r>
      <w:r w:rsidRPr="59D89DFF">
        <w:rPr>
          <w:color w:val="000000" w:themeColor="text1"/>
        </w:rPr>
        <w:t xml:space="preserve">by AQS, but in some cases the US EPA must create a new code. </w:t>
      </w:r>
      <w:r>
        <w:t xml:space="preserve">If your Agency is not listed, please contact </w:t>
      </w:r>
      <w:r w:rsidR="57BE77C5">
        <w:t>your AQS Regional Contact (</w:t>
      </w:r>
      <w:hyperlink r:id="rId41">
        <w:r w:rsidR="57BE77C5" w:rsidRPr="59D89DFF">
          <w:rPr>
            <w:rStyle w:val="Hyperlink"/>
          </w:rPr>
          <w:t>https://www.epa.gov/aqs/aqs-user-registration</w:t>
        </w:r>
        <w:r w:rsidR="1BCBB310" w:rsidRPr="59D89DFF">
          <w:rPr>
            <w:rStyle w:val="Hyperlink"/>
          </w:rPr>
          <w:t>,</w:t>
        </w:r>
      </w:hyperlink>
      <w:r w:rsidR="1BCBB310">
        <w:t xml:space="preserve"> where the list is updated and as of this revision is at </w:t>
      </w:r>
      <w:hyperlink r:id="rId42">
        <w:r w:rsidR="1BCBB310" w:rsidRPr="59D89DFF">
          <w:rPr>
            <w:rStyle w:val="Hyperlink"/>
          </w:rPr>
          <w:t>https://www.epa.gov/sites/default/files/2018-05/documents/aqs_regional_contacts_0.pdf</w:t>
        </w:r>
      </w:hyperlink>
      <w:r w:rsidR="57BE77C5">
        <w:t>).</w:t>
      </w:r>
    </w:p>
    <w:p w14:paraId="2EB13C44" w14:textId="12615EB7" w:rsidR="009C70C0" w:rsidRDefault="009C70C0" w:rsidP="009C70C0">
      <w:pPr>
        <w:numPr>
          <w:ilvl w:val="0"/>
          <w:numId w:val="36"/>
        </w:numPr>
        <w:pBdr>
          <w:top w:val="nil"/>
          <w:left w:val="nil"/>
          <w:bottom w:val="nil"/>
          <w:right w:val="nil"/>
          <w:between w:val="nil"/>
        </w:pBdr>
        <w:spacing w:before="0" w:after="0"/>
      </w:pPr>
      <w:r w:rsidRPr="28D049DF">
        <w:rPr>
          <w:b/>
          <w:bCs/>
          <w:color w:val="000000" w:themeColor="text1"/>
        </w:rPr>
        <w:t>Allow Self Registration:</w:t>
      </w:r>
      <w:r w:rsidRPr="28D049DF">
        <w:rPr>
          <w:color w:val="000000" w:themeColor="text1"/>
        </w:rPr>
        <w:t xml:space="preserve"> </w:t>
      </w:r>
      <w:r>
        <w:t>If this box is checked, the</w:t>
      </w:r>
      <w:r w:rsidRPr="28D049DF">
        <w:rPr>
          <w:color w:val="000000" w:themeColor="text1"/>
        </w:rPr>
        <w:t xml:space="preserve"> Agency/Organization appears in the drop-down list when new Clients register a new QREST account. This allows Tribal colleagues to </w:t>
      </w:r>
      <w:r>
        <w:t>request</w:t>
      </w:r>
      <w:r w:rsidRPr="28D049DF">
        <w:rPr>
          <w:color w:val="000000" w:themeColor="text1"/>
        </w:rPr>
        <w:t xml:space="preserve"> association with </w:t>
      </w:r>
      <w:r>
        <w:t xml:space="preserve">your Agency/Organization. If there are other individuals working with your data, they can request to be associated with your Agency. The Tribal Agency Admin must approve their request and their Role (Site Operator, QA Reviewer, or Read-Only). </w:t>
      </w:r>
    </w:p>
    <w:p w14:paraId="253C07D0" w14:textId="77777777" w:rsidR="00FF5C8B" w:rsidRPr="00FF5C8B" w:rsidRDefault="00FF5C8B" w:rsidP="00FF5C8B">
      <w:pPr>
        <w:pBdr>
          <w:top w:val="nil"/>
          <w:left w:val="nil"/>
          <w:bottom w:val="nil"/>
          <w:right w:val="nil"/>
          <w:between w:val="nil"/>
        </w:pBdr>
        <w:spacing w:before="0" w:after="0"/>
        <w:ind w:left="360"/>
        <w:rPr>
          <w:color w:val="000000" w:themeColor="text1"/>
        </w:rPr>
      </w:pPr>
    </w:p>
    <w:p w14:paraId="0000011D" w14:textId="420EFBE8" w:rsidR="008A29EF" w:rsidRDefault="00427F20" w:rsidP="00FF5C8B">
      <w:pPr>
        <w:pBdr>
          <w:top w:val="nil"/>
          <w:left w:val="nil"/>
          <w:bottom w:val="nil"/>
          <w:right w:val="nil"/>
          <w:between w:val="nil"/>
        </w:pBdr>
        <w:spacing w:before="0" w:after="0"/>
        <w:ind w:left="360"/>
      </w:pPr>
      <w:r w:rsidRPr="244EE11E">
        <w:rPr>
          <w:b/>
          <w:bCs/>
          <w:color w:val="000000" w:themeColor="text1"/>
        </w:rPr>
        <w:t>Organization Clients</w:t>
      </w:r>
      <w:r w:rsidR="00FF5C8B" w:rsidRPr="00FF5C8B">
        <w:rPr>
          <w:color w:val="000000" w:themeColor="text1"/>
        </w:rPr>
        <w:t xml:space="preserve"> pane</w:t>
      </w:r>
      <w:r w:rsidRPr="244EE11E">
        <w:rPr>
          <w:b/>
          <w:bCs/>
          <w:color w:val="000000" w:themeColor="text1"/>
        </w:rPr>
        <w:t>:</w:t>
      </w:r>
      <w:r w:rsidRPr="244EE11E">
        <w:rPr>
          <w:color w:val="000000" w:themeColor="text1"/>
        </w:rPr>
        <w:t xml:space="preserve"> </w:t>
      </w:r>
      <w:r w:rsidR="753C18D9" w:rsidRPr="244EE11E">
        <w:rPr>
          <w:color w:val="000000" w:themeColor="text1"/>
        </w:rPr>
        <w:t>lists</w:t>
      </w:r>
      <w:r w:rsidRPr="244EE11E">
        <w:rPr>
          <w:color w:val="000000" w:themeColor="text1"/>
        </w:rPr>
        <w:t xml:space="preserve"> QREST Clients </w:t>
      </w:r>
      <w:r w:rsidR="009C70C0">
        <w:rPr>
          <w:color w:val="000000" w:themeColor="text1"/>
        </w:rPr>
        <w:t>with</w:t>
      </w:r>
      <w:r w:rsidRPr="244EE11E">
        <w:rPr>
          <w:color w:val="000000" w:themeColor="text1"/>
        </w:rPr>
        <w:t xml:space="preserve"> access to the </w:t>
      </w:r>
      <w:r w:rsidR="009C70C0">
        <w:rPr>
          <w:color w:val="000000" w:themeColor="text1"/>
        </w:rPr>
        <w:t>Agency/Org</w:t>
      </w:r>
      <w:r w:rsidRPr="244EE11E">
        <w:rPr>
          <w:color w:val="000000" w:themeColor="text1"/>
        </w:rPr>
        <w:t xml:space="preserve">’s data. </w:t>
      </w:r>
    </w:p>
    <w:p w14:paraId="0000011E" w14:textId="088D7196" w:rsidR="008A29EF" w:rsidRDefault="00427F20" w:rsidP="28D049DF">
      <w:pPr>
        <w:numPr>
          <w:ilvl w:val="1"/>
          <w:numId w:val="36"/>
        </w:numPr>
        <w:pBdr>
          <w:top w:val="nil"/>
          <w:left w:val="nil"/>
          <w:bottom w:val="nil"/>
          <w:right w:val="nil"/>
          <w:between w:val="nil"/>
        </w:pBdr>
        <w:spacing w:before="0" w:after="0"/>
      </w:pPr>
      <w:r w:rsidRPr="009C70C0">
        <w:rPr>
          <w:b/>
          <w:bCs/>
          <w:color w:val="000000" w:themeColor="text1"/>
        </w:rPr>
        <w:t>Access Level:</w:t>
      </w:r>
      <w:r w:rsidRPr="28D049DF">
        <w:rPr>
          <w:color w:val="000000" w:themeColor="text1"/>
        </w:rPr>
        <w:t xml:space="preserve"> </w:t>
      </w:r>
      <w:r w:rsidR="009C70C0">
        <w:rPr>
          <w:color w:val="000000" w:themeColor="text1"/>
        </w:rPr>
        <w:t>Indicates the</w:t>
      </w:r>
      <w:r w:rsidRPr="28D049DF">
        <w:rPr>
          <w:color w:val="000000" w:themeColor="text1"/>
        </w:rPr>
        <w:t xml:space="preserve"> Client’s access role for the organization. </w:t>
      </w:r>
      <w:r w:rsidR="009C70C0">
        <w:rPr>
          <w:color w:val="000000" w:themeColor="text1"/>
        </w:rPr>
        <w:t>R</w:t>
      </w:r>
      <w:r w:rsidRPr="28D049DF">
        <w:rPr>
          <w:color w:val="000000" w:themeColor="text1"/>
        </w:rPr>
        <w:t xml:space="preserve">efer to the </w:t>
      </w:r>
      <w:hyperlink w:anchor="_heading=h.zu0gcz">
        <w:r w:rsidRPr="28D049DF">
          <w:rPr>
            <w:color w:val="0000FF"/>
            <w:u w:val="single"/>
          </w:rPr>
          <w:t>Client Roles section</w:t>
        </w:r>
      </w:hyperlink>
      <w:r w:rsidRPr="28D049DF">
        <w:rPr>
          <w:color w:val="000000" w:themeColor="text1"/>
        </w:rPr>
        <w:t xml:space="preserve"> for a full description of each access level</w:t>
      </w:r>
      <w:r w:rsidR="009C70C0">
        <w:rPr>
          <w:color w:val="000000" w:themeColor="text1"/>
        </w:rPr>
        <w:t>.</w:t>
      </w:r>
    </w:p>
    <w:p w14:paraId="0000011F" w14:textId="686CD0BF" w:rsidR="008A29EF" w:rsidRDefault="00427F20">
      <w:pPr>
        <w:numPr>
          <w:ilvl w:val="1"/>
          <w:numId w:val="36"/>
        </w:numPr>
        <w:pBdr>
          <w:top w:val="nil"/>
          <w:left w:val="nil"/>
          <w:bottom w:val="nil"/>
          <w:right w:val="nil"/>
          <w:between w:val="nil"/>
        </w:pBdr>
        <w:spacing w:before="0" w:after="0"/>
      </w:pPr>
      <w:r w:rsidRPr="009C70C0">
        <w:rPr>
          <w:b/>
          <w:bCs/>
          <w:color w:val="000000"/>
        </w:rPr>
        <w:lastRenderedPageBreak/>
        <w:t>Status</w:t>
      </w:r>
      <w:r>
        <w:rPr>
          <w:color w:val="000000"/>
        </w:rPr>
        <w:t xml:space="preserve">: </w:t>
      </w:r>
    </w:p>
    <w:p w14:paraId="00000120" w14:textId="77777777" w:rsidR="008A29EF" w:rsidRDefault="00427F20">
      <w:pPr>
        <w:numPr>
          <w:ilvl w:val="2"/>
          <w:numId w:val="36"/>
        </w:numPr>
        <w:pBdr>
          <w:top w:val="nil"/>
          <w:left w:val="nil"/>
          <w:bottom w:val="nil"/>
          <w:right w:val="nil"/>
          <w:between w:val="nil"/>
        </w:pBdr>
        <w:spacing w:before="0" w:after="0"/>
      </w:pPr>
      <w:r>
        <w:rPr>
          <w:color w:val="000000"/>
        </w:rPr>
        <w:t>Active</w:t>
      </w:r>
    </w:p>
    <w:p w14:paraId="00000121" w14:textId="77777777" w:rsidR="008A29EF" w:rsidRDefault="00427F20">
      <w:pPr>
        <w:numPr>
          <w:ilvl w:val="2"/>
          <w:numId w:val="36"/>
        </w:numPr>
        <w:pBdr>
          <w:top w:val="nil"/>
          <w:left w:val="nil"/>
          <w:bottom w:val="nil"/>
          <w:right w:val="nil"/>
          <w:between w:val="nil"/>
        </w:pBdr>
        <w:spacing w:before="0" w:after="0"/>
      </w:pPr>
      <w:r>
        <w:rPr>
          <w:color w:val="000000"/>
        </w:rPr>
        <w:t xml:space="preserve">Pending </w:t>
      </w:r>
    </w:p>
    <w:p w14:paraId="00000123" w14:textId="74A7F8EB" w:rsidR="008A29EF" w:rsidRDefault="00427F20" w:rsidP="00A10504">
      <w:pPr>
        <w:numPr>
          <w:ilvl w:val="2"/>
          <w:numId w:val="36"/>
        </w:numPr>
        <w:pBdr>
          <w:top w:val="nil"/>
          <w:left w:val="nil"/>
          <w:bottom w:val="nil"/>
          <w:right w:val="nil"/>
          <w:between w:val="nil"/>
        </w:pBdr>
        <w:spacing w:before="0"/>
      </w:pPr>
      <w:r>
        <w:rPr>
          <w:color w:val="000000"/>
        </w:rPr>
        <w:t>Rejected (equivalent to deleting the Client from the organization)</w:t>
      </w:r>
    </w:p>
    <w:p w14:paraId="722535AC" w14:textId="479B35A1" w:rsidR="004F26BB" w:rsidRDefault="004F26BB">
      <w:r w:rsidRPr="004F26BB">
        <w:t xml:space="preserve">Verify that the Client accounts associated with your Agency are correct. Click </w:t>
      </w:r>
      <w:r w:rsidRPr="004F26BB">
        <w:rPr>
          <w:b/>
          <w:bCs/>
        </w:rPr>
        <w:t>Edit</w:t>
      </w:r>
      <w:r w:rsidRPr="004F26BB">
        <w:t xml:space="preserve"> to the left of their name to update as needed.</w:t>
      </w:r>
    </w:p>
    <w:p w14:paraId="00000124" w14:textId="20A4ED02" w:rsidR="008A29EF" w:rsidRDefault="00427F20">
      <w:r>
        <w:t xml:space="preserve">Click on the </w:t>
      </w:r>
      <w:r>
        <w:rPr>
          <w:noProof/>
        </w:rPr>
        <w:drawing>
          <wp:inline distT="0" distB="0" distL="0" distR="0" wp14:anchorId="4A201F2E" wp14:editId="553341C0">
            <wp:extent cx="714116" cy="287198"/>
            <wp:effectExtent l="0" t="0" r="0" b="0"/>
            <wp:docPr id="2129518398" name="image153.png" descr="green Add User button"/>
            <wp:cNvGraphicFramePr/>
            <a:graphic xmlns:a="http://schemas.openxmlformats.org/drawingml/2006/main">
              <a:graphicData uri="http://schemas.openxmlformats.org/drawingml/2006/picture">
                <pic:pic xmlns:pic="http://schemas.openxmlformats.org/drawingml/2006/picture">
                  <pic:nvPicPr>
                    <pic:cNvPr id="2129518398" name="image153.png" descr="green Add User button"/>
                    <pic:cNvPicPr preferRelativeResize="0"/>
                  </pic:nvPicPr>
                  <pic:blipFill>
                    <a:blip r:embed="rId43"/>
                    <a:srcRect/>
                    <a:stretch>
                      <a:fillRect/>
                    </a:stretch>
                  </pic:blipFill>
                  <pic:spPr>
                    <a:xfrm>
                      <a:off x="0" y="0"/>
                      <a:ext cx="714116" cy="287198"/>
                    </a:xfrm>
                    <a:prstGeom prst="rect">
                      <a:avLst/>
                    </a:prstGeom>
                    <a:ln/>
                  </pic:spPr>
                </pic:pic>
              </a:graphicData>
            </a:graphic>
          </wp:inline>
        </w:drawing>
      </w:r>
      <w:r>
        <w:t xml:space="preserve"> button to add a new Client</w:t>
      </w:r>
      <w:r w:rsidR="009C70C0">
        <w:t xml:space="preserve"> and their</w:t>
      </w:r>
      <w:r>
        <w:t xml:space="preserve"> </w:t>
      </w:r>
      <w:r w:rsidR="009C70C0">
        <w:t>A</w:t>
      </w:r>
      <w:r>
        <w:t>ccess</w:t>
      </w:r>
      <w:r w:rsidR="009C70C0">
        <w:t xml:space="preserve"> Level</w:t>
      </w:r>
      <w:r>
        <w:t xml:space="preserve"> to the organization. </w:t>
      </w:r>
    </w:p>
    <w:p w14:paraId="00000125" w14:textId="77777777" w:rsidR="008A29EF" w:rsidRDefault="00427F20">
      <w:pPr>
        <w:jc w:val="center"/>
      </w:pPr>
      <w:r>
        <w:rPr>
          <w:noProof/>
        </w:rPr>
        <w:drawing>
          <wp:inline distT="0" distB="0" distL="0" distR="0" wp14:anchorId="6B5B075B" wp14:editId="1E362A5E">
            <wp:extent cx="3627991" cy="1808569"/>
            <wp:effectExtent l="0" t="0" r="0" b="0"/>
            <wp:docPr id="212951839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44"/>
                    <a:srcRect/>
                    <a:stretch>
                      <a:fillRect/>
                    </a:stretch>
                  </pic:blipFill>
                  <pic:spPr>
                    <a:xfrm>
                      <a:off x="0" y="0"/>
                      <a:ext cx="3627991" cy="1808569"/>
                    </a:xfrm>
                    <a:prstGeom prst="rect">
                      <a:avLst/>
                    </a:prstGeom>
                    <a:ln/>
                  </pic:spPr>
                </pic:pic>
              </a:graphicData>
            </a:graphic>
          </wp:inline>
        </w:drawing>
      </w:r>
    </w:p>
    <w:p w14:paraId="00000126" w14:textId="77777777" w:rsidR="008A29EF" w:rsidRDefault="008A29EF">
      <w:pPr>
        <w:jc w:val="center"/>
      </w:pPr>
    </w:p>
    <w:p w14:paraId="0000012B" w14:textId="77777777" w:rsidR="008A29EF" w:rsidRDefault="008A29EF">
      <w:pPr>
        <w:pBdr>
          <w:top w:val="nil"/>
          <w:left w:val="nil"/>
          <w:bottom w:val="nil"/>
          <w:right w:val="nil"/>
          <w:between w:val="nil"/>
        </w:pBdr>
        <w:spacing w:before="0" w:after="160" w:line="259" w:lineRule="auto"/>
      </w:pPr>
    </w:p>
    <w:p w14:paraId="3324EABD" w14:textId="77777777" w:rsidR="00A10504" w:rsidRDefault="00A10504">
      <w:pPr>
        <w:rPr>
          <w:rFonts w:eastAsiaTheme="majorEastAsia" w:cstheme="majorBidi"/>
          <w:b/>
          <w:color w:val="7D4B2F"/>
          <w:sz w:val="28"/>
          <w:szCs w:val="32"/>
        </w:rPr>
      </w:pPr>
      <w:r>
        <w:br w:type="page"/>
      </w:r>
    </w:p>
    <w:p w14:paraId="00000132" w14:textId="66324F9B" w:rsidR="008A29EF" w:rsidRDefault="00427F20" w:rsidP="00627435">
      <w:pPr>
        <w:pStyle w:val="Heading1"/>
      </w:pPr>
      <w:bookmarkStart w:id="18" w:name="_Toc175045646"/>
      <w:r>
        <w:lastRenderedPageBreak/>
        <w:t>Site Management</w:t>
      </w:r>
      <w:bookmarkEnd w:id="18"/>
    </w:p>
    <w:p w14:paraId="00000133" w14:textId="6FE832EE" w:rsidR="008A29EF" w:rsidRDefault="004C025C">
      <w:r>
        <w:t>Some</w:t>
      </w:r>
      <w:r w:rsidR="00427F20">
        <w:t xml:space="preserve"> Tribal Agencies </w:t>
      </w:r>
      <w:r>
        <w:t xml:space="preserve">may already </w:t>
      </w:r>
      <w:r w:rsidR="00427F20">
        <w:t>have site(s) set up in AQS</w:t>
      </w:r>
      <w:r w:rsidR="00BD72E8">
        <w:t xml:space="preserve">. </w:t>
      </w:r>
      <w:r>
        <w:t>Current and correct AQS sites</w:t>
      </w:r>
      <w:r w:rsidR="00427F20">
        <w:t xml:space="preserve"> </w:t>
      </w:r>
      <w:r>
        <w:t>can be imported</w:t>
      </w:r>
      <w:r w:rsidR="00427F20">
        <w:t xml:space="preserve"> into QREST</w:t>
      </w:r>
      <w:r w:rsidR="00BD72E8">
        <w:t xml:space="preserve">. </w:t>
      </w:r>
      <w:r w:rsidR="00427F20">
        <w:t xml:space="preserve">If the Tribal Agency </w:t>
      </w:r>
      <w:r>
        <w:t>reports</w:t>
      </w:r>
      <w:r w:rsidR="00427F20">
        <w:t xml:space="preserve"> data to AQS, this will ensure that the site ID and other identifying codes in QREST match AQS </w:t>
      </w:r>
      <w:r>
        <w:t>expectations</w:t>
      </w:r>
      <w:r w:rsidR="00BD72E8">
        <w:t xml:space="preserve">. </w:t>
      </w:r>
      <w:r>
        <w:t xml:space="preserve">Non-established AQS sites </w:t>
      </w:r>
      <w:r w:rsidR="00427F20">
        <w:t xml:space="preserve">can be added directly in QREST as described in the </w:t>
      </w:r>
      <w:hyperlink w:anchor="_4.2_Establishing_Site" w:history="1">
        <w:r w:rsidR="00427F20" w:rsidRPr="004C025C">
          <w:rPr>
            <w:rStyle w:val="Hyperlink"/>
          </w:rPr>
          <w:t>Establishing Site Manually</w:t>
        </w:r>
      </w:hyperlink>
      <w:r w:rsidR="00427F20">
        <w:t xml:space="preserve"> section. </w:t>
      </w:r>
    </w:p>
    <w:p w14:paraId="00000134" w14:textId="77777777" w:rsidR="008A29EF" w:rsidRDefault="008A29EF"/>
    <w:p w14:paraId="3DD9CD51" w14:textId="7BB97C42" w:rsidR="7B03AE7F" w:rsidRDefault="7B03AE7F" w:rsidP="43883CAA">
      <w:pPr>
        <w:rPr>
          <w:sz w:val="22"/>
          <w:szCs w:val="22"/>
        </w:rPr>
      </w:pPr>
      <w:r w:rsidRPr="43883CAA">
        <w:rPr>
          <w:sz w:val="22"/>
          <w:szCs w:val="22"/>
        </w:rPr>
        <w:t>It is good practice to verify what information AQS has for the Agency. If data is going to be sent to AQS, it is necessary to set up AQS so that it will accept data via QREST.  To do this, it is necessary to log into your Screening Group in AQS.  AQS login credentials are obtained via the US EPA regional AQS contact (</w:t>
      </w:r>
      <w:hyperlink r:id="rId45">
        <w:r w:rsidRPr="43883CAA">
          <w:rPr>
            <w:rStyle w:val="Hyperlink"/>
            <w:sz w:val="22"/>
            <w:szCs w:val="22"/>
          </w:rPr>
          <w:t>https://www.epa.gov/aqs/aqs-user-support</w:t>
        </w:r>
      </w:hyperlink>
      <w:r w:rsidRPr="43883CAA">
        <w:rPr>
          <w:sz w:val="22"/>
          <w:szCs w:val="22"/>
        </w:rPr>
        <w:t>).</w:t>
      </w:r>
    </w:p>
    <w:p w14:paraId="6849AE27" w14:textId="77777777" w:rsidR="005C243E" w:rsidRDefault="005C243E"/>
    <w:p w14:paraId="00000136" w14:textId="0BE8C348" w:rsidR="008A29EF" w:rsidRDefault="00427F20" w:rsidP="00627435">
      <w:pPr>
        <w:pStyle w:val="Heading2"/>
        <w:rPr>
          <w:rFonts w:ascii="Arial" w:eastAsia="Arial" w:hAnsi="Arial" w:cs="Arial"/>
          <w:color w:val="000000"/>
          <w:sz w:val="22"/>
          <w:szCs w:val="22"/>
        </w:rPr>
      </w:pPr>
      <w:bookmarkStart w:id="19" w:name="_Toc175045647"/>
      <w:r>
        <w:t>4.1 Establishing Sites from AQS</w:t>
      </w:r>
      <w:bookmarkEnd w:id="19"/>
    </w:p>
    <w:p w14:paraId="308BF5D4" w14:textId="58F71BDB" w:rsidR="00A10504" w:rsidRDefault="00427F20">
      <w:r>
        <w:t xml:space="preserve">Before importing your site information into QREST, first verify that it is correct in AQS. </w:t>
      </w:r>
      <w:r w:rsidR="000B0669">
        <w:t>L</w:t>
      </w:r>
      <w:r>
        <w:t xml:space="preserve">og in to AQS at </w:t>
      </w:r>
      <w:hyperlink r:id="rId46">
        <w:r>
          <w:rPr>
            <w:b/>
            <w:color w:val="0563C1"/>
            <w:u w:val="single"/>
          </w:rPr>
          <w:t>https://www.epa.gov/aqs</w:t>
        </w:r>
      </w:hyperlink>
      <w:r>
        <w:t xml:space="preserve"> and go to </w:t>
      </w:r>
      <w:r>
        <w:rPr>
          <w:b/>
        </w:rPr>
        <w:t>Maintain</w:t>
      </w:r>
      <w:r w:rsidR="000B0669" w:rsidRPr="000B0669">
        <w:rPr>
          <w:b/>
          <w:bCs/>
        </w:rPr>
        <w:t xml:space="preserve"> &gt;</w:t>
      </w:r>
      <w:r w:rsidRPr="000B0669">
        <w:rPr>
          <w:b/>
          <w:bCs/>
        </w:rPr>
        <w:t xml:space="preserve"> </w:t>
      </w:r>
      <w:r>
        <w:rPr>
          <w:b/>
        </w:rPr>
        <w:t>Site</w:t>
      </w:r>
      <w:r>
        <w:t xml:space="preserve">. </w:t>
      </w:r>
    </w:p>
    <w:p w14:paraId="00000139" w14:textId="591C5F96" w:rsidR="008A29EF" w:rsidRDefault="00427F20">
      <w:r>
        <w:rPr>
          <w:noProof/>
        </w:rPr>
        <w:drawing>
          <wp:inline distT="0" distB="0" distL="0" distR="0" wp14:anchorId="285A9642" wp14:editId="289F3023">
            <wp:extent cx="3726014" cy="2413635"/>
            <wp:effectExtent l="19050" t="19050" r="27305" b="24765"/>
            <wp:docPr id="2129518265" name="image21.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jpg" descr="A screenshot of a computer&#10;&#10;Description automatically generated"/>
                    <pic:cNvPicPr preferRelativeResize="0"/>
                  </pic:nvPicPr>
                  <pic:blipFill rotWithShape="1">
                    <a:blip r:embed="rId47" cstate="screen">
                      <a:extLst>
                        <a:ext uri="{28A0092B-C50C-407E-A947-70E740481C1C}">
                          <a14:useLocalDpi xmlns:a14="http://schemas.microsoft.com/office/drawing/2010/main"/>
                        </a:ext>
                      </a:extLst>
                    </a:blip>
                    <a:srcRect/>
                    <a:stretch/>
                  </pic:blipFill>
                  <pic:spPr bwMode="auto">
                    <a:xfrm>
                      <a:off x="0" y="0"/>
                      <a:ext cx="3727031" cy="2414294"/>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p>
    <w:p w14:paraId="0000013A" w14:textId="4583E552" w:rsidR="008A29EF" w:rsidRPr="000B0669" w:rsidRDefault="00427F20">
      <w:pPr>
        <w:rPr>
          <w:color w:val="C00000"/>
        </w:rPr>
      </w:pPr>
      <w:r w:rsidRPr="000B0669">
        <w:rPr>
          <w:b/>
          <w:bCs/>
        </w:rPr>
        <w:t>IMPORTANT</w:t>
      </w:r>
      <w:r>
        <w:t>: Long-established tribal agencies may have multiple sites in AQS, and some may be no longer operating. Verify that the site you import is correct and operational for the data you are working with</w:t>
      </w:r>
      <w:r w:rsidRPr="000B0669">
        <w:t xml:space="preserve">. </w:t>
      </w:r>
      <w:r w:rsidRPr="000B0669">
        <w:rPr>
          <w:color w:val="C00000"/>
        </w:rPr>
        <w:t xml:space="preserve">QREST will retrieve AQS sites based on the </w:t>
      </w:r>
      <w:r w:rsidRPr="000B0669">
        <w:rPr>
          <w:b/>
          <w:i/>
          <w:color w:val="C00000"/>
        </w:rPr>
        <w:t>AQS Site ID, county</w:t>
      </w:r>
      <w:r w:rsidRPr="000B0669">
        <w:rPr>
          <w:bCs/>
          <w:iCs/>
          <w:color w:val="C00000"/>
        </w:rPr>
        <w:t xml:space="preserve"> and</w:t>
      </w:r>
      <w:r w:rsidRPr="000B0669">
        <w:rPr>
          <w:b/>
          <w:i/>
          <w:color w:val="C00000"/>
        </w:rPr>
        <w:t xml:space="preserve"> state</w:t>
      </w:r>
      <w:r w:rsidRPr="000B0669">
        <w:rPr>
          <w:color w:val="C00000"/>
        </w:rPr>
        <w:t xml:space="preserve"> entered on the </w:t>
      </w:r>
      <w:r w:rsidRPr="000B0669">
        <w:rPr>
          <w:b/>
          <w:bCs/>
          <w:color w:val="C00000"/>
        </w:rPr>
        <w:t>Site Edit</w:t>
      </w:r>
      <w:r w:rsidRPr="000B0669">
        <w:rPr>
          <w:color w:val="C00000"/>
        </w:rPr>
        <w:t xml:space="preserve"> page – </w:t>
      </w:r>
      <w:r w:rsidR="000B0669">
        <w:rPr>
          <w:color w:val="C00000"/>
        </w:rPr>
        <w:t>en</w:t>
      </w:r>
      <w:r w:rsidRPr="000B0669">
        <w:rPr>
          <w:color w:val="C00000"/>
        </w:rPr>
        <w:t>sure that AQS Site ID is accurate before attempting import.</w:t>
      </w:r>
    </w:p>
    <w:p w14:paraId="0000013B" w14:textId="77777777" w:rsidR="008A29EF" w:rsidRPr="000B0669" w:rsidRDefault="008A29EF">
      <w:pPr>
        <w:rPr>
          <w:color w:val="C00000"/>
        </w:rPr>
      </w:pPr>
    </w:p>
    <w:p w14:paraId="0000013C" w14:textId="77777777" w:rsidR="008A29EF" w:rsidRDefault="00427F20">
      <w:r>
        <w:t xml:space="preserve">If the information is incorrect, or your site(s) is not set up in AQS, the US EPA has training material at </w:t>
      </w:r>
      <w:hyperlink r:id="rId48">
        <w:r>
          <w:rPr>
            <w:color w:val="0000FF"/>
            <w:u w:val="single"/>
          </w:rPr>
          <w:t>https://aqs.epa.gov/aqsweb/training/Training.html</w:t>
        </w:r>
      </w:hyperlink>
      <w:r>
        <w:t xml:space="preserve">. The TAMS Center also has videos on AQS at </w:t>
      </w:r>
      <w:hyperlink r:id="rId49">
        <w:r>
          <w:rPr>
            <w:color w:val="1155CC"/>
            <w:u w:val="single"/>
          </w:rPr>
          <w:t>http://bit.ly/AQS_fastrack</w:t>
        </w:r>
      </w:hyperlink>
      <w:r>
        <w:t xml:space="preserve"> to assist you. </w:t>
      </w:r>
    </w:p>
    <w:p w14:paraId="0000013D" w14:textId="77777777" w:rsidR="008A29EF" w:rsidRDefault="008A29EF"/>
    <w:p w14:paraId="0000013E" w14:textId="77777777" w:rsidR="008A29EF" w:rsidRDefault="00427F20">
      <w:r>
        <w:t xml:space="preserve">In QREST, navigate to </w:t>
      </w:r>
      <w:r>
        <w:rPr>
          <w:b/>
        </w:rPr>
        <w:t>Agency &gt; Sites</w:t>
      </w:r>
      <w:r>
        <w:t xml:space="preserve"> to import your site information into QREST from AQS:</w:t>
      </w:r>
    </w:p>
    <w:p w14:paraId="0000013F" w14:textId="77777777" w:rsidR="008A29EF" w:rsidRDefault="00427F20">
      <w:r>
        <w:rPr>
          <w:noProof/>
        </w:rPr>
        <w:lastRenderedPageBreak/>
        <w:drawing>
          <wp:inline distT="0" distB="0" distL="0" distR="0" wp14:anchorId="4C495360" wp14:editId="7E068434">
            <wp:extent cx="1744892" cy="905321"/>
            <wp:effectExtent l="0" t="0" r="0" b="0"/>
            <wp:docPr id="2129518266"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website&#10;&#10;Description automatically generated"/>
                    <pic:cNvPicPr preferRelativeResize="0"/>
                  </pic:nvPicPr>
                  <pic:blipFill>
                    <a:blip r:embed="rId50" cstate="email">
                      <a:extLst>
                        <a:ext uri="{28A0092B-C50C-407E-A947-70E740481C1C}">
                          <a14:useLocalDpi xmlns:a14="http://schemas.microsoft.com/office/drawing/2010/main"/>
                        </a:ext>
                      </a:extLst>
                    </a:blip>
                    <a:srcRect/>
                    <a:stretch>
                      <a:fillRect/>
                    </a:stretch>
                  </pic:blipFill>
                  <pic:spPr>
                    <a:xfrm>
                      <a:off x="0" y="0"/>
                      <a:ext cx="1744892" cy="905321"/>
                    </a:xfrm>
                    <a:prstGeom prst="rect">
                      <a:avLst/>
                    </a:prstGeom>
                    <a:ln/>
                  </pic:spPr>
                </pic:pic>
              </a:graphicData>
            </a:graphic>
          </wp:inline>
        </w:drawing>
      </w:r>
    </w:p>
    <w:p w14:paraId="00000140" w14:textId="3E9D9CE4" w:rsidR="008A29EF" w:rsidRDefault="00427F20">
      <w:r>
        <w:t xml:space="preserve">Click the </w:t>
      </w:r>
      <w:r w:rsidRPr="4013B4E6">
        <w:rPr>
          <w:b/>
          <w:bCs/>
        </w:rPr>
        <w:t>Import Sites from AQS</w:t>
      </w:r>
      <w:r>
        <w:t xml:space="preserve"> button in </w:t>
      </w:r>
      <w:r w:rsidR="055BE0D4">
        <w:t xml:space="preserve">lower left of </w:t>
      </w:r>
      <w:r>
        <w:t>the Sites screen:</w:t>
      </w:r>
    </w:p>
    <w:p w14:paraId="00000141" w14:textId="77777777" w:rsidR="008A29EF" w:rsidRDefault="00427F20">
      <w:r>
        <w:rPr>
          <w:noProof/>
        </w:rPr>
        <w:drawing>
          <wp:inline distT="0" distB="0" distL="0" distR="0" wp14:anchorId="71B1CD76" wp14:editId="5B0AC8C2">
            <wp:extent cx="1740183" cy="480077"/>
            <wp:effectExtent l="0" t="0" r="0" b="0"/>
            <wp:docPr id="2129518267" name="image31.png" descr="A yellow rectang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yellow rectangle with white text&#10;&#10;Description automatically generated"/>
                    <pic:cNvPicPr preferRelativeResize="0"/>
                  </pic:nvPicPr>
                  <pic:blipFill>
                    <a:blip r:embed="rId51" cstate="email">
                      <a:extLst>
                        <a:ext uri="{28A0092B-C50C-407E-A947-70E740481C1C}">
                          <a14:useLocalDpi xmlns:a14="http://schemas.microsoft.com/office/drawing/2010/main"/>
                        </a:ext>
                      </a:extLst>
                    </a:blip>
                    <a:srcRect/>
                    <a:stretch>
                      <a:fillRect/>
                    </a:stretch>
                  </pic:blipFill>
                  <pic:spPr>
                    <a:xfrm>
                      <a:off x="0" y="0"/>
                      <a:ext cx="1740183" cy="480077"/>
                    </a:xfrm>
                    <a:prstGeom prst="rect">
                      <a:avLst/>
                    </a:prstGeom>
                    <a:ln/>
                  </pic:spPr>
                </pic:pic>
              </a:graphicData>
            </a:graphic>
          </wp:inline>
        </w:drawing>
      </w:r>
    </w:p>
    <w:p w14:paraId="00000142" w14:textId="77777777" w:rsidR="008A29EF" w:rsidRDefault="00427F20">
      <w:pPr>
        <w:rPr>
          <w:color w:val="FF0000"/>
        </w:rPr>
      </w:pPr>
      <w:r>
        <w:t xml:space="preserve">This opens a panel that lists sites associated with your Agency in AQS. </w:t>
      </w:r>
    </w:p>
    <w:p w14:paraId="00000143" w14:textId="77777777" w:rsidR="008A29EF" w:rsidRDefault="008A29EF">
      <w:pPr>
        <w:rPr>
          <w:color w:val="FF0000"/>
        </w:rPr>
      </w:pPr>
    </w:p>
    <w:p w14:paraId="00000144" w14:textId="77777777" w:rsidR="008A29EF" w:rsidRDefault="00427F20">
      <w:r>
        <w:t xml:space="preserve">QREST will retrieve sites from EPA using the link: </w:t>
      </w:r>
      <w:hyperlink r:id="rId52">
        <w:r>
          <w:rPr>
            <w:color w:val="0000FF"/>
            <w:u w:val="single"/>
          </w:rPr>
          <w:t>https://aqs.epa.gov/aqsweb/codes/qa/SitesV4.txt</w:t>
        </w:r>
      </w:hyperlink>
      <w:r>
        <w:rPr>
          <w:color w:val="0000FF"/>
          <w:u w:val="single"/>
        </w:rPr>
        <w:t xml:space="preserve">. </w:t>
      </w:r>
    </w:p>
    <w:p w14:paraId="00000145" w14:textId="77777777" w:rsidR="008A29EF" w:rsidRDefault="008A29EF"/>
    <w:p w14:paraId="00000146" w14:textId="7A90E68F" w:rsidR="008A29EF" w:rsidRDefault="00427F20">
      <w:r>
        <w:t xml:space="preserve">QREST will then display </w:t>
      </w:r>
      <w:r w:rsidR="00CE4FB2">
        <w:t>the</w:t>
      </w:r>
      <w:r>
        <w:t xml:space="preserve"> Agency </w:t>
      </w:r>
      <w:r w:rsidR="00CE4FB2">
        <w:t xml:space="preserve">sites </w:t>
      </w:r>
      <w:r>
        <w:t>and prompt you to confirm if you want to import</w:t>
      </w:r>
      <w:r w:rsidR="00CE4FB2">
        <w:t>:</w:t>
      </w:r>
    </w:p>
    <w:p w14:paraId="00000148" w14:textId="77777777" w:rsidR="008A29EF" w:rsidRDefault="00427F20">
      <w:r>
        <w:rPr>
          <w:noProof/>
        </w:rPr>
        <w:drawing>
          <wp:inline distT="0" distB="0" distL="0" distR="0" wp14:anchorId="00304022" wp14:editId="642179F3">
            <wp:extent cx="5943600" cy="1988185"/>
            <wp:effectExtent l="0" t="0" r="0" b="0"/>
            <wp:docPr id="212951826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3" cstate="screen">
                      <a:extLst>
                        <a:ext uri="{28A0092B-C50C-407E-A947-70E740481C1C}">
                          <a14:useLocalDpi xmlns:a14="http://schemas.microsoft.com/office/drawing/2010/main"/>
                        </a:ext>
                      </a:extLst>
                    </a:blip>
                    <a:srcRect/>
                    <a:stretch>
                      <a:fillRect/>
                    </a:stretch>
                  </pic:blipFill>
                  <pic:spPr>
                    <a:xfrm>
                      <a:off x="0" y="0"/>
                      <a:ext cx="5943600" cy="1988185"/>
                    </a:xfrm>
                    <a:prstGeom prst="rect">
                      <a:avLst/>
                    </a:prstGeom>
                    <a:ln/>
                  </pic:spPr>
                </pic:pic>
              </a:graphicData>
            </a:graphic>
          </wp:inline>
        </w:drawing>
      </w:r>
    </w:p>
    <w:p w14:paraId="00000149" w14:textId="77777777" w:rsidR="008A29EF" w:rsidRDefault="00427F20">
      <w:r>
        <w:t xml:space="preserve">Click the </w:t>
      </w:r>
      <w:r>
        <w:rPr>
          <w:noProof/>
        </w:rPr>
        <w:drawing>
          <wp:inline distT="0" distB="0" distL="0" distR="0" wp14:anchorId="1A51F0E8" wp14:editId="6E5244DE">
            <wp:extent cx="1200390" cy="234451"/>
            <wp:effectExtent l="0" t="0" r="0" b="0"/>
            <wp:docPr id="2129518270" name="image22.png" descr="green &quot;Click to Confirm Import&quot; button"/>
            <wp:cNvGraphicFramePr/>
            <a:graphic xmlns:a="http://schemas.openxmlformats.org/drawingml/2006/main">
              <a:graphicData uri="http://schemas.openxmlformats.org/drawingml/2006/picture">
                <pic:pic xmlns:pic="http://schemas.openxmlformats.org/drawingml/2006/picture">
                  <pic:nvPicPr>
                    <pic:cNvPr id="2129518270" name="image22.png" descr="green &quot;Click to Confirm Import&quot; button"/>
                    <pic:cNvPicPr preferRelativeResize="0"/>
                  </pic:nvPicPr>
                  <pic:blipFill>
                    <a:blip r:embed="rId54" cstate="screen">
                      <a:extLst>
                        <a:ext uri="{28A0092B-C50C-407E-A947-70E740481C1C}">
                          <a14:useLocalDpi xmlns:a14="http://schemas.microsoft.com/office/drawing/2010/main"/>
                        </a:ext>
                      </a:extLst>
                    </a:blip>
                    <a:srcRect/>
                    <a:stretch>
                      <a:fillRect/>
                    </a:stretch>
                  </pic:blipFill>
                  <pic:spPr>
                    <a:xfrm>
                      <a:off x="0" y="0"/>
                      <a:ext cx="1200390" cy="234451"/>
                    </a:xfrm>
                    <a:prstGeom prst="rect">
                      <a:avLst/>
                    </a:prstGeom>
                    <a:ln/>
                  </pic:spPr>
                </pic:pic>
              </a:graphicData>
            </a:graphic>
          </wp:inline>
        </w:drawing>
      </w:r>
      <w:r>
        <w:t xml:space="preserve"> button to confirm the import for the site(s) that are appropriate for the Tribal Agency monitoring program.</w:t>
      </w:r>
    </w:p>
    <w:p w14:paraId="0000014A" w14:textId="77777777" w:rsidR="008A29EF" w:rsidRDefault="008A29EF"/>
    <w:p w14:paraId="0000014B" w14:textId="77777777" w:rsidR="008A29EF" w:rsidRDefault="00427F20" w:rsidP="00627435">
      <w:pPr>
        <w:pStyle w:val="Heading2"/>
      </w:pPr>
      <w:bookmarkStart w:id="20" w:name="_4.2_Establishing_Site"/>
      <w:bookmarkStart w:id="21" w:name="_Toc175045648"/>
      <w:bookmarkEnd w:id="20"/>
      <w:r>
        <w:t>4.2 Establishing Site Manually in QREST</w:t>
      </w:r>
      <w:bookmarkEnd w:id="21"/>
    </w:p>
    <w:p w14:paraId="0000014D" w14:textId="7B4AA873" w:rsidR="008A29EF" w:rsidRDefault="00427F20">
      <w:r>
        <w:t xml:space="preserve">If </w:t>
      </w:r>
      <w:r w:rsidR="00CE4FB2">
        <w:t>your Agency does</w:t>
      </w:r>
      <w:r>
        <w:t xml:space="preserve"> not have site(s) established in AQS </w:t>
      </w:r>
      <w:r w:rsidR="00CE4FB2">
        <w:t>to</w:t>
      </w:r>
      <w:r>
        <w:t xml:space="preserve"> be imported, then </w:t>
      </w:r>
      <w:r w:rsidR="00CE4FB2">
        <w:t xml:space="preserve">you can establish </w:t>
      </w:r>
      <w:r>
        <w:t>a site in QREST directly</w:t>
      </w:r>
      <w:r w:rsidR="00BD72E8">
        <w:t xml:space="preserve">. </w:t>
      </w:r>
    </w:p>
    <w:p w14:paraId="0000014E" w14:textId="436DBE11" w:rsidR="008A29EF" w:rsidRDefault="00427F20">
      <w:r>
        <w:t xml:space="preserve">Navigate to </w:t>
      </w:r>
      <w:r>
        <w:rPr>
          <w:b/>
        </w:rPr>
        <w:t>Agency &gt; Sites</w:t>
      </w:r>
      <w:r>
        <w:t>. You will see a list of sites that are accessible with your login credentials</w:t>
      </w:r>
      <w:r w:rsidR="00CE4FB2">
        <w:t>:</w:t>
      </w:r>
      <w:r>
        <w:t xml:space="preserve"> </w:t>
      </w:r>
    </w:p>
    <w:p w14:paraId="0000014F" w14:textId="77777777" w:rsidR="008A29EF" w:rsidRDefault="00427F20">
      <w:r>
        <w:rPr>
          <w:noProof/>
        </w:rPr>
        <w:lastRenderedPageBreak/>
        <w:drawing>
          <wp:inline distT="0" distB="0" distL="0" distR="0" wp14:anchorId="41D3956A" wp14:editId="73504F11">
            <wp:extent cx="5943600" cy="2307590"/>
            <wp:effectExtent l="0" t="0" r="0" b="0"/>
            <wp:docPr id="21295182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cstate="screen">
                      <a:extLst>
                        <a:ext uri="{28A0092B-C50C-407E-A947-70E740481C1C}">
                          <a14:useLocalDpi xmlns:a14="http://schemas.microsoft.com/office/drawing/2010/main"/>
                        </a:ext>
                      </a:extLst>
                    </a:blip>
                    <a:srcRect/>
                    <a:stretch>
                      <a:fillRect/>
                    </a:stretch>
                  </pic:blipFill>
                  <pic:spPr>
                    <a:xfrm>
                      <a:off x="0" y="0"/>
                      <a:ext cx="5943600" cy="2307590"/>
                    </a:xfrm>
                    <a:prstGeom prst="rect">
                      <a:avLst/>
                    </a:prstGeom>
                    <a:ln/>
                  </pic:spPr>
                </pic:pic>
              </a:graphicData>
            </a:graphic>
          </wp:inline>
        </w:drawing>
      </w:r>
    </w:p>
    <w:p w14:paraId="00000151" w14:textId="77777777" w:rsidR="008A29EF" w:rsidRDefault="00427F20">
      <w:r>
        <w:t xml:space="preserve">If there are no sites set up yet, you will see a blank table with headers. </w:t>
      </w:r>
    </w:p>
    <w:p w14:paraId="00000152" w14:textId="7ED07593" w:rsidR="008A29EF" w:rsidRDefault="00427F20">
      <w:pPr>
        <w:numPr>
          <w:ilvl w:val="0"/>
          <w:numId w:val="44"/>
        </w:numPr>
        <w:pBdr>
          <w:top w:val="nil"/>
          <w:left w:val="nil"/>
          <w:bottom w:val="nil"/>
          <w:right w:val="nil"/>
          <w:between w:val="nil"/>
        </w:pBdr>
      </w:pPr>
      <w:r>
        <w:rPr>
          <w:color w:val="000000"/>
        </w:rPr>
        <w:t xml:space="preserve">Click the </w:t>
      </w:r>
      <w:r>
        <w:rPr>
          <w:noProof/>
          <w:color w:val="000000"/>
        </w:rPr>
        <w:drawing>
          <wp:inline distT="0" distB="0" distL="0" distR="0" wp14:anchorId="45576ABD" wp14:editId="47942B75">
            <wp:extent cx="528626" cy="270737"/>
            <wp:effectExtent l="0" t="0" r="0" b="0"/>
            <wp:docPr id="2129518273" name="image36.png" descr="green Add button"/>
            <wp:cNvGraphicFramePr/>
            <a:graphic xmlns:a="http://schemas.openxmlformats.org/drawingml/2006/main">
              <a:graphicData uri="http://schemas.openxmlformats.org/drawingml/2006/picture">
                <pic:pic xmlns:pic="http://schemas.openxmlformats.org/drawingml/2006/picture">
                  <pic:nvPicPr>
                    <pic:cNvPr id="2129518273" name="image36.png" descr="green Add button"/>
                    <pic:cNvPicPr preferRelativeResize="0"/>
                  </pic:nvPicPr>
                  <pic:blipFill>
                    <a:blip r:embed="rId56" cstate="email">
                      <a:extLst>
                        <a:ext uri="{28A0092B-C50C-407E-A947-70E740481C1C}">
                          <a14:useLocalDpi xmlns:a14="http://schemas.microsoft.com/office/drawing/2010/main"/>
                        </a:ext>
                      </a:extLst>
                    </a:blip>
                    <a:srcRect b="13808"/>
                    <a:stretch>
                      <a:fillRect/>
                    </a:stretch>
                  </pic:blipFill>
                  <pic:spPr>
                    <a:xfrm>
                      <a:off x="0" y="0"/>
                      <a:ext cx="528626" cy="270737"/>
                    </a:xfrm>
                    <a:prstGeom prst="rect">
                      <a:avLst/>
                    </a:prstGeom>
                    <a:ln/>
                  </pic:spPr>
                </pic:pic>
              </a:graphicData>
            </a:graphic>
          </wp:inline>
        </w:drawing>
      </w:r>
      <w:r>
        <w:rPr>
          <w:color w:val="000000"/>
        </w:rPr>
        <w:t xml:space="preserve">button on the </w:t>
      </w:r>
      <w:r w:rsidR="00CE4FB2">
        <w:rPr>
          <w:color w:val="000000"/>
        </w:rPr>
        <w:t>bottom left</w:t>
      </w:r>
      <w:r>
        <w:rPr>
          <w:color w:val="000000"/>
        </w:rPr>
        <w:t xml:space="preserve">. </w:t>
      </w:r>
    </w:p>
    <w:p w14:paraId="00000153" w14:textId="32B8845E" w:rsidR="008A29EF" w:rsidRDefault="00427F20" w:rsidP="43883CAA">
      <w:pPr>
        <w:numPr>
          <w:ilvl w:val="0"/>
          <w:numId w:val="44"/>
        </w:numPr>
        <w:pBdr>
          <w:top w:val="nil"/>
          <w:left w:val="nil"/>
          <w:bottom w:val="nil"/>
          <w:right w:val="nil"/>
          <w:between w:val="nil"/>
        </w:pBdr>
      </w:pPr>
      <w:r w:rsidRPr="43883CAA">
        <w:rPr>
          <w:b/>
          <w:bCs/>
          <w:color w:val="000000" w:themeColor="text1"/>
        </w:rPr>
        <w:t>Enter the Site Details:</w:t>
      </w:r>
      <w:r w:rsidRPr="43883CAA">
        <w:rPr>
          <w:color w:val="000000" w:themeColor="text1"/>
        </w:rPr>
        <w:t xml:space="preserve"> </w:t>
      </w:r>
      <w:r w:rsidRPr="43883CAA">
        <w:rPr>
          <w:b/>
          <w:bCs/>
          <w:color w:val="000000" w:themeColor="text1"/>
        </w:rPr>
        <w:t xml:space="preserve">Site ID, Site Name, </w:t>
      </w:r>
      <w:r w:rsidRPr="43883CAA">
        <w:rPr>
          <w:color w:val="000000" w:themeColor="text1"/>
        </w:rPr>
        <w:t>and</w:t>
      </w:r>
      <w:r w:rsidRPr="43883CAA">
        <w:rPr>
          <w:b/>
          <w:bCs/>
          <w:color w:val="000000" w:themeColor="text1"/>
        </w:rPr>
        <w:t xml:space="preserve"> Organization</w:t>
      </w:r>
      <w:r w:rsidR="2D3BF1F3" w:rsidRPr="43883CAA">
        <w:rPr>
          <w:color w:val="000000" w:themeColor="text1"/>
        </w:rPr>
        <w:t xml:space="preserve"> – these fields </w:t>
      </w:r>
      <w:r w:rsidRPr="43883CAA">
        <w:rPr>
          <w:color w:val="000000" w:themeColor="text1"/>
        </w:rPr>
        <w:t>are important to enter correctly</w:t>
      </w:r>
      <w:r w:rsidR="00CE4FB2" w:rsidRPr="43883CAA">
        <w:rPr>
          <w:color w:val="000000" w:themeColor="text1"/>
        </w:rPr>
        <w:t xml:space="preserve"> as </w:t>
      </w:r>
      <w:r w:rsidRPr="43883CAA">
        <w:rPr>
          <w:color w:val="000000" w:themeColor="text1"/>
        </w:rPr>
        <w:t>they identify data in charts and tables. The QREST Site ID does not need to be the same as the AQS Site ID, but it may be convenient to use the same IDs</w:t>
      </w:r>
      <w:r w:rsidR="002D5ACF" w:rsidRPr="43883CAA">
        <w:rPr>
          <w:color w:val="000000" w:themeColor="text1"/>
        </w:rPr>
        <w:t>:</w:t>
      </w:r>
    </w:p>
    <w:p w14:paraId="43BA4E26" w14:textId="77777777" w:rsidR="002D5ACF" w:rsidRDefault="00427F20" w:rsidP="002D5ACF">
      <w:pPr>
        <w:ind w:left="360"/>
      </w:pPr>
      <w:r>
        <w:rPr>
          <w:noProof/>
        </w:rPr>
        <w:drawing>
          <wp:inline distT="0" distB="0" distL="0" distR="0" wp14:anchorId="289D9DDC" wp14:editId="41BDD2D2">
            <wp:extent cx="3185870" cy="2629936"/>
            <wp:effectExtent l="0" t="0" r="0" b="0"/>
            <wp:docPr id="2129518244" name="image9.jpg" descr="A screenshot of a 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screenshot of a site&#10;&#10;Description automatically generated"/>
                    <pic:cNvPicPr preferRelativeResize="0"/>
                  </pic:nvPicPr>
                  <pic:blipFill>
                    <a:blip r:embed="rId57"/>
                    <a:srcRect/>
                    <a:stretch>
                      <a:fillRect/>
                    </a:stretch>
                  </pic:blipFill>
                  <pic:spPr>
                    <a:xfrm>
                      <a:off x="0" y="0"/>
                      <a:ext cx="3185870" cy="2629936"/>
                    </a:xfrm>
                    <a:prstGeom prst="rect">
                      <a:avLst/>
                    </a:prstGeom>
                    <a:ln/>
                  </pic:spPr>
                </pic:pic>
              </a:graphicData>
            </a:graphic>
          </wp:inline>
        </w:drawing>
      </w:r>
    </w:p>
    <w:p w14:paraId="015CCAA6" w14:textId="77777777" w:rsidR="002D5ACF" w:rsidRPr="002D5ACF" w:rsidRDefault="00427F20" w:rsidP="002D5ACF">
      <w:pPr>
        <w:pStyle w:val="ListParagraph"/>
        <w:numPr>
          <w:ilvl w:val="0"/>
          <w:numId w:val="48"/>
        </w:numPr>
      </w:pPr>
      <w:r w:rsidRPr="002D5ACF">
        <w:rPr>
          <w:color w:val="000000"/>
        </w:rPr>
        <w:t xml:space="preserve">You can manually enter the site location’s </w:t>
      </w:r>
      <w:r w:rsidR="00CE4FB2" w:rsidRPr="002D5ACF">
        <w:rPr>
          <w:b/>
          <w:bCs/>
          <w:color w:val="000000"/>
        </w:rPr>
        <w:t>latitude</w:t>
      </w:r>
      <w:r w:rsidR="00CE4FB2" w:rsidRPr="002D5ACF">
        <w:rPr>
          <w:color w:val="000000"/>
        </w:rPr>
        <w:t xml:space="preserve"> and </w:t>
      </w:r>
      <w:r w:rsidR="00CE4FB2" w:rsidRPr="002D5ACF">
        <w:rPr>
          <w:b/>
          <w:bCs/>
          <w:color w:val="000000"/>
        </w:rPr>
        <w:t>longitude</w:t>
      </w:r>
      <w:r w:rsidRPr="002D5ACF">
        <w:rPr>
          <w:color w:val="000000"/>
        </w:rPr>
        <w:t xml:space="preserve"> coordinates or click the </w:t>
      </w:r>
      <w:r w:rsidRPr="002D5ACF">
        <w:rPr>
          <w:b/>
          <w:color w:val="000000"/>
        </w:rPr>
        <w:t>Select on Map</w:t>
      </w:r>
      <w:r w:rsidRPr="002D5ACF">
        <w:rPr>
          <w:color w:val="000000"/>
        </w:rPr>
        <w:t xml:space="preserve"> button. </w:t>
      </w:r>
      <w:r w:rsidR="002D5ACF" w:rsidRPr="002D5ACF">
        <w:rPr>
          <w:color w:val="000000"/>
        </w:rPr>
        <w:t xml:space="preserve">Exact GPS coordinates are not necessary but will identify the site on the Public website map. </w:t>
      </w:r>
      <w:r w:rsidR="002D5ACF" w:rsidRPr="002D5ACF">
        <w:rPr>
          <w:iCs/>
          <w:color w:val="000000"/>
        </w:rPr>
        <w:t>The system will prompt with an error message if you attempt to save a latitude/longitude that falls outside of general U.S. proximity.</w:t>
      </w:r>
      <w:r w:rsidR="002D5ACF">
        <w:rPr>
          <w:iCs/>
          <w:color w:val="000000"/>
        </w:rPr>
        <w:t xml:space="preserve"> </w:t>
      </w:r>
    </w:p>
    <w:p w14:paraId="00000155" w14:textId="08EB89C8" w:rsidR="008A29EF" w:rsidRPr="002D5ACF" w:rsidRDefault="002D5ACF" w:rsidP="002D5ACF">
      <w:pPr>
        <w:pStyle w:val="ListParagraph"/>
        <w:numPr>
          <w:ilvl w:val="0"/>
          <w:numId w:val="48"/>
        </w:numPr>
      </w:pPr>
      <w:r w:rsidRPr="002D5ACF">
        <w:rPr>
          <w:color w:val="000000"/>
        </w:rPr>
        <w:t xml:space="preserve">Click your site’s location on the map. You can also enter the </w:t>
      </w:r>
      <w:r w:rsidRPr="002D5ACF">
        <w:rPr>
          <w:b/>
          <w:bCs/>
          <w:color w:val="000000"/>
        </w:rPr>
        <w:t>elevation</w:t>
      </w:r>
      <w:r w:rsidRPr="002D5ACF">
        <w:rPr>
          <w:color w:val="000000"/>
        </w:rPr>
        <w:t xml:space="preserve"> and address information. </w:t>
      </w:r>
      <w:r>
        <w:rPr>
          <w:color w:val="000000"/>
        </w:rPr>
        <w:t xml:space="preserve">Click </w:t>
      </w:r>
      <w:r w:rsidRPr="002D5ACF">
        <w:rPr>
          <w:b/>
          <w:bCs/>
          <w:color w:val="000000"/>
        </w:rPr>
        <w:t>Continue</w:t>
      </w:r>
      <w:r>
        <w:rPr>
          <w:color w:val="000000"/>
        </w:rPr>
        <w:t xml:space="preserve"> to save</w:t>
      </w:r>
      <w:r w:rsidR="00A774A1">
        <w:rPr>
          <w:color w:val="000000"/>
        </w:rPr>
        <w:t xml:space="preserve">: </w:t>
      </w:r>
    </w:p>
    <w:p w14:paraId="00000156" w14:textId="77777777" w:rsidR="008A29EF" w:rsidRDefault="00427F20" w:rsidP="2F5DB08F">
      <w:pPr>
        <w:pBdr>
          <w:top w:val="nil"/>
          <w:left w:val="nil"/>
          <w:bottom w:val="nil"/>
          <w:right w:val="nil"/>
          <w:between w:val="nil"/>
        </w:pBdr>
        <w:ind w:left="720"/>
      </w:pPr>
      <w:r>
        <w:rPr>
          <w:noProof/>
        </w:rPr>
        <w:lastRenderedPageBreak/>
        <w:drawing>
          <wp:inline distT="0" distB="0" distL="0" distR="0" wp14:anchorId="2A4D8A39" wp14:editId="07AFD67C">
            <wp:extent cx="4299706" cy="3170115"/>
            <wp:effectExtent l="0" t="0" r="0" b="0"/>
            <wp:docPr id="2129518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cstate="screen">
                      <a:extLst>
                        <a:ext uri="{28A0092B-C50C-407E-A947-70E740481C1C}">
                          <a14:useLocalDpi xmlns:a14="http://schemas.microsoft.com/office/drawing/2010/main"/>
                        </a:ext>
                      </a:extLst>
                    </a:blip>
                    <a:srcRect/>
                    <a:stretch>
                      <a:fillRect/>
                    </a:stretch>
                  </pic:blipFill>
                  <pic:spPr>
                    <a:xfrm>
                      <a:off x="0" y="0"/>
                      <a:ext cx="4299706" cy="3170115"/>
                    </a:xfrm>
                    <a:prstGeom prst="rect">
                      <a:avLst/>
                    </a:prstGeom>
                    <a:ln/>
                  </pic:spPr>
                </pic:pic>
              </a:graphicData>
            </a:graphic>
          </wp:inline>
        </w:drawing>
      </w:r>
    </w:p>
    <w:p w14:paraId="2E0BFBA1" w14:textId="3EB512CD" w:rsidR="2F5DB08F" w:rsidRDefault="2F5DB08F" w:rsidP="2F5DB08F">
      <w:pPr>
        <w:pBdr>
          <w:top w:val="nil"/>
          <w:left w:val="nil"/>
          <w:bottom w:val="nil"/>
          <w:right w:val="nil"/>
          <w:between w:val="nil"/>
        </w:pBdr>
        <w:ind w:left="720"/>
      </w:pPr>
    </w:p>
    <w:p w14:paraId="23E35DDA" w14:textId="4C104C58" w:rsidR="2F5DB08F" w:rsidRDefault="2F5DB08F" w:rsidP="2F5DB08F">
      <w:pPr>
        <w:pBdr>
          <w:top w:val="nil"/>
          <w:left w:val="nil"/>
          <w:bottom w:val="nil"/>
          <w:right w:val="nil"/>
          <w:between w:val="nil"/>
        </w:pBdr>
        <w:ind w:left="720"/>
      </w:pPr>
    </w:p>
    <w:p w14:paraId="208B9940" w14:textId="265AE63E" w:rsidR="4CDEDAFA" w:rsidRDefault="4CDEDAFA" w:rsidP="2F5DB08F">
      <w:pPr>
        <w:pStyle w:val="Heading2"/>
      </w:pPr>
      <w:bookmarkStart w:id="22" w:name="_Toc175045649"/>
      <w:r>
        <w:t>4.3 Supporting Documentation for Sites</w:t>
      </w:r>
      <w:bookmarkEnd w:id="22"/>
    </w:p>
    <w:p w14:paraId="7134C74A" w14:textId="6B0AF2FE" w:rsidR="5194E872" w:rsidRDefault="5194E872" w:rsidP="43883CAA">
      <w:r w:rsidRPr="43883CAA">
        <w:t>Files relevant to the entire Site [e.g., photos, QAPP or QMP (Quality Management Plans), reports, SOPs, videos] can be uploaded for secure and convenient storage. To add such site-applicable files, in the Edit Site panel, click on the green Upload button in the lower right of the Site Details screen:</w:t>
      </w:r>
    </w:p>
    <w:p w14:paraId="6902D15D" w14:textId="63528693" w:rsidR="46D26F65" w:rsidRDefault="46D26F65" w:rsidP="27911718">
      <w:r>
        <w:rPr>
          <w:noProof/>
        </w:rPr>
        <w:drawing>
          <wp:inline distT="0" distB="0" distL="0" distR="0" wp14:anchorId="5D2CD4D6" wp14:editId="0EE0AC90">
            <wp:extent cx="657143" cy="390566"/>
            <wp:effectExtent l="0" t="0" r="0" b="0"/>
            <wp:docPr id="1697524117" name="Picture 16975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7524117"/>
                    <pic:cNvPicPr/>
                  </pic:nvPicPr>
                  <pic:blipFill>
                    <a:blip r:embed="rId59">
                      <a:extLst>
                        <a:ext uri="{28A0092B-C50C-407E-A947-70E740481C1C}">
                          <a14:useLocalDpi xmlns:a14="http://schemas.microsoft.com/office/drawing/2010/main" val="0"/>
                        </a:ext>
                      </a:extLst>
                    </a:blip>
                    <a:stretch>
                      <a:fillRect/>
                    </a:stretch>
                  </pic:blipFill>
                  <pic:spPr>
                    <a:xfrm>
                      <a:off x="0" y="0"/>
                      <a:ext cx="657143" cy="390566"/>
                    </a:xfrm>
                    <a:prstGeom prst="rect">
                      <a:avLst/>
                    </a:prstGeom>
                  </pic:spPr>
                </pic:pic>
              </a:graphicData>
            </a:graphic>
          </wp:inline>
        </w:drawing>
      </w:r>
    </w:p>
    <w:p w14:paraId="32F1C831" w14:textId="5E24DC5A" w:rsidR="28AE3A4B" w:rsidRDefault="28AE3A4B" w:rsidP="43883CAA">
      <w:r w:rsidRPr="43883CAA">
        <w:t>The image below is an example of a Site Details screen with site-wide supporting documentation.</w:t>
      </w:r>
    </w:p>
    <w:p w14:paraId="00000159" w14:textId="6E8F1173" w:rsidR="008A29EF" w:rsidRDefault="4CDEDAFA" w:rsidP="27911718">
      <w:pPr>
        <w:spacing w:before="0" w:after="200"/>
      </w:pPr>
      <w:r>
        <w:rPr>
          <w:noProof/>
        </w:rPr>
        <w:lastRenderedPageBreak/>
        <w:drawing>
          <wp:inline distT="0" distB="0" distL="0" distR="0" wp14:anchorId="571CF6FA" wp14:editId="04C9802C">
            <wp:extent cx="5943600" cy="3238500"/>
            <wp:effectExtent l="19050" t="19050" r="19050" b="19050"/>
            <wp:docPr id="1105167827" name="image13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4.png"/>
                    <pic:cNvPicPr/>
                  </pic:nvPicPr>
                  <pic:blipFill>
                    <a:blip r:embed="rId60">
                      <a:extLst>
                        <a:ext uri="{28A0092B-C50C-407E-A947-70E740481C1C}">
                          <a14:useLocalDpi xmlns:a14="http://schemas.microsoft.com/office/drawing/2010/main"/>
                        </a:ext>
                      </a:extLst>
                    </a:blip>
                    <a:stretch>
                      <a:fillRect/>
                    </a:stretch>
                  </pic:blipFill>
                  <pic:spPr>
                    <a:xfrm>
                      <a:off x="0" y="0"/>
                      <a:ext cx="5943600" cy="3238500"/>
                    </a:xfrm>
                    <a:prstGeom prst="rect">
                      <a:avLst/>
                    </a:prstGeom>
                    <a:ln w="9525">
                      <a:solidFill>
                        <a:schemeClr val="bg1"/>
                      </a:solidFill>
                      <a:prstDash val="solid"/>
                    </a:ln>
                  </pic:spPr>
                </pic:pic>
              </a:graphicData>
            </a:graphic>
          </wp:inline>
        </w:drawing>
      </w:r>
    </w:p>
    <w:p w14:paraId="51969E69" w14:textId="77777777" w:rsidR="00A10504" w:rsidRDefault="00A10504">
      <w:pPr>
        <w:rPr>
          <w:rFonts w:eastAsiaTheme="majorEastAsia" w:cstheme="majorBidi"/>
          <w:b/>
          <w:color w:val="7D4B2F"/>
          <w:sz w:val="28"/>
          <w:szCs w:val="32"/>
        </w:rPr>
      </w:pPr>
      <w:r>
        <w:br w:type="page"/>
      </w:r>
    </w:p>
    <w:p w14:paraId="0000015A" w14:textId="0C4F199F" w:rsidR="008A29EF" w:rsidRDefault="00427F20" w:rsidP="00627435">
      <w:pPr>
        <w:pStyle w:val="Heading1"/>
      </w:pPr>
      <w:bookmarkStart w:id="23" w:name="_Toc175045650"/>
      <w:r>
        <w:lastRenderedPageBreak/>
        <w:t>Monitor Management</w:t>
      </w:r>
      <w:bookmarkEnd w:id="23"/>
    </w:p>
    <w:p w14:paraId="7435BB4B" w14:textId="49E2720D" w:rsidR="00BD1C45" w:rsidRDefault="00427F20">
      <w:r>
        <w:t xml:space="preserve">For each air collection site, a Client can define what parameters they are monitoring at that site. This includes identifying the parameter (i.e., pollutant), the unit of measure of collection, the method of data collection, </w:t>
      </w:r>
      <w:r w:rsidR="00BD72E8">
        <w:t xml:space="preserve">etc. </w:t>
      </w:r>
      <w:r>
        <w:t>Each parameter such as wind speed, wind direction, and pollutant concentration are considered their own “monitors</w:t>
      </w:r>
      <w:r w:rsidR="00BD1C45">
        <w:t>”,</w:t>
      </w:r>
      <w:r>
        <w:t xml:space="preserve"> </w:t>
      </w:r>
      <w:r w:rsidR="579133DF">
        <w:t>even if the data from multiple “monitors” is stored in the same data file</w:t>
      </w:r>
      <w:r w:rsidR="00BD1C45">
        <w:t xml:space="preserve">. </w:t>
      </w:r>
      <w:r>
        <w:t>Th</w:t>
      </w:r>
      <w:r w:rsidR="00BD1C45">
        <w:t>i</w:t>
      </w:r>
      <w:r>
        <w:t xml:space="preserve">s is similar to the structure in AQS for </w:t>
      </w:r>
      <w:r w:rsidR="542F9E55">
        <w:t xml:space="preserve">“monitor” </w:t>
      </w:r>
      <w:r>
        <w:t xml:space="preserve">data </w:t>
      </w:r>
      <w:r w:rsidR="237D7790">
        <w:t xml:space="preserve">as one particular parameter, and each site may have many “monitors.” </w:t>
      </w:r>
    </w:p>
    <w:p w14:paraId="0000015F" w14:textId="222FFCCE" w:rsidR="008A29EF" w:rsidRDefault="605E6AC9">
      <w:r>
        <w:t>Like configuring Sites, QREST can import Monitor information from AQS if the monitors in AQS are correct for the data reported from that monitor in the Tribal Agency network.</w:t>
      </w:r>
      <w:r w:rsidR="00BD72E8">
        <w:t xml:space="preserve"> </w:t>
      </w:r>
      <w:r w:rsidR="00427F20">
        <w:t xml:space="preserve">If there are no monitors set up in AQS, the monitor information can be added manually into QREST as described in the </w:t>
      </w:r>
      <w:hyperlink w:anchor="_5.2_Establishing_Monitors" w:history="1">
        <w:r w:rsidR="00427F20" w:rsidRPr="00BD1C45">
          <w:rPr>
            <w:rStyle w:val="Hyperlink"/>
          </w:rPr>
          <w:t>Establishing Monitors Manually in QREST</w:t>
        </w:r>
      </w:hyperlink>
      <w:r w:rsidR="00427F20">
        <w:t xml:space="preserve"> section</w:t>
      </w:r>
      <w:r w:rsidR="00BD72E8">
        <w:t xml:space="preserve">. </w:t>
      </w:r>
    </w:p>
    <w:p w14:paraId="17205D08" w14:textId="77777777" w:rsidR="00BD1C45" w:rsidRDefault="00BD1C45" w:rsidP="00BD1C45"/>
    <w:p w14:paraId="0364DD81" w14:textId="62BF72CB" w:rsidR="00BD1C45" w:rsidRDefault="00BD1C45" w:rsidP="00BD1C45">
      <w:r>
        <w:t xml:space="preserve">Basic tasks associated with a Monitor can be accessed by clicking on </w:t>
      </w:r>
      <w:r w:rsidRPr="244EE11E">
        <w:rPr>
          <w:b/>
          <w:bCs/>
        </w:rPr>
        <w:t>Agency &gt; Monitors</w:t>
      </w:r>
      <w:r>
        <w:t xml:space="preserve">. </w:t>
      </w:r>
    </w:p>
    <w:p w14:paraId="4F925430" w14:textId="65A3CC0F" w:rsidR="00BD1C45" w:rsidRDefault="00BD1C45" w:rsidP="00BD1C45">
      <w:pPr>
        <w:rPr>
          <w:highlight w:val="yellow"/>
        </w:rPr>
      </w:pPr>
      <w:r>
        <w:rPr>
          <w:highlight w:val="yellow"/>
        </w:rPr>
        <w:t>(Each monitor’s data and tasks can be accessed from the Sites page.)</w:t>
      </w:r>
    </w:p>
    <w:p w14:paraId="00000160" w14:textId="77777777" w:rsidR="008A29EF" w:rsidRDefault="008A29EF"/>
    <w:p w14:paraId="00000161" w14:textId="77777777" w:rsidR="008A29EF" w:rsidRDefault="00427F20" w:rsidP="00627435">
      <w:pPr>
        <w:pStyle w:val="Heading2"/>
      </w:pPr>
      <w:bookmarkStart w:id="24" w:name="_5.1_Establishing_Monitors"/>
      <w:bookmarkStart w:id="25" w:name="_Toc175045651"/>
      <w:bookmarkEnd w:id="24"/>
      <w:r>
        <w:t>5.1 Establishing Monitors via AQS Import</w:t>
      </w:r>
      <w:bookmarkEnd w:id="25"/>
    </w:p>
    <w:p w14:paraId="7A44CF3A" w14:textId="77777777" w:rsidR="003C2AEC" w:rsidRDefault="003C2AEC" w:rsidP="003C2AEC">
      <w:r w:rsidRPr="00F7778B">
        <w:rPr>
          <w:b/>
          <w:bCs/>
        </w:rPr>
        <w:t>IMPORTANT</w:t>
      </w:r>
      <w:r>
        <w:t xml:space="preserve">: Long-established Tribal Agencies may have inactive monitors in AQS. Verify that the monitors you select are currently in use for your program. The owner’s manuals for monitoring equipment often lists method codes or they can be found on the manufacturer’s website. It is recommended to consult with the US EPA Regional AQS contact regarding the choice of parameter code or method code. </w:t>
      </w:r>
    </w:p>
    <w:p w14:paraId="1A6A2957" w14:textId="77777777" w:rsidR="003C2AEC" w:rsidRPr="003C2AEC" w:rsidRDefault="003C2AEC"/>
    <w:p w14:paraId="00000163" w14:textId="29075C3C" w:rsidR="008A29EF" w:rsidRDefault="001F7393">
      <w:r>
        <w:t>Navigate to</w:t>
      </w:r>
      <w:r w:rsidR="00427F20">
        <w:t xml:space="preserve"> </w:t>
      </w:r>
      <w:r w:rsidR="00427F20">
        <w:rPr>
          <w:b/>
        </w:rPr>
        <w:t>Agency &gt; Sites</w:t>
      </w:r>
      <w:r>
        <w:t xml:space="preserve"> to access the Monitors page.</w:t>
      </w:r>
    </w:p>
    <w:p w14:paraId="00000164" w14:textId="0D8A00C3" w:rsidR="008A29EF" w:rsidRDefault="00427F20">
      <w:r>
        <w:rPr>
          <w:noProof/>
        </w:rPr>
        <w:drawing>
          <wp:inline distT="0" distB="0" distL="0" distR="0" wp14:anchorId="06EAA3EB" wp14:editId="13AB8E6F">
            <wp:extent cx="1590745" cy="990600"/>
            <wp:effectExtent l="0" t="0" r="9525" b="0"/>
            <wp:docPr id="2129518249" name="image45.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website&#10;&#10;Description automatically generated"/>
                    <pic:cNvPicPr preferRelativeResize="0"/>
                  </pic:nvPicPr>
                  <pic:blipFill rotWithShape="1">
                    <a:blip r:embed="rId61" cstate="email">
                      <a:extLst>
                        <a:ext uri="{28A0092B-C50C-407E-A947-70E740481C1C}">
                          <a14:useLocalDpi xmlns:a14="http://schemas.microsoft.com/office/drawing/2010/main"/>
                        </a:ext>
                      </a:extLst>
                    </a:blip>
                    <a:srcRect/>
                    <a:stretch/>
                  </pic:blipFill>
                  <pic:spPr bwMode="auto">
                    <a:xfrm>
                      <a:off x="0" y="0"/>
                      <a:ext cx="1596210" cy="994003"/>
                    </a:xfrm>
                    <a:prstGeom prst="rect">
                      <a:avLst/>
                    </a:prstGeom>
                    <a:ln>
                      <a:noFill/>
                    </a:ln>
                    <a:extLst>
                      <a:ext uri="{53640926-AAD7-44D8-BBD7-CCE9431645EC}">
                        <a14:shadowObscured xmlns:a14="http://schemas.microsoft.com/office/drawing/2010/main"/>
                      </a:ext>
                    </a:extLst>
                  </pic:spPr>
                </pic:pic>
              </a:graphicData>
            </a:graphic>
          </wp:inline>
        </w:drawing>
      </w:r>
    </w:p>
    <w:p w14:paraId="737ECD32" w14:textId="77777777" w:rsidR="00A10504" w:rsidRDefault="00A10504"/>
    <w:p w14:paraId="00000167" w14:textId="518810FF" w:rsidR="008A29EF" w:rsidRPr="00A10504" w:rsidRDefault="001F7393">
      <w:r>
        <w:t>Or, if you already have</w:t>
      </w:r>
      <w:r w:rsidR="00427F20">
        <w:t xml:space="preserve"> monitors set up in QREST</w:t>
      </w:r>
      <w:r>
        <w:t xml:space="preserve">, navigate to </w:t>
      </w:r>
      <w:r w:rsidR="00427F20">
        <w:rPr>
          <w:b/>
        </w:rPr>
        <w:t>Agency &gt; Monitors</w:t>
      </w:r>
      <w:r w:rsidR="00427F20">
        <w:t>.</w:t>
      </w:r>
    </w:p>
    <w:p w14:paraId="00000169" w14:textId="06F0275E" w:rsidR="008A29EF" w:rsidRDefault="00427F20">
      <w:r>
        <w:rPr>
          <w:noProof/>
        </w:rPr>
        <w:drawing>
          <wp:inline distT="0" distB="0" distL="0" distR="0" wp14:anchorId="5FFEBB30" wp14:editId="0CB37060">
            <wp:extent cx="5943600" cy="1676400"/>
            <wp:effectExtent l="19050" t="19050" r="19050" b="19050"/>
            <wp:docPr id="2129518251" name="image4.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676400"/>
                    </a:xfrm>
                    <a:prstGeom prst="rect">
                      <a:avLst/>
                    </a:prstGeom>
                    <a:ln>
                      <a:solidFill>
                        <a:schemeClr val="bg1"/>
                      </a:solidFill>
                    </a:ln>
                  </pic:spPr>
                </pic:pic>
              </a:graphicData>
            </a:graphic>
          </wp:inline>
        </w:drawing>
      </w:r>
    </w:p>
    <w:p w14:paraId="0000016A" w14:textId="2EC7D5BC" w:rsidR="008A29EF" w:rsidRDefault="00427F20" w:rsidP="43883CAA">
      <w:r>
        <w:lastRenderedPageBreak/>
        <w:t>To identify monitors in AQS for import into QREST,</w:t>
      </w:r>
      <w:r w:rsidR="001F7393">
        <w:t xml:space="preserve"> specify</w:t>
      </w:r>
      <w:r>
        <w:t xml:space="preserve"> the exact </w:t>
      </w:r>
      <w:r w:rsidRPr="43883CAA">
        <w:rPr>
          <w:b/>
          <w:bCs/>
        </w:rPr>
        <w:t xml:space="preserve">AQS Site ID, county, </w:t>
      </w:r>
      <w:r>
        <w:t>and</w:t>
      </w:r>
      <w:r w:rsidRPr="43883CAA">
        <w:rPr>
          <w:b/>
          <w:bCs/>
        </w:rPr>
        <w:t xml:space="preserve"> state</w:t>
      </w:r>
      <w:r w:rsidR="00BD72E8">
        <w:t xml:space="preserve">. </w:t>
      </w:r>
      <w:r>
        <w:t xml:space="preserve">If you edit or add information in the </w:t>
      </w:r>
      <w:r w:rsidRPr="43883CAA">
        <w:rPr>
          <w:b/>
          <w:bCs/>
        </w:rPr>
        <w:t>Edit Site</w:t>
      </w:r>
      <w:r>
        <w:t xml:space="preserve"> pane, remember to click </w:t>
      </w:r>
      <w:r w:rsidRPr="43883CAA">
        <w:rPr>
          <w:b/>
          <w:bCs/>
        </w:rPr>
        <w:t>Save</w:t>
      </w:r>
      <w:r>
        <w:t xml:space="preserve"> at the bottom of the panel</w:t>
      </w:r>
      <w:r w:rsidR="625984AB">
        <w:t xml:space="preserve">. </w:t>
      </w:r>
      <w:r w:rsidR="00BD72E8">
        <w:t xml:space="preserve"> </w:t>
      </w:r>
      <w:r w:rsidR="262568B0">
        <w:t xml:space="preserve">If these fields are </w:t>
      </w:r>
      <w:r w:rsidR="001F7393">
        <w:t>in</w:t>
      </w:r>
      <w:r w:rsidR="262568B0">
        <w:t>complete, QREST will display an error message asking for this information needed by AQS</w:t>
      </w:r>
      <w:r w:rsidR="2F261C3C">
        <w:t xml:space="preserve"> before you can leave the page.  (If you do not want to save the information, click</w:t>
      </w:r>
      <w:r w:rsidR="014489C5">
        <w:t xml:space="preserve"> on</w:t>
      </w:r>
      <w:r w:rsidR="2F261C3C">
        <w:t xml:space="preserve"> </w:t>
      </w:r>
      <w:r w:rsidR="3D2E79C0">
        <w:t>Leave This Page</w:t>
      </w:r>
      <w:r w:rsidR="262568B0">
        <w:t>.</w:t>
      </w:r>
      <w:r w:rsidR="41041D04">
        <w:t>)</w:t>
      </w:r>
    </w:p>
    <w:p w14:paraId="0000016B" w14:textId="77777777" w:rsidR="008A29EF" w:rsidRDefault="008A29EF"/>
    <w:p w14:paraId="0000016C" w14:textId="6675694A" w:rsidR="008A29EF" w:rsidRDefault="00427F20">
      <w:pPr>
        <w:rPr>
          <w:rFonts w:ascii="Consolas" w:eastAsia="Consolas" w:hAnsi="Consolas" w:cs="Consolas"/>
          <w:color w:val="A31515"/>
          <w:sz w:val="19"/>
          <w:szCs w:val="19"/>
        </w:rPr>
      </w:pPr>
      <w:r>
        <w:t>QREST will query your Site ID in AQS and display a table of monitors with the parameter, method, and POC codes as they are listed in AQS</w:t>
      </w:r>
      <w:r w:rsidR="00BD72E8">
        <w:t xml:space="preserve">. </w:t>
      </w:r>
      <w:r>
        <w:t xml:space="preserve">The API call for the monitors is located at </w:t>
      </w:r>
      <w:hyperlink r:id="rId63">
        <w:r w:rsidRPr="2E802156">
          <w:rPr>
            <w:color w:val="0000FF"/>
            <w:u w:val="single"/>
          </w:rPr>
          <w:t>https://aqs.epa.gov/aqsweb/documents/data_api.html</w:t>
        </w:r>
      </w:hyperlink>
      <w:r w:rsidRPr="2E802156">
        <w:rPr>
          <w:rFonts w:ascii="Consolas" w:eastAsia="Consolas" w:hAnsi="Consolas" w:cs="Consolas"/>
          <w:color w:val="A31515"/>
          <w:sz w:val="19"/>
          <w:szCs w:val="19"/>
        </w:rPr>
        <w:t>:</w:t>
      </w:r>
    </w:p>
    <w:p w14:paraId="0000016D" w14:textId="77777777" w:rsidR="008A29EF" w:rsidRDefault="00427F20">
      <w:r>
        <w:rPr>
          <w:rFonts w:ascii="Consolas" w:eastAsia="Consolas" w:hAnsi="Consolas" w:cs="Consolas"/>
          <w:color w:val="A31515"/>
          <w:sz w:val="19"/>
          <w:szCs w:val="19"/>
        </w:rPr>
        <w:t>https://aqs.epa.gov/data/api/monitors/bySite?email=</w:t>
      </w:r>
      <w:r>
        <w:rPr>
          <w:rFonts w:ascii="Consolas" w:eastAsia="Consolas" w:hAnsi="Consolas" w:cs="Consolas"/>
          <w:b/>
          <w:color w:val="A31515"/>
          <w:sz w:val="19"/>
          <w:szCs w:val="19"/>
        </w:rPr>
        <w:t>PAR1</w:t>
      </w:r>
      <w:r>
        <w:rPr>
          <w:rFonts w:ascii="Consolas" w:eastAsia="Consolas" w:hAnsi="Consolas" w:cs="Consolas"/>
          <w:color w:val="A31515"/>
          <w:sz w:val="19"/>
          <w:szCs w:val="19"/>
        </w:rPr>
        <w:t>&amp;key=</w:t>
      </w:r>
      <w:r>
        <w:rPr>
          <w:rFonts w:ascii="Consolas" w:eastAsia="Consolas" w:hAnsi="Consolas" w:cs="Consolas"/>
          <w:b/>
          <w:color w:val="A31515"/>
          <w:sz w:val="19"/>
          <w:szCs w:val="19"/>
        </w:rPr>
        <w:t>PAR2</w:t>
      </w:r>
      <w:r>
        <w:rPr>
          <w:rFonts w:ascii="Consolas" w:eastAsia="Consolas" w:hAnsi="Consolas" w:cs="Consolas"/>
          <w:color w:val="A31515"/>
          <w:sz w:val="19"/>
          <w:szCs w:val="19"/>
        </w:rPr>
        <w:t>&amp;bdate=20000101&amp;edate=20251231&amp;state=</w:t>
      </w:r>
      <w:r>
        <w:rPr>
          <w:rFonts w:ascii="Consolas" w:eastAsia="Consolas" w:hAnsi="Consolas" w:cs="Consolas"/>
          <w:b/>
          <w:color w:val="A31515"/>
          <w:sz w:val="19"/>
          <w:szCs w:val="19"/>
        </w:rPr>
        <w:t>PAR3</w:t>
      </w:r>
      <w:r>
        <w:rPr>
          <w:rFonts w:ascii="Consolas" w:eastAsia="Consolas" w:hAnsi="Consolas" w:cs="Consolas"/>
          <w:color w:val="A31515"/>
          <w:sz w:val="19"/>
          <w:szCs w:val="19"/>
        </w:rPr>
        <w:t>&amp;county=</w:t>
      </w:r>
      <w:r>
        <w:rPr>
          <w:rFonts w:ascii="Consolas" w:eastAsia="Consolas" w:hAnsi="Consolas" w:cs="Consolas"/>
          <w:b/>
          <w:color w:val="A31515"/>
          <w:sz w:val="19"/>
          <w:szCs w:val="19"/>
        </w:rPr>
        <w:t>PAR4</w:t>
      </w:r>
      <w:r>
        <w:rPr>
          <w:rFonts w:ascii="Consolas" w:eastAsia="Consolas" w:hAnsi="Consolas" w:cs="Consolas"/>
          <w:color w:val="A31515"/>
          <w:sz w:val="19"/>
          <w:szCs w:val="19"/>
        </w:rPr>
        <w:t>&amp;site=</w:t>
      </w:r>
      <w:r>
        <w:rPr>
          <w:rFonts w:ascii="Consolas" w:eastAsia="Consolas" w:hAnsi="Consolas" w:cs="Consolas"/>
          <w:b/>
          <w:color w:val="A31515"/>
          <w:sz w:val="19"/>
          <w:szCs w:val="19"/>
        </w:rPr>
        <w:t>PAR5</w:t>
      </w:r>
      <w:r>
        <w:t xml:space="preserve"> </w:t>
      </w:r>
    </w:p>
    <w:p w14:paraId="0000016E" w14:textId="77777777" w:rsidR="008A29EF" w:rsidRDefault="008A29EF"/>
    <w:p w14:paraId="0000016F" w14:textId="77777777" w:rsidR="008A29EF" w:rsidRDefault="00427F20">
      <w:r>
        <w:t>Where:</w:t>
      </w:r>
    </w:p>
    <w:p w14:paraId="00000170" w14:textId="77777777" w:rsidR="008A29EF" w:rsidRDefault="00427F20">
      <w:pPr>
        <w:numPr>
          <w:ilvl w:val="0"/>
          <w:numId w:val="17"/>
        </w:numPr>
        <w:spacing w:after="0"/>
      </w:pPr>
      <w:r>
        <w:t>Par1 = AQS API username</w:t>
      </w:r>
    </w:p>
    <w:p w14:paraId="00000171" w14:textId="77777777" w:rsidR="008A29EF" w:rsidRDefault="00427F20">
      <w:pPr>
        <w:numPr>
          <w:ilvl w:val="0"/>
          <w:numId w:val="17"/>
        </w:numPr>
        <w:spacing w:before="0" w:after="0"/>
      </w:pPr>
      <w:r>
        <w:t>Par2 = AQS API password</w:t>
      </w:r>
    </w:p>
    <w:p w14:paraId="00000172" w14:textId="77777777" w:rsidR="008A29EF" w:rsidRDefault="00427F20">
      <w:pPr>
        <w:numPr>
          <w:ilvl w:val="0"/>
          <w:numId w:val="17"/>
        </w:numPr>
        <w:spacing w:before="0" w:after="0"/>
      </w:pPr>
      <w:r>
        <w:t>Par3 = The State defined for the Site on the Site Edit page</w:t>
      </w:r>
    </w:p>
    <w:p w14:paraId="00000173" w14:textId="77777777" w:rsidR="008A29EF" w:rsidRDefault="00427F20">
      <w:pPr>
        <w:numPr>
          <w:ilvl w:val="0"/>
          <w:numId w:val="17"/>
        </w:numPr>
        <w:spacing w:before="0" w:after="0"/>
      </w:pPr>
      <w:r>
        <w:t>Par4 = The County defined for the Site on the Site Edit page</w:t>
      </w:r>
    </w:p>
    <w:p w14:paraId="00000174" w14:textId="77777777" w:rsidR="008A29EF" w:rsidRDefault="00427F20">
      <w:pPr>
        <w:numPr>
          <w:ilvl w:val="0"/>
          <w:numId w:val="17"/>
        </w:numPr>
        <w:spacing w:before="0"/>
      </w:pPr>
      <w:r>
        <w:t>Par5 = The AQS Site ID defined for the Site on the Site Edit page</w:t>
      </w:r>
    </w:p>
    <w:p w14:paraId="00000175" w14:textId="77777777" w:rsidR="008A29EF" w:rsidRDefault="008A29EF"/>
    <w:p w14:paraId="00000176" w14:textId="6FE9FF7E" w:rsidR="008A29EF" w:rsidRDefault="00427F20">
      <w:r>
        <w:t>Note</w:t>
      </w:r>
      <w:r w:rsidR="00F7778B">
        <w:t xml:space="preserve">: </w:t>
      </w:r>
      <w:r>
        <w:t>QREST performs the translation of this API when it imports the site from AQS</w:t>
      </w:r>
      <w:r w:rsidR="00BD72E8">
        <w:t xml:space="preserve">. </w:t>
      </w:r>
    </w:p>
    <w:p w14:paraId="3F6F39C0" w14:textId="77777777" w:rsidR="003C2AEC" w:rsidRDefault="003C2AEC"/>
    <w:p w14:paraId="0000017A" w14:textId="6E229306" w:rsidR="008A29EF" w:rsidRDefault="00427F20">
      <w:r>
        <w:t>This will return data in JSON format that is parsed and inserted to the Monitors table:</w:t>
      </w:r>
    </w:p>
    <w:p w14:paraId="0000017B" w14:textId="77777777" w:rsidR="008A29EF" w:rsidRDefault="00427F20">
      <w:r>
        <w:rPr>
          <w:noProof/>
        </w:rPr>
        <w:drawing>
          <wp:inline distT="114300" distB="114300" distL="114300" distR="114300" wp14:anchorId="63A612B3" wp14:editId="38FBCBB4">
            <wp:extent cx="5943600" cy="1968500"/>
            <wp:effectExtent l="19050" t="19050" r="19050" b="12700"/>
            <wp:docPr id="212951825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cstate="screen">
                      <a:extLst>
                        <a:ext uri="{28A0092B-C50C-407E-A947-70E740481C1C}">
                          <a14:useLocalDpi xmlns:a14="http://schemas.microsoft.com/office/drawing/2010/main"/>
                        </a:ext>
                      </a:extLst>
                    </a:blip>
                    <a:srcRect/>
                    <a:stretch>
                      <a:fillRect/>
                    </a:stretch>
                  </pic:blipFill>
                  <pic:spPr>
                    <a:xfrm>
                      <a:off x="0" y="0"/>
                      <a:ext cx="5943600" cy="1968500"/>
                    </a:xfrm>
                    <a:prstGeom prst="rect">
                      <a:avLst/>
                    </a:prstGeom>
                    <a:ln>
                      <a:solidFill>
                        <a:schemeClr val="bg1">
                          <a:lumMod val="65000"/>
                        </a:schemeClr>
                      </a:solidFill>
                    </a:ln>
                  </pic:spPr>
                </pic:pic>
              </a:graphicData>
            </a:graphic>
          </wp:inline>
        </w:drawing>
      </w:r>
    </w:p>
    <w:p w14:paraId="0000017C" w14:textId="77777777" w:rsidR="008A29EF" w:rsidRDefault="00427F20">
      <w:r>
        <w:t xml:space="preserve">Check the boxes for monitors you want to import into QREST. </w:t>
      </w:r>
    </w:p>
    <w:p w14:paraId="0000017F" w14:textId="31811EAE" w:rsidR="008A29EF" w:rsidRDefault="00427F20">
      <w:r>
        <w:t xml:space="preserve">Click the </w:t>
      </w:r>
      <w:r>
        <w:rPr>
          <w:b/>
        </w:rPr>
        <w:t>Import Selected</w:t>
      </w:r>
      <w:r>
        <w:t xml:space="preserve"> button.</w:t>
      </w:r>
      <w:r w:rsidR="00B91E16">
        <w:t xml:space="preserve"> </w:t>
      </w:r>
      <w:r>
        <w:t>This will import the monitors and return to the previous screen, with the newly imported monitors listed.</w:t>
      </w:r>
    </w:p>
    <w:p w14:paraId="02F58BC4" w14:textId="77777777" w:rsidR="005C243E" w:rsidRDefault="005C243E"/>
    <w:p w14:paraId="00000180" w14:textId="77777777" w:rsidR="008A29EF" w:rsidRDefault="00427F20" w:rsidP="00627435">
      <w:pPr>
        <w:pStyle w:val="Heading2"/>
      </w:pPr>
      <w:bookmarkStart w:id="26" w:name="_heading=h.nijniba59bmp" w:colFirst="0" w:colLast="0"/>
      <w:bookmarkStart w:id="27" w:name="_5.2_Establishing_Monitors"/>
      <w:bookmarkStart w:id="28" w:name="_Toc175045652"/>
      <w:bookmarkEnd w:id="26"/>
      <w:bookmarkEnd w:id="27"/>
      <w:r>
        <w:t>5.2 Establishing Monitors Manually in QREST</w:t>
      </w:r>
      <w:bookmarkEnd w:id="28"/>
    </w:p>
    <w:p w14:paraId="5CD798EE" w14:textId="6CC23BA7" w:rsidR="00B91E16" w:rsidRDefault="00427F20">
      <w:r>
        <w:t xml:space="preserve">If there are no monitors in AQS to import, or </w:t>
      </w:r>
      <w:r w:rsidR="00B91E16">
        <w:t>if</w:t>
      </w:r>
      <w:r>
        <w:t xml:space="preserve"> there is a need to add a monitor directly into QREST, navigate to the </w:t>
      </w:r>
      <w:r>
        <w:rPr>
          <w:b/>
        </w:rPr>
        <w:t>Agency &gt; Sites &gt; Edit</w:t>
      </w:r>
      <w:r>
        <w:t xml:space="preserve"> </w:t>
      </w:r>
      <w:r w:rsidR="00B91E16">
        <w:rPr>
          <w:b/>
        </w:rPr>
        <w:t xml:space="preserve">Site </w:t>
      </w:r>
      <w:r>
        <w:t>page</w:t>
      </w:r>
      <w:r w:rsidR="00B91E16">
        <w:t>.</w:t>
      </w:r>
      <w:r>
        <w:t xml:space="preserve"> </w:t>
      </w:r>
    </w:p>
    <w:p w14:paraId="00000181" w14:textId="1452EAEC" w:rsidR="008A29EF" w:rsidRDefault="00B91E16">
      <w:r>
        <w:t>C</w:t>
      </w:r>
      <w:r w:rsidR="00427F20">
        <w:t xml:space="preserve">lick the </w:t>
      </w:r>
      <w:r w:rsidR="00427F20">
        <w:rPr>
          <w:b/>
        </w:rPr>
        <w:t>Add</w:t>
      </w:r>
      <w:r w:rsidR="00427F20">
        <w:t xml:space="preserve"> button in the </w:t>
      </w:r>
      <w:r w:rsidR="00427F20">
        <w:rPr>
          <w:b/>
        </w:rPr>
        <w:t>Site Monitors</w:t>
      </w:r>
      <w:r w:rsidR="00427F20">
        <w:t xml:space="preserve"> </w:t>
      </w:r>
      <w:r>
        <w:t>pane</w:t>
      </w:r>
      <w:r w:rsidR="00427F20">
        <w:t xml:space="preserve">: </w:t>
      </w:r>
    </w:p>
    <w:p w14:paraId="00000182" w14:textId="77777777" w:rsidR="008A29EF" w:rsidRDefault="00427F20">
      <w:r>
        <w:rPr>
          <w:noProof/>
        </w:rPr>
        <w:lastRenderedPageBreak/>
        <w:drawing>
          <wp:inline distT="0" distB="0" distL="0" distR="0" wp14:anchorId="23B969B8" wp14:editId="4C0B2425">
            <wp:extent cx="5943600" cy="3236595"/>
            <wp:effectExtent l="19050" t="19050" r="19050" b="20955"/>
            <wp:docPr id="21295182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cstate="screen">
                      <a:extLst>
                        <a:ext uri="{28A0092B-C50C-407E-A947-70E740481C1C}">
                          <a14:useLocalDpi xmlns:a14="http://schemas.microsoft.com/office/drawing/2010/main"/>
                        </a:ext>
                      </a:extLst>
                    </a:blip>
                    <a:srcRect/>
                    <a:stretch>
                      <a:fillRect/>
                    </a:stretch>
                  </pic:blipFill>
                  <pic:spPr>
                    <a:xfrm>
                      <a:off x="0" y="0"/>
                      <a:ext cx="5943600" cy="3236595"/>
                    </a:xfrm>
                    <a:prstGeom prst="rect">
                      <a:avLst/>
                    </a:prstGeom>
                    <a:ln>
                      <a:solidFill>
                        <a:schemeClr val="bg1">
                          <a:lumMod val="65000"/>
                        </a:schemeClr>
                      </a:solidFill>
                    </a:ln>
                  </pic:spPr>
                </pic:pic>
              </a:graphicData>
            </a:graphic>
          </wp:inline>
        </w:drawing>
      </w:r>
    </w:p>
    <w:p w14:paraId="00000183" w14:textId="77777777" w:rsidR="008A29EF" w:rsidRDefault="008A29EF"/>
    <w:p w14:paraId="6624D1B8" w14:textId="731932FC" w:rsidR="00B91E16" w:rsidRDefault="00A00454" w:rsidP="00B91E16">
      <w:r>
        <w:t>The Monitor Details pane</w:t>
      </w:r>
      <w:r w:rsidR="00B91E16">
        <w:t xml:space="preserve"> will open.</w:t>
      </w:r>
    </w:p>
    <w:p w14:paraId="00000184" w14:textId="2D8E727C" w:rsidR="008A29EF" w:rsidRDefault="00B91E16">
      <w:r>
        <w:t xml:space="preserve">Click the </w:t>
      </w:r>
      <w:r w:rsidRPr="00B91E16">
        <w:rPr>
          <w:b/>
          <w:bCs/>
        </w:rPr>
        <w:t>+Search</w:t>
      </w:r>
      <w:r>
        <w:t xml:space="preserve"> button to Search and Select AQS Parameter/Method. (The AQS parameters listing is not easily searchable; for example, to find all PM2.5 methods, type “2.5” instead of “particulate”):</w:t>
      </w:r>
    </w:p>
    <w:p w14:paraId="00000189" w14:textId="240CD07A" w:rsidR="008A29EF" w:rsidRDefault="00427F20">
      <w:r>
        <w:rPr>
          <w:noProof/>
        </w:rPr>
        <w:drawing>
          <wp:inline distT="0" distB="0" distL="0" distR="0" wp14:anchorId="3A3F6E90" wp14:editId="3950BB34">
            <wp:extent cx="5943600" cy="1358900"/>
            <wp:effectExtent l="19050" t="19050" r="19050" b="12700"/>
            <wp:docPr id="2129518257" name="image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66">
                      <a:extLst>
                        <a:ext uri="{28A0092B-C50C-407E-A947-70E740481C1C}">
                          <a14:useLocalDpi xmlns:a14="http://schemas.microsoft.com/office/drawing/2010/main"/>
                        </a:ext>
                      </a:extLst>
                    </a:blip>
                    <a:stretch>
                      <a:fillRect/>
                    </a:stretch>
                  </pic:blipFill>
                  <pic:spPr>
                    <a:xfrm>
                      <a:off x="0" y="0"/>
                      <a:ext cx="5943600" cy="1358900"/>
                    </a:xfrm>
                    <a:prstGeom prst="rect">
                      <a:avLst/>
                    </a:prstGeom>
                    <a:ln w="9525">
                      <a:solidFill>
                        <a:schemeClr val="bg1"/>
                      </a:solidFill>
                      <a:prstDash val="solid"/>
                    </a:ln>
                  </pic:spPr>
                </pic:pic>
              </a:graphicData>
            </a:graphic>
          </wp:inline>
        </w:drawing>
      </w:r>
    </w:p>
    <w:p w14:paraId="4A2E12E4" w14:textId="1EBE51E5" w:rsidR="00B91E16" w:rsidRDefault="00A00454">
      <w:r>
        <w:t>Y</w:t>
      </w:r>
      <w:r w:rsidR="00427F20">
        <w:t>ou can search parameters and methods by AQS parameter code, parameter name, or method code by typing in the search box</w:t>
      </w:r>
      <w:r w:rsidR="00B91E16">
        <w:t xml:space="preserve">: </w:t>
      </w:r>
    </w:p>
    <w:p w14:paraId="0000018D" w14:textId="0C236F36" w:rsidR="008A29EF" w:rsidRPr="00A00454" w:rsidRDefault="00427F20" w:rsidP="43883CAA">
      <w:pPr>
        <w:jc w:val="center"/>
      </w:pPr>
      <w:r>
        <w:rPr>
          <w:noProof/>
        </w:rPr>
        <w:drawing>
          <wp:inline distT="0" distB="0" distL="0" distR="0" wp14:anchorId="6730934F" wp14:editId="7D51A178">
            <wp:extent cx="6194974" cy="1906146"/>
            <wp:effectExtent l="19050" t="19050" r="15875" b="18415"/>
            <wp:docPr id="2129518303" name="image7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3.png"/>
                    <pic:cNvPicPr/>
                  </pic:nvPicPr>
                  <pic:blipFill>
                    <a:blip r:embed="rId67">
                      <a:extLst>
                        <a:ext uri="{28A0092B-C50C-407E-A947-70E740481C1C}">
                          <a14:useLocalDpi xmlns:a14="http://schemas.microsoft.com/office/drawing/2010/main"/>
                        </a:ext>
                      </a:extLst>
                    </a:blip>
                    <a:srcRect b="21569"/>
                    <a:stretch>
                      <a:fillRect/>
                    </a:stretch>
                  </pic:blipFill>
                  <pic:spPr>
                    <a:xfrm>
                      <a:off x="0" y="0"/>
                      <a:ext cx="6194974" cy="1906146"/>
                    </a:xfrm>
                    <a:prstGeom prst="rect">
                      <a:avLst/>
                    </a:prstGeom>
                    <a:ln w="9525">
                      <a:solidFill>
                        <a:schemeClr val="bg1"/>
                      </a:solidFill>
                      <a:prstDash val="solid"/>
                    </a:ln>
                  </pic:spPr>
                </pic:pic>
              </a:graphicData>
            </a:graphic>
          </wp:inline>
        </w:drawing>
      </w:r>
    </w:p>
    <w:p w14:paraId="0000018E" w14:textId="6C603D99" w:rsidR="008A29EF" w:rsidRDefault="00A00454">
      <w:r w:rsidRPr="00A00454">
        <w:t>You can also enter text in the Search box</w:t>
      </w:r>
      <w:r>
        <w:t xml:space="preserve"> </w:t>
      </w:r>
      <w:r w:rsidR="7D829536">
        <w:t>if</w:t>
      </w:r>
      <w:r w:rsidR="00427F20">
        <w:t xml:space="preserve"> the text is </w:t>
      </w:r>
      <w:r>
        <w:t>identical to the AQS listing</w:t>
      </w:r>
      <w:r w:rsidR="00427F20">
        <w:t>:</w:t>
      </w:r>
    </w:p>
    <w:p w14:paraId="0000018F" w14:textId="77777777" w:rsidR="008A29EF" w:rsidRDefault="00427F20">
      <w:r>
        <w:rPr>
          <w:noProof/>
        </w:rPr>
        <w:lastRenderedPageBreak/>
        <w:drawing>
          <wp:inline distT="0" distB="0" distL="0" distR="0" wp14:anchorId="2FC66E0F" wp14:editId="0A6DCE6C">
            <wp:extent cx="5943600" cy="2806700"/>
            <wp:effectExtent l="19050" t="19050" r="19050" b="12700"/>
            <wp:docPr id="2129518305" name="image6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4.png"/>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2806700"/>
                    </a:xfrm>
                    <a:prstGeom prst="rect">
                      <a:avLst/>
                    </a:prstGeom>
                    <a:ln w="9525">
                      <a:solidFill>
                        <a:schemeClr val="bg1">
                          <a:lumMod val="65000"/>
                        </a:schemeClr>
                      </a:solidFill>
                      <a:prstDash val="solid"/>
                    </a:ln>
                  </pic:spPr>
                </pic:pic>
              </a:graphicData>
            </a:graphic>
          </wp:inline>
        </w:drawing>
      </w:r>
    </w:p>
    <w:p w14:paraId="00000190" w14:textId="03ED6AF6" w:rsidR="008A29EF" w:rsidRDefault="00A00454">
      <w:r>
        <w:t>T</w:t>
      </w:r>
      <w:r w:rsidR="00427F20">
        <w:t xml:space="preserve">he </w:t>
      </w:r>
      <w:r>
        <w:t xml:space="preserve">results </w:t>
      </w:r>
      <w:r w:rsidR="00427F20">
        <w:t xml:space="preserve">list may include </w:t>
      </w:r>
      <w:r w:rsidR="00BD72E8">
        <w:t xml:space="preserve">multiple </w:t>
      </w:r>
      <w:r w:rsidR="00427F20">
        <w:t>pages.</w:t>
      </w:r>
    </w:p>
    <w:p w14:paraId="00000191" w14:textId="77777777" w:rsidR="008A29EF" w:rsidRDefault="00427F20">
      <w:r>
        <w:t>Click on the row that is appropriate for your equipment to select the combination of both parameter code and method code.</w:t>
      </w:r>
    </w:p>
    <w:p w14:paraId="00000192" w14:textId="77777777" w:rsidR="008A29EF" w:rsidRDefault="008A29EF"/>
    <w:p w14:paraId="00000194" w14:textId="04B1351F" w:rsidR="008A29EF" w:rsidRDefault="00A00454">
      <w:r>
        <w:t>T</w:t>
      </w:r>
      <w:r w:rsidR="00427F20">
        <w:t>he first half of the Monitor pane</w:t>
      </w:r>
      <w:r>
        <w:t xml:space="preserve"> will display. Enter the</w:t>
      </w:r>
      <w:r w:rsidR="00427F20" w:rsidRPr="43883CAA">
        <w:rPr>
          <w:b/>
          <w:bCs/>
        </w:rPr>
        <w:t xml:space="preserve"> POC, Unit</w:t>
      </w:r>
      <w:r w:rsidRPr="43883CAA">
        <w:rPr>
          <w:b/>
          <w:bCs/>
        </w:rPr>
        <w:t xml:space="preserve"> Code</w:t>
      </w:r>
      <w:r w:rsidR="00427F20" w:rsidRPr="43883CAA">
        <w:rPr>
          <w:b/>
          <w:bCs/>
        </w:rPr>
        <w:t xml:space="preserve">, </w:t>
      </w:r>
      <w:r w:rsidR="00427F20">
        <w:t>and</w:t>
      </w:r>
      <w:r w:rsidR="00427F20" w:rsidRPr="43883CAA">
        <w:rPr>
          <w:b/>
          <w:bCs/>
        </w:rPr>
        <w:t xml:space="preserve"> AQS Reporting Duration </w:t>
      </w:r>
      <w:r w:rsidR="00427F20">
        <w:t>(1 hour for continuous monitors) for this data stream</w:t>
      </w:r>
      <w:r w:rsidR="00BD72E8">
        <w:t xml:space="preserve">. </w:t>
      </w:r>
      <w:r w:rsidR="00427F20">
        <w:t>AQS will not accept data without this information. AQS does not require Collection Frequency.</w:t>
      </w:r>
    </w:p>
    <w:p w14:paraId="00000195" w14:textId="77777777" w:rsidR="008A29EF" w:rsidRDefault="00427F20">
      <w:r>
        <w:rPr>
          <w:noProof/>
        </w:rPr>
        <w:drawing>
          <wp:inline distT="0" distB="0" distL="0" distR="0" wp14:anchorId="4043E774" wp14:editId="538FDE1C">
            <wp:extent cx="5943600" cy="901700"/>
            <wp:effectExtent l="19050" t="19050" r="19050" b="12700"/>
            <wp:docPr id="2129518307" name="image7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1.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901700"/>
                    </a:xfrm>
                    <a:prstGeom prst="rect">
                      <a:avLst/>
                    </a:prstGeom>
                    <a:ln>
                      <a:solidFill>
                        <a:schemeClr val="bg1"/>
                      </a:solidFill>
                    </a:ln>
                  </pic:spPr>
                </pic:pic>
              </a:graphicData>
            </a:graphic>
          </wp:inline>
        </w:drawing>
      </w:r>
    </w:p>
    <w:p w14:paraId="00000197" w14:textId="396CF33C" w:rsidR="008A29EF" w:rsidRDefault="207C2869" w:rsidP="43883CAA">
      <w:pPr>
        <w:spacing w:before="240" w:after="240"/>
      </w:pPr>
      <w:r w:rsidRPr="43883CAA">
        <w:t xml:space="preserve">Note: QREST will flag data collected from this monitor, even if polling is set up and active, or you have already imported data, as NOT SUITABLE FOR AQS until you include these for this monitor. </w:t>
      </w:r>
    </w:p>
    <w:p w14:paraId="00000198" w14:textId="77777777" w:rsidR="008A29EF" w:rsidRDefault="00427F20">
      <w:r>
        <w:t xml:space="preserve">Click </w:t>
      </w:r>
      <w:r>
        <w:rPr>
          <w:b/>
        </w:rPr>
        <w:t>Save</w:t>
      </w:r>
      <w:r>
        <w:t>:</w:t>
      </w:r>
    </w:p>
    <w:p w14:paraId="0000019A" w14:textId="1ECAB63F" w:rsidR="008A29EF" w:rsidRDefault="00427F20">
      <w:r>
        <w:rPr>
          <w:noProof/>
        </w:rPr>
        <w:lastRenderedPageBreak/>
        <w:drawing>
          <wp:inline distT="0" distB="0" distL="0" distR="0" wp14:anchorId="610D8564" wp14:editId="3372EE29">
            <wp:extent cx="5943600" cy="2184400"/>
            <wp:effectExtent l="19050" t="19050" r="19050" b="25400"/>
            <wp:docPr id="2129518309" name="image6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5.png"/>
                    <pic:cNvPicPr/>
                  </pic:nvPicPr>
                  <pic:blipFill>
                    <a:blip r:embed="rId70">
                      <a:extLst>
                        <a:ext uri="{28A0092B-C50C-407E-A947-70E740481C1C}">
                          <a14:useLocalDpi xmlns:a14="http://schemas.microsoft.com/office/drawing/2010/main"/>
                        </a:ext>
                      </a:extLst>
                    </a:blip>
                    <a:stretch>
                      <a:fillRect/>
                    </a:stretch>
                  </pic:blipFill>
                  <pic:spPr>
                    <a:xfrm>
                      <a:off x="0" y="0"/>
                      <a:ext cx="5943600" cy="2184400"/>
                    </a:xfrm>
                    <a:prstGeom prst="rect">
                      <a:avLst/>
                    </a:prstGeom>
                    <a:ln>
                      <a:solidFill>
                        <a:schemeClr val="bg1"/>
                      </a:solidFill>
                    </a:ln>
                  </pic:spPr>
                </pic:pic>
              </a:graphicData>
            </a:graphic>
          </wp:inline>
        </w:drawing>
      </w:r>
    </w:p>
    <w:p w14:paraId="0000019B" w14:textId="77777777" w:rsidR="008A29EF" w:rsidRDefault="00427F20" w:rsidP="00627435">
      <w:pPr>
        <w:pStyle w:val="Heading2"/>
      </w:pPr>
      <w:bookmarkStart w:id="29" w:name="_heading=h.ib3x4z1xwpb" w:colFirst="0" w:colLast="0"/>
      <w:bookmarkStart w:id="30" w:name="_Toc175045653"/>
      <w:bookmarkEnd w:id="29"/>
      <w:r>
        <w:t>5.3 Level 0 Review Criteria and Alerts</w:t>
      </w:r>
      <w:bookmarkEnd w:id="30"/>
    </w:p>
    <w:p w14:paraId="0000019C" w14:textId="730F7366" w:rsidR="008A29EF" w:rsidRDefault="00427F20">
      <w:r>
        <w:t>Clients can define Level 0</w:t>
      </w:r>
      <w:r w:rsidR="16EB4E2C">
        <w:t xml:space="preserve"> (L0)</w:t>
      </w:r>
      <w:r>
        <w:t xml:space="preserve"> criteria</w:t>
      </w:r>
      <w:r w:rsidR="00437303">
        <w:t xml:space="preserve">, or </w:t>
      </w:r>
      <w:r>
        <w:t>limits</w:t>
      </w:r>
      <w:r w:rsidR="00437303">
        <w:t>,</w:t>
      </w:r>
      <w:r>
        <w:t xml:space="preserve"> for each monitor’s data. These criteria are used by QREST to check data when it is polled via the internet or manually imported</w:t>
      </w:r>
      <w:r w:rsidR="00BD72E8">
        <w:t xml:space="preserve">. </w:t>
      </w:r>
      <w:r>
        <w:t xml:space="preserve">Most data management systems have machine checks that are termed </w:t>
      </w:r>
      <w:r w:rsidRPr="00437303">
        <w:rPr>
          <w:i/>
          <w:iCs/>
        </w:rPr>
        <w:t>Level 0 Criteria</w:t>
      </w:r>
      <w:r>
        <w:t xml:space="preserve"> by the US EPA (</w:t>
      </w:r>
      <w:hyperlink r:id="rId71">
        <w:r w:rsidRPr="244EE11E">
          <w:rPr>
            <w:color w:val="1155CC"/>
            <w:u w:val="single"/>
          </w:rPr>
          <w:t>https://www.epa.gov/system/files/documents/2021-10/data-validation-guidance-document-final-august-2021.pdf</w:t>
        </w:r>
      </w:hyperlink>
      <w:r>
        <w:t>)</w:t>
      </w:r>
      <w:r w:rsidR="0D80B499">
        <w:t xml:space="preserve">. </w:t>
      </w:r>
    </w:p>
    <w:p w14:paraId="0000019D" w14:textId="04469722" w:rsidR="008A29EF" w:rsidRDefault="008A29EF"/>
    <w:p w14:paraId="0000019E" w14:textId="32CAFF53" w:rsidR="008A29EF" w:rsidRDefault="00427F20">
      <w:r>
        <w:t xml:space="preserve">QREST uses Level 0 criteria in two ways: </w:t>
      </w:r>
    </w:p>
    <w:p w14:paraId="0000019F" w14:textId="30B1E2F4" w:rsidR="008A29EF" w:rsidRDefault="30817EB1" w:rsidP="244EE11E">
      <w:pPr>
        <w:pStyle w:val="ListParagraph"/>
        <w:numPr>
          <w:ilvl w:val="0"/>
          <w:numId w:val="41"/>
        </w:numPr>
        <w:spacing w:after="0"/>
      </w:pPr>
      <w:r>
        <w:t>A</w:t>
      </w:r>
      <w:r w:rsidR="00427F20">
        <w:t xml:space="preserve">utomatically flags values </w:t>
      </w:r>
      <w:r w:rsidR="17172A61">
        <w:t>that do not meet</w:t>
      </w:r>
      <w:r w:rsidR="00427F20">
        <w:t xml:space="preserve"> criteria. These flags do not invalidate data, but only </w:t>
      </w:r>
      <w:r w:rsidR="07B33F19">
        <w:t>identify</w:t>
      </w:r>
      <w:r w:rsidR="00427F20">
        <w:t xml:space="preserve"> </w:t>
      </w:r>
      <w:r w:rsidR="07F03389">
        <w:t>the</w:t>
      </w:r>
      <w:r w:rsidR="00427F20">
        <w:t xml:space="preserve"> record (row) and color code in charts </w:t>
      </w:r>
      <w:r w:rsidR="269043E1">
        <w:t xml:space="preserve">to </w:t>
      </w:r>
      <w:r w:rsidR="00427F20">
        <w:t xml:space="preserve">be quickly identified during data review. </w:t>
      </w:r>
    </w:p>
    <w:p w14:paraId="000001A0" w14:textId="603BEFA2" w:rsidR="008A29EF" w:rsidRDefault="624CCADF">
      <w:pPr>
        <w:numPr>
          <w:ilvl w:val="0"/>
          <w:numId w:val="41"/>
        </w:numPr>
        <w:spacing w:before="0"/>
      </w:pPr>
      <w:r>
        <w:t>S</w:t>
      </w:r>
      <w:r w:rsidR="00427F20">
        <w:t xml:space="preserve">end alerts via text message or email to </w:t>
      </w:r>
      <w:r w:rsidR="00437303">
        <w:t>Agency</w:t>
      </w:r>
      <w:r w:rsidR="00427F20">
        <w:t xml:space="preserve"> personnel</w:t>
      </w:r>
      <w:r w:rsidR="4C92B318">
        <w:t>, if set in Notifications.</w:t>
      </w:r>
      <w:r w:rsidR="00427F20">
        <w:t xml:space="preserve"> </w:t>
      </w:r>
    </w:p>
    <w:p w14:paraId="000001A1" w14:textId="77777777" w:rsidR="008A29EF" w:rsidRDefault="008A29EF"/>
    <w:p w14:paraId="000001A2" w14:textId="7664FF00" w:rsidR="008A29EF" w:rsidRDefault="00427F20" w:rsidP="244EE11E">
      <w:r>
        <w:t xml:space="preserve">The </w:t>
      </w:r>
      <w:r w:rsidRPr="2E802156">
        <w:rPr>
          <w:b/>
          <w:bCs/>
        </w:rPr>
        <w:t>Alerts-Limits in Collection Units</w:t>
      </w:r>
      <w:r>
        <w:t xml:space="preserve"> </w:t>
      </w:r>
      <w:r w:rsidR="0F7EAB84">
        <w:t xml:space="preserve">pane </w:t>
      </w:r>
      <w:r>
        <w:t xml:space="preserve">is </w:t>
      </w:r>
      <w:r w:rsidR="779652FB">
        <w:t>located</w:t>
      </w:r>
      <w:r>
        <w:t xml:space="preserve"> under Monitor Details</w:t>
      </w:r>
      <w:r w:rsidR="3BE9F34C">
        <w:t xml:space="preserve"> </w:t>
      </w:r>
      <w:r>
        <w:t>and opens after a monitor is saved:</w:t>
      </w:r>
    </w:p>
    <w:p w14:paraId="000001A4" w14:textId="3A7C80E8" w:rsidR="008A29EF" w:rsidRDefault="00427F20">
      <w:r>
        <w:rPr>
          <w:noProof/>
        </w:rPr>
        <w:drawing>
          <wp:inline distT="0" distB="0" distL="0" distR="0" wp14:anchorId="6F4C5291" wp14:editId="16976E73">
            <wp:extent cx="6264838" cy="1405412"/>
            <wp:effectExtent l="19050" t="19050" r="22225" b="23495"/>
            <wp:docPr id="2129518311" name="image80.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0.jpg"/>
                    <pic:cNvPicPr/>
                  </pic:nvPicPr>
                  <pic:blipFill>
                    <a:blip r:embed="rId72">
                      <a:extLst>
                        <a:ext uri="{28A0092B-C50C-407E-A947-70E740481C1C}">
                          <a14:useLocalDpi xmlns:a14="http://schemas.microsoft.com/office/drawing/2010/main" val="0"/>
                        </a:ext>
                      </a:extLst>
                    </a:blip>
                    <a:stretch>
                      <a:fillRect/>
                    </a:stretch>
                  </pic:blipFill>
                  <pic:spPr>
                    <a:xfrm>
                      <a:off x="0" y="0"/>
                      <a:ext cx="6264838" cy="1405412"/>
                    </a:xfrm>
                    <a:prstGeom prst="rect">
                      <a:avLst/>
                    </a:prstGeom>
                    <a:ln>
                      <a:solidFill>
                        <a:schemeClr val="bg1"/>
                      </a:solidFill>
                    </a:ln>
                  </pic:spPr>
                </pic:pic>
              </a:graphicData>
            </a:graphic>
          </wp:inline>
        </w:drawing>
      </w:r>
    </w:p>
    <w:p w14:paraId="000001A5" w14:textId="36933E82" w:rsidR="008A29EF" w:rsidRDefault="00427F20">
      <w:r>
        <w:t>The</w:t>
      </w:r>
      <w:r w:rsidR="2F77C5BA">
        <w:t xml:space="preserve"> L0</w:t>
      </w:r>
      <w:r w:rsidR="00437303">
        <w:t xml:space="preserve"> Criteria</w:t>
      </w:r>
      <w:r>
        <w:t xml:space="preserve"> </w:t>
      </w:r>
      <w:r w:rsidR="00437303">
        <w:t>include</w:t>
      </w:r>
      <w:r>
        <w:t>:</w:t>
      </w:r>
    </w:p>
    <w:p w14:paraId="000001A6" w14:textId="78EE1D06" w:rsidR="008A29EF" w:rsidRDefault="00427F20">
      <w:pPr>
        <w:numPr>
          <w:ilvl w:val="0"/>
          <w:numId w:val="17"/>
        </w:numPr>
        <w:pBdr>
          <w:top w:val="nil"/>
          <w:left w:val="nil"/>
          <w:bottom w:val="nil"/>
          <w:right w:val="nil"/>
          <w:between w:val="nil"/>
        </w:pBdr>
        <w:spacing w:after="0"/>
      </w:pPr>
      <w:r>
        <w:rPr>
          <w:b/>
          <w:color w:val="000000"/>
        </w:rPr>
        <w:t>Minimum value:</w:t>
      </w:r>
      <w:r>
        <w:rPr>
          <w:color w:val="000000"/>
        </w:rPr>
        <w:t xml:space="preserve"> any values collected below this value </w:t>
      </w:r>
      <w:r w:rsidR="00437303">
        <w:rPr>
          <w:color w:val="000000"/>
        </w:rPr>
        <w:t>is</w:t>
      </w:r>
      <w:r>
        <w:t xml:space="preserve"> flagged.</w:t>
      </w:r>
    </w:p>
    <w:p w14:paraId="000001A7" w14:textId="46A30F27" w:rsidR="008A29EF" w:rsidRDefault="00427F20">
      <w:pPr>
        <w:numPr>
          <w:ilvl w:val="0"/>
          <w:numId w:val="17"/>
        </w:numPr>
        <w:pBdr>
          <w:top w:val="nil"/>
          <w:left w:val="nil"/>
          <w:bottom w:val="nil"/>
          <w:right w:val="nil"/>
          <w:between w:val="nil"/>
        </w:pBdr>
        <w:spacing w:before="0" w:after="0"/>
      </w:pPr>
      <w:r>
        <w:rPr>
          <w:b/>
          <w:color w:val="000000"/>
        </w:rPr>
        <w:t>Maximum value:</w:t>
      </w:r>
      <w:r>
        <w:rPr>
          <w:color w:val="000000"/>
        </w:rPr>
        <w:t xml:space="preserve"> any values collected above this value </w:t>
      </w:r>
      <w:r w:rsidR="00437303">
        <w:t>is</w:t>
      </w:r>
      <w:r>
        <w:t xml:space="preserve"> flagged</w:t>
      </w:r>
      <w:r>
        <w:rPr>
          <w:color w:val="000000"/>
        </w:rPr>
        <w:t>.</w:t>
      </w:r>
    </w:p>
    <w:p w14:paraId="000001A8" w14:textId="39127AB2" w:rsidR="008A29EF" w:rsidRDefault="00427F20">
      <w:pPr>
        <w:numPr>
          <w:ilvl w:val="0"/>
          <w:numId w:val="17"/>
        </w:numPr>
        <w:pBdr>
          <w:top w:val="nil"/>
          <w:left w:val="nil"/>
          <w:bottom w:val="nil"/>
          <w:right w:val="nil"/>
          <w:between w:val="nil"/>
        </w:pBdr>
        <w:spacing w:before="0" w:after="0"/>
      </w:pPr>
      <w:r>
        <w:rPr>
          <w:b/>
          <w:color w:val="000000"/>
        </w:rPr>
        <w:t>Amount Change:</w:t>
      </w:r>
      <w:r>
        <w:rPr>
          <w:color w:val="000000"/>
        </w:rPr>
        <w:t xml:space="preserve"> any consecutive (i.e., back-to-back) values with a difference more than this amount </w:t>
      </w:r>
      <w:r w:rsidR="000F556B">
        <w:t>is</w:t>
      </w:r>
      <w:r>
        <w:t xml:space="preserve"> flagged.</w:t>
      </w:r>
      <w:r>
        <w:rPr>
          <w:color w:val="000000"/>
        </w:rPr>
        <w:t xml:space="preserve"> For example, if </w:t>
      </w:r>
      <w:r>
        <w:t>two</w:t>
      </w:r>
      <w:r>
        <w:rPr>
          <w:color w:val="000000"/>
        </w:rPr>
        <w:t xml:space="preserve"> consecutive readings are 5 ppm and 16 ppm and the Amount Change limit is set to 8 ppm, </w:t>
      </w:r>
      <w:r>
        <w:t xml:space="preserve">the second value will be flagged </w:t>
      </w:r>
      <w:r>
        <w:rPr>
          <w:color w:val="000000"/>
        </w:rPr>
        <w:t xml:space="preserve">because the difference (11 ppm) exceeds the specified </w:t>
      </w:r>
      <w:r>
        <w:t>amount change (jump) criterion</w:t>
      </w:r>
      <w:r>
        <w:rPr>
          <w:color w:val="000000"/>
        </w:rPr>
        <w:t>.</w:t>
      </w:r>
    </w:p>
    <w:p w14:paraId="000001AA" w14:textId="09318B7E" w:rsidR="008A29EF" w:rsidRDefault="00427F20" w:rsidP="00A2481E">
      <w:pPr>
        <w:numPr>
          <w:ilvl w:val="0"/>
          <w:numId w:val="17"/>
        </w:numPr>
        <w:pBdr>
          <w:top w:val="nil"/>
          <w:left w:val="nil"/>
          <w:bottom w:val="nil"/>
          <w:right w:val="nil"/>
          <w:between w:val="nil"/>
        </w:pBdr>
        <w:spacing w:before="0"/>
      </w:pPr>
      <w:r>
        <w:rPr>
          <w:b/>
          <w:color w:val="000000"/>
        </w:rPr>
        <w:lastRenderedPageBreak/>
        <w:t># Stuck Values:</w:t>
      </w:r>
      <w:r>
        <w:rPr>
          <w:color w:val="000000"/>
        </w:rPr>
        <w:t xml:space="preserve"> </w:t>
      </w:r>
      <w:r>
        <w:t>If selected, QREST will flag data where at least 3 consecutive records are identical.</w:t>
      </w:r>
    </w:p>
    <w:p w14:paraId="000001AB" w14:textId="3586D95D" w:rsidR="008A29EF" w:rsidRDefault="000F556B">
      <w:r>
        <w:t>C</w:t>
      </w:r>
      <w:r w:rsidR="00427F20">
        <w:t>riteria can be set for either hourly data (H) or N-minute (such as five</w:t>
      </w:r>
      <w:r>
        <w:t>-</w:t>
      </w:r>
      <w:r w:rsidR="00427F20">
        <w:t>minute) data, but not for both.</w:t>
      </w:r>
    </w:p>
    <w:p w14:paraId="13F58D31" w14:textId="436EF264" w:rsidR="2E802156" w:rsidRDefault="2E802156" w:rsidP="2E802156">
      <w:pPr>
        <w:rPr>
          <w:b/>
          <w:bCs/>
        </w:rPr>
      </w:pPr>
    </w:p>
    <w:p w14:paraId="6BBCACF1" w14:textId="3B021858" w:rsidR="00E93D1B" w:rsidRDefault="00427F20" w:rsidP="2E802156">
      <w:r w:rsidRPr="4013B4E6">
        <w:rPr>
          <w:b/>
          <w:bCs/>
        </w:rPr>
        <w:t xml:space="preserve">Apply Default </w:t>
      </w:r>
      <w:r w:rsidR="6F42D7B0" w:rsidRPr="4013B4E6">
        <w:rPr>
          <w:b/>
          <w:bCs/>
        </w:rPr>
        <w:t xml:space="preserve">Values for </w:t>
      </w:r>
      <w:r w:rsidRPr="4013B4E6">
        <w:rPr>
          <w:b/>
          <w:bCs/>
        </w:rPr>
        <w:t>Alerts:</w:t>
      </w:r>
      <w:r>
        <w:t xml:space="preserve"> </w:t>
      </w:r>
    </w:p>
    <w:p w14:paraId="000001B5" w14:textId="1D408E96" w:rsidR="008A29EF" w:rsidRDefault="00427F20" w:rsidP="43883CAA">
      <w:r>
        <w:t xml:space="preserve">Click on the </w:t>
      </w:r>
      <w:r w:rsidRPr="43883CAA">
        <w:rPr>
          <w:b/>
          <w:bCs/>
        </w:rPr>
        <w:t>Options</w:t>
      </w:r>
      <w:r>
        <w:t xml:space="preserve"> button to open </w:t>
      </w:r>
      <w:r w:rsidR="00E93D1B">
        <w:t xml:space="preserve">the </w:t>
      </w:r>
      <w:r w:rsidR="00C140BE">
        <w:t>drop</w:t>
      </w:r>
      <w:r w:rsidR="00E93D1B">
        <w:t>-</w:t>
      </w:r>
      <w:r w:rsidR="00C140BE">
        <w:t xml:space="preserve">down </w:t>
      </w:r>
      <w:r w:rsidR="00E93D1B">
        <w:t xml:space="preserve">menu </w:t>
      </w:r>
      <w:r w:rsidR="00C140BE">
        <w:t>and</w:t>
      </w:r>
      <w:r>
        <w:t xml:space="preserve"> click on the </w:t>
      </w:r>
      <w:r w:rsidRPr="43883CAA">
        <w:rPr>
          <w:b/>
          <w:bCs/>
        </w:rPr>
        <w:t>Reapply</w:t>
      </w:r>
      <w:r w:rsidR="00A2481E" w:rsidRPr="43883CAA">
        <w:rPr>
          <w:b/>
          <w:bCs/>
        </w:rPr>
        <w:t xml:space="preserve"> QREST </w:t>
      </w:r>
      <w:r w:rsidRPr="43883CAA">
        <w:rPr>
          <w:b/>
          <w:bCs/>
        </w:rPr>
        <w:t xml:space="preserve">Default Limits </w:t>
      </w:r>
      <w:r>
        <w:t>button. Note</w:t>
      </w:r>
      <w:r w:rsidR="19AC26F8">
        <w:t>:</w:t>
      </w:r>
      <w:r>
        <w:t xml:space="preserve"> machine-derived limits may not be appropriate for your data</w:t>
      </w:r>
      <w:r w:rsidR="2B353787">
        <w:t>, and you can change these Level 0 criteria anytime.</w:t>
      </w:r>
    </w:p>
    <w:p w14:paraId="000001B7" w14:textId="05871004" w:rsidR="008A29EF" w:rsidRDefault="00427F20">
      <w:r>
        <w:rPr>
          <w:noProof/>
        </w:rPr>
        <w:drawing>
          <wp:inline distT="0" distB="0" distL="0" distR="0" wp14:anchorId="228023A6" wp14:editId="38463A83">
            <wp:extent cx="5943600" cy="2273300"/>
            <wp:effectExtent l="19050" t="19050" r="19050" b="12700"/>
            <wp:docPr id="2129518299" name="image5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9.png"/>
                    <pic:cNvPicPr/>
                  </pic:nvPicPr>
                  <pic:blipFill>
                    <a:blip r:embed="rId73" cstate="screen">
                      <a:extLst>
                        <a:ext uri="{28A0092B-C50C-407E-A947-70E740481C1C}">
                          <a14:useLocalDpi xmlns:a14="http://schemas.microsoft.com/office/drawing/2010/main"/>
                        </a:ext>
                      </a:extLst>
                    </a:blip>
                    <a:stretch>
                      <a:fillRect/>
                    </a:stretch>
                  </pic:blipFill>
                  <pic:spPr>
                    <a:xfrm>
                      <a:off x="0" y="0"/>
                      <a:ext cx="5943600" cy="2273300"/>
                    </a:xfrm>
                    <a:prstGeom prst="rect">
                      <a:avLst/>
                    </a:prstGeom>
                    <a:ln>
                      <a:solidFill>
                        <a:schemeClr val="bg1">
                          <a:lumMod val="65000"/>
                        </a:schemeClr>
                      </a:solidFill>
                    </a:ln>
                  </pic:spPr>
                </pic:pic>
              </a:graphicData>
            </a:graphic>
          </wp:inline>
        </w:drawing>
      </w:r>
    </w:p>
    <w:p w14:paraId="000001B8" w14:textId="64F8EC07" w:rsidR="008A29EF" w:rsidRDefault="00E93D1B">
      <w:r>
        <w:t>You can change L0 criteria</w:t>
      </w:r>
      <w:r w:rsidR="00427F20">
        <w:t xml:space="preserve"> as appropriate for conditions at the site, </w:t>
      </w:r>
      <w:r>
        <w:t>e.g.,</w:t>
      </w:r>
      <w:r w:rsidR="00427F20">
        <w:t xml:space="preserve"> when seasons change or there is ongoing fire activity in the area.</w:t>
      </w:r>
    </w:p>
    <w:p w14:paraId="7ED8C377" w14:textId="77777777" w:rsidR="003C7586" w:rsidRDefault="003C7586"/>
    <w:p w14:paraId="000001B9" w14:textId="77777777" w:rsidR="008A29EF" w:rsidRDefault="00427F20" w:rsidP="00627435">
      <w:pPr>
        <w:pStyle w:val="Heading2"/>
      </w:pPr>
      <w:bookmarkStart w:id="31" w:name="_Toc175045654"/>
      <w:r>
        <w:t>5.4 Automatically Polled Data: Add Individuals to Receive Alerts</w:t>
      </w:r>
      <w:bookmarkEnd w:id="31"/>
      <w:r>
        <w:t xml:space="preserve"> </w:t>
      </w:r>
      <w:bookmarkStart w:id="32" w:name="_heading=h.c0g19q10y27x"/>
      <w:bookmarkEnd w:id="32"/>
    </w:p>
    <w:p w14:paraId="76FD1B13" w14:textId="25B5CC62" w:rsidR="008A29EF" w:rsidRDefault="5D2DE95F">
      <w:r>
        <w:t xml:space="preserve">Tribal </w:t>
      </w:r>
      <w:r w:rsidR="00427F20">
        <w:t xml:space="preserve">Agencies can assign personnel to receive alerts when polled data does not meet Level 0 criteria. </w:t>
      </w:r>
    </w:p>
    <w:p w14:paraId="000001BB" w14:textId="228C61D5" w:rsidR="008A29EF" w:rsidRDefault="00427F20">
      <w:r>
        <w:t xml:space="preserve">Click the </w:t>
      </w:r>
      <w:r w:rsidRPr="2E802156">
        <w:rPr>
          <w:b/>
          <w:bCs/>
        </w:rPr>
        <w:t xml:space="preserve">+Add </w:t>
      </w:r>
      <w:r w:rsidR="00304BA1">
        <w:rPr>
          <w:b/>
          <w:bCs/>
        </w:rPr>
        <w:t>User</w:t>
      </w:r>
      <w:r>
        <w:t xml:space="preserve"> button to add a Client. </w:t>
      </w:r>
    </w:p>
    <w:p w14:paraId="000001BC" w14:textId="37C08D08" w:rsidR="008A29EF" w:rsidRDefault="00427F20">
      <w:r>
        <w:rPr>
          <w:noProof/>
        </w:rPr>
        <w:drawing>
          <wp:inline distT="0" distB="0" distL="0" distR="0" wp14:anchorId="3E1A3D56" wp14:editId="33BA92E4">
            <wp:extent cx="3736731" cy="1485900"/>
            <wp:effectExtent l="19050" t="19050" r="16510" b="19050"/>
            <wp:docPr id="2129518281" name="image33.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3.jpg"/>
                    <pic:cNvPicPr/>
                  </pic:nvPicPr>
                  <pic:blipFill rotWithShape="1">
                    <a:blip r:embed="rId74" cstate="screen">
                      <a:extLst>
                        <a:ext uri="{28A0092B-C50C-407E-A947-70E740481C1C}">
                          <a14:useLocalDpi xmlns:a14="http://schemas.microsoft.com/office/drawing/2010/main"/>
                        </a:ext>
                      </a:extLst>
                    </a:blip>
                    <a:srcRect/>
                    <a:stretch/>
                  </pic:blipFill>
                  <pic:spPr bwMode="auto">
                    <a:xfrm>
                      <a:off x="0" y="0"/>
                      <a:ext cx="3736731" cy="14859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1BD" w14:textId="5BB7262D" w:rsidR="008A29EF" w:rsidRDefault="00304BA1" w:rsidP="2E802156">
      <w:r>
        <w:t xml:space="preserve">Click the </w:t>
      </w:r>
      <w:r w:rsidRPr="2E802156">
        <w:rPr>
          <w:b/>
          <w:bCs/>
        </w:rPr>
        <w:t>Delete (x)</w:t>
      </w:r>
      <w:r>
        <w:t xml:space="preserve"> button to the left of a Client’s name to remove them from alerts.</w:t>
      </w:r>
    </w:p>
    <w:p w14:paraId="7206BE48" w14:textId="77777777" w:rsidR="00304BA1" w:rsidRDefault="00304BA1" w:rsidP="2E802156">
      <w:pPr>
        <w:rPr>
          <w:b/>
          <w:bCs/>
        </w:rPr>
      </w:pPr>
    </w:p>
    <w:p w14:paraId="63A88234" w14:textId="07BEC799" w:rsidR="5A2D8E82" w:rsidRDefault="5A2D8E82" w:rsidP="2E802156">
      <w:pPr>
        <w:rPr>
          <w:b/>
          <w:bCs/>
        </w:rPr>
      </w:pPr>
      <w:r w:rsidRPr="2E802156">
        <w:rPr>
          <w:b/>
          <w:bCs/>
        </w:rPr>
        <w:t>Edit Your Alert Notifications</w:t>
      </w:r>
      <w:r w:rsidR="00304BA1">
        <w:rPr>
          <w:b/>
          <w:bCs/>
        </w:rPr>
        <w:t>:</w:t>
      </w:r>
    </w:p>
    <w:p w14:paraId="000001BE" w14:textId="77777777" w:rsidR="008A29EF" w:rsidRDefault="00427F20">
      <w:r>
        <w:lastRenderedPageBreak/>
        <w:t xml:space="preserve">Click on your account </w:t>
      </w:r>
      <w:r w:rsidRPr="2E802156">
        <w:rPr>
          <w:b/>
          <w:bCs/>
        </w:rPr>
        <w:t>name</w:t>
      </w:r>
      <w:r>
        <w:t xml:space="preserve"> in the upper-right of the main header and select </w:t>
      </w:r>
      <w:r w:rsidRPr="2E802156">
        <w:rPr>
          <w:b/>
          <w:bCs/>
        </w:rPr>
        <w:t>Profile</w:t>
      </w:r>
      <w:r>
        <w:t xml:space="preserve"> to change your notification preferences. </w:t>
      </w:r>
    </w:p>
    <w:p w14:paraId="000001BF" w14:textId="1460A184" w:rsidR="008A29EF" w:rsidRDefault="00427F20">
      <w:pPr>
        <w:rPr>
          <w:noProof/>
        </w:rPr>
      </w:pPr>
      <w:r>
        <w:rPr>
          <w:noProof/>
        </w:rPr>
        <w:drawing>
          <wp:inline distT="0" distB="0" distL="0" distR="0" wp14:anchorId="01A06082" wp14:editId="711DA465">
            <wp:extent cx="2101362" cy="1327639"/>
            <wp:effectExtent l="19050" t="19050" r="13335" b="25400"/>
            <wp:docPr id="2129518283" name="image41.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1.png"/>
                    <pic:cNvPicPr/>
                  </pic:nvPicPr>
                  <pic:blipFill rotWithShape="1">
                    <a:blip r:embed="rId75" cstate="email">
                      <a:extLst>
                        <a:ext uri="{28A0092B-C50C-407E-A947-70E740481C1C}">
                          <a14:useLocalDpi xmlns:a14="http://schemas.microsoft.com/office/drawing/2010/main"/>
                        </a:ext>
                      </a:extLst>
                    </a:blip>
                    <a:srcRect/>
                    <a:stretch/>
                  </pic:blipFill>
                  <pic:spPr bwMode="auto">
                    <a:xfrm>
                      <a:off x="0" y="0"/>
                      <a:ext cx="2101787" cy="132790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1C0" w14:textId="4058807F" w:rsidR="008A29EF" w:rsidRDefault="5889483F">
      <w:r>
        <w:t xml:space="preserve">In </w:t>
      </w:r>
      <w:r w:rsidR="00427F20">
        <w:t xml:space="preserve">the </w:t>
      </w:r>
      <w:r w:rsidR="00427F20" w:rsidRPr="2E802156">
        <w:rPr>
          <w:b/>
          <w:bCs/>
        </w:rPr>
        <w:t>My Profile</w:t>
      </w:r>
      <w:r w:rsidR="00427F20">
        <w:t xml:space="preserve"> page, check the </w:t>
      </w:r>
      <w:r w:rsidR="00427F20" w:rsidRPr="2E802156">
        <w:rPr>
          <w:b/>
          <w:bCs/>
        </w:rPr>
        <w:t>In-App</w:t>
      </w:r>
      <w:r w:rsidR="00427F20">
        <w:t xml:space="preserve">, </w:t>
      </w:r>
      <w:r w:rsidR="00427F20" w:rsidRPr="2E802156">
        <w:rPr>
          <w:b/>
          <w:bCs/>
        </w:rPr>
        <w:t>Email</w:t>
      </w:r>
      <w:r w:rsidR="00427F20">
        <w:t xml:space="preserve">, or </w:t>
      </w:r>
      <w:r w:rsidR="00427F20" w:rsidRPr="2E802156">
        <w:rPr>
          <w:b/>
          <w:bCs/>
        </w:rPr>
        <w:t>Text Message Notification</w:t>
      </w:r>
      <w:r w:rsidR="00427F20">
        <w:t xml:space="preserve"> boxes. </w:t>
      </w:r>
    </w:p>
    <w:p w14:paraId="000001C1" w14:textId="589636BE" w:rsidR="008A29EF" w:rsidRDefault="00427F20">
      <w:pPr>
        <w:rPr>
          <w:noProof/>
        </w:rPr>
      </w:pPr>
      <w:r>
        <w:rPr>
          <w:noProof/>
        </w:rPr>
        <w:drawing>
          <wp:inline distT="0" distB="0" distL="0" distR="0" wp14:anchorId="0A093883" wp14:editId="6DD3296F">
            <wp:extent cx="3305908" cy="2919046"/>
            <wp:effectExtent l="19050" t="19050" r="27940" b="15240"/>
            <wp:docPr id="2129518285" name="image5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3.png"/>
                    <pic:cNvPicPr/>
                  </pic:nvPicPr>
                  <pic:blipFill rotWithShape="1">
                    <a:blip r:embed="rId76" cstate="screen">
                      <a:extLst>
                        <a:ext uri="{28A0092B-C50C-407E-A947-70E740481C1C}">
                          <a14:useLocalDpi xmlns:a14="http://schemas.microsoft.com/office/drawing/2010/main"/>
                        </a:ext>
                      </a:extLst>
                    </a:blip>
                    <a:srcRect t="-1"/>
                    <a:stretch/>
                  </pic:blipFill>
                  <pic:spPr bwMode="auto">
                    <a:xfrm>
                      <a:off x="0" y="0"/>
                      <a:ext cx="3306466" cy="291953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1C2" w14:textId="627DBAFE" w:rsidR="008A29EF" w:rsidRDefault="00427F20">
      <w:r>
        <w:t xml:space="preserve">Click the </w:t>
      </w:r>
      <w:r w:rsidRPr="43883CAA">
        <w:rPr>
          <w:b/>
          <w:bCs/>
        </w:rPr>
        <w:t>bell icon</w:t>
      </w:r>
      <w:r>
        <w:t xml:space="preserve"> in the main header to </w:t>
      </w:r>
      <w:r w:rsidR="00304BA1">
        <w:t>view</w:t>
      </w:r>
      <w:r>
        <w:t xml:space="preserve"> the In-App Alerts/notifications</w:t>
      </w:r>
      <w:r w:rsidR="09B6CF92">
        <w:t>, and decide if you want to delete them to clear the notifications icon.</w:t>
      </w:r>
    </w:p>
    <w:p w14:paraId="000001C3" w14:textId="77777777" w:rsidR="008A29EF" w:rsidRDefault="00000000">
      <w:sdt>
        <w:sdtPr>
          <w:tag w:val="goog_rdk_72"/>
          <w:id w:val="1727878353"/>
        </w:sdtPr>
        <w:sdtContent>
          <w:r w:rsidR="00427F20">
            <w:rPr>
              <w:noProof/>
            </w:rPr>
            <w:drawing>
              <wp:inline distT="0" distB="0" distL="0" distR="0" wp14:anchorId="6E76EA5E" wp14:editId="58E96F79">
                <wp:extent cx="1669288" cy="762507"/>
                <wp:effectExtent l="0" t="0" r="0" b="0"/>
                <wp:docPr id="2129518287" name="image49.jpg" descr="A close-up of a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9.jpg"/>
                        <pic:cNvPicPr/>
                      </pic:nvPicPr>
                      <pic:blipFill>
                        <a:blip r:embed="rId77" cstate="email">
                          <a:extLst>
                            <a:ext uri="{28A0092B-C50C-407E-A947-70E740481C1C}">
                              <a14:useLocalDpi xmlns:a14="http://schemas.microsoft.com/office/drawing/2010/main"/>
                            </a:ext>
                          </a:extLst>
                        </a:blip>
                        <a:stretch>
                          <a:fillRect/>
                        </a:stretch>
                      </pic:blipFill>
                      <pic:spPr>
                        <a:xfrm>
                          <a:off x="0" y="0"/>
                          <a:ext cx="1669288" cy="762507"/>
                        </a:xfrm>
                        <a:prstGeom prst="rect">
                          <a:avLst/>
                        </a:prstGeom>
                      </pic:spPr>
                    </pic:pic>
                  </a:graphicData>
                </a:graphic>
              </wp:inline>
            </w:drawing>
          </w:r>
        </w:sdtContent>
      </w:sdt>
    </w:p>
    <w:p w14:paraId="000001C4" w14:textId="77777777" w:rsidR="008A29EF" w:rsidRDefault="008A29EF"/>
    <w:p w14:paraId="000001C5" w14:textId="77777777" w:rsidR="008A29EF" w:rsidRDefault="008A29EF"/>
    <w:p w14:paraId="5CF98697" w14:textId="3EF8CAD4" w:rsidR="2F5DB08F" w:rsidRDefault="2F5DB08F">
      <w:r>
        <w:br w:type="page"/>
      </w:r>
    </w:p>
    <w:p w14:paraId="000001C9" w14:textId="3D2BD5E6" w:rsidR="008A29EF" w:rsidRDefault="00427F20" w:rsidP="00627435">
      <w:pPr>
        <w:pStyle w:val="Heading1"/>
      </w:pPr>
      <w:bookmarkStart w:id="33" w:name="_Mapping_Data_to"/>
      <w:bookmarkStart w:id="34" w:name="_Toc175045655"/>
      <w:bookmarkEnd w:id="33"/>
      <w:r>
        <w:lastRenderedPageBreak/>
        <w:t>Mapping Data to Monitors (Parameterization)</w:t>
      </w:r>
      <w:bookmarkEnd w:id="34"/>
    </w:p>
    <w:p w14:paraId="2A9AF365" w14:textId="0EEAA569" w:rsidR="009E7C22" w:rsidRDefault="00427F20">
      <w:r>
        <w:t xml:space="preserve">This section describes "parameterization," which is identifying the sequence of parameters and their units in the data for mapping into the </w:t>
      </w:r>
      <w:r w:rsidR="6F9C1487">
        <w:t xml:space="preserve">QREST </w:t>
      </w:r>
      <w:r>
        <w:t xml:space="preserve">database. </w:t>
      </w:r>
      <w:r w:rsidR="009E7C22">
        <w:t>It is important to</w:t>
      </w:r>
      <w:r>
        <w:t xml:space="preserve"> know the parameters </w:t>
      </w:r>
      <w:r w:rsidR="729F4134">
        <w:t>being managed</w:t>
      </w:r>
      <w:r>
        <w:t xml:space="preserve"> (wind speed, direction, air temperature, etc.) and their sequence in the data. </w:t>
      </w:r>
    </w:p>
    <w:p w14:paraId="000001CB" w14:textId="6A9D2B81" w:rsidR="008A29EF" w:rsidRDefault="00427F20">
      <w:r>
        <w:t xml:space="preserve">For example, </w:t>
      </w:r>
      <w:r w:rsidR="009E7C22">
        <w:t>five</w:t>
      </w:r>
      <w:r>
        <w:t>-minute data from a datalogger may look like this:</w:t>
      </w:r>
    </w:p>
    <w:p w14:paraId="000001CC" w14:textId="77777777" w:rsidR="008A29EF" w:rsidRDefault="00427F20">
      <w:r>
        <w:rPr>
          <w:noProof/>
        </w:rPr>
        <w:drawing>
          <wp:inline distT="0" distB="0" distL="0" distR="0" wp14:anchorId="73071612" wp14:editId="53DB55CE">
            <wp:extent cx="5758360" cy="378069"/>
            <wp:effectExtent l="0" t="0" r="0" b="3175"/>
            <wp:docPr id="212951834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8"/>
                    <a:srcRect/>
                    <a:stretch>
                      <a:fillRect/>
                    </a:stretch>
                  </pic:blipFill>
                  <pic:spPr>
                    <a:xfrm>
                      <a:off x="0" y="0"/>
                      <a:ext cx="5921345" cy="388770"/>
                    </a:xfrm>
                    <a:prstGeom prst="rect">
                      <a:avLst/>
                    </a:prstGeom>
                    <a:ln/>
                  </pic:spPr>
                </pic:pic>
              </a:graphicData>
            </a:graphic>
          </wp:inline>
        </w:drawing>
      </w:r>
      <w:r>
        <w:t xml:space="preserve"> </w:t>
      </w:r>
    </w:p>
    <w:p w14:paraId="000001CD" w14:textId="56629DEE" w:rsidR="008A29EF" w:rsidRDefault="00427F20">
      <w:r>
        <w:t xml:space="preserve">If </w:t>
      </w:r>
      <w:r w:rsidR="00FA6D33">
        <w:t xml:space="preserve">you do not have </w:t>
      </w:r>
      <w:r>
        <w:t xml:space="preserve">documentation regarding the </w:t>
      </w:r>
      <w:r w:rsidR="00FA6D33">
        <w:t xml:space="preserve">order of the parameters in the </w:t>
      </w:r>
      <w:r w:rsidR="00C42EA9">
        <w:t>data</w:t>
      </w:r>
      <w:r>
        <w:t>, it may require investigati</w:t>
      </w:r>
      <w:r w:rsidR="009E7C22">
        <w:t>on</w:t>
      </w:r>
      <w:r>
        <w:t xml:space="preserve"> to determine the </w:t>
      </w:r>
      <w:r w:rsidRPr="009E7C22">
        <w:rPr>
          <w:b/>
          <w:bCs/>
        </w:rPr>
        <w:t>value</w:t>
      </w:r>
      <w:r>
        <w:t xml:space="preserve"> of each parameter and their </w:t>
      </w:r>
      <w:r w:rsidRPr="009E7C22">
        <w:rPr>
          <w:b/>
          <w:bCs/>
        </w:rPr>
        <w:t>units</w:t>
      </w:r>
      <w:r>
        <w:t>.</w:t>
      </w:r>
    </w:p>
    <w:p w14:paraId="000001CE" w14:textId="0BA3E832" w:rsidR="008A29EF" w:rsidRDefault="00427F20" w:rsidP="4013B4E6">
      <w:r>
        <w:t xml:space="preserve">In the example image above, the final value of 24.02 in the first row represents PM10 concentration in micrograms per cubic meter. </w:t>
      </w:r>
      <w:r w:rsidR="18379A01">
        <w:t>There are other parameters in the data, including wind speed, direction, precipitation, and supporting equipment operational parameters.</w:t>
      </w:r>
      <w:r>
        <w:t xml:space="preserve"> </w:t>
      </w:r>
      <w:r w:rsidR="2D59D651">
        <w:t xml:space="preserve"> QREST can be used to poll all AQS parameter-code combinations, as well as custom parameters that are useful for the Client to validate or support parameter data, such as filter loading, flow rate, or anything else logged by the datalogger every hour or every 5 minutes.</w:t>
      </w:r>
    </w:p>
    <w:p w14:paraId="343C815C" w14:textId="77777777" w:rsidR="00C140BE" w:rsidRDefault="00C140BE"/>
    <w:p w14:paraId="000001CF" w14:textId="16FAF957" w:rsidR="008A29EF" w:rsidRDefault="0056010B">
      <w:r>
        <w:t xml:space="preserve">The </w:t>
      </w:r>
      <w:r w:rsidR="00427F20">
        <w:rPr>
          <w:b/>
        </w:rPr>
        <w:t xml:space="preserve">date </w:t>
      </w:r>
      <w:r w:rsidR="00427F20" w:rsidRPr="0056010B">
        <w:rPr>
          <w:bCs/>
        </w:rPr>
        <w:t>and</w:t>
      </w:r>
      <w:r w:rsidR="00427F20">
        <w:rPr>
          <w:b/>
        </w:rPr>
        <w:t xml:space="preserve"> time</w:t>
      </w:r>
      <w:r w:rsidR="00427F20">
        <w:t xml:space="preserve"> </w:t>
      </w:r>
      <w:r>
        <w:t xml:space="preserve">are identified </w:t>
      </w:r>
      <w:r w:rsidR="00427F20">
        <w:t>here (first field blurred for privacy):</w:t>
      </w:r>
    </w:p>
    <w:p w14:paraId="000001D0" w14:textId="77777777" w:rsidR="008A29EF" w:rsidRDefault="00427F20">
      <w:r>
        <w:rPr>
          <w:noProof/>
        </w:rPr>
        <w:drawing>
          <wp:inline distT="0" distB="0" distL="0" distR="0" wp14:anchorId="37205CEA" wp14:editId="4CD2C71C">
            <wp:extent cx="5820508" cy="1322005"/>
            <wp:effectExtent l="0" t="0" r="0" b="0"/>
            <wp:docPr id="212951838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79"/>
                    <a:srcRect/>
                    <a:stretch>
                      <a:fillRect/>
                    </a:stretch>
                  </pic:blipFill>
                  <pic:spPr>
                    <a:xfrm>
                      <a:off x="0" y="0"/>
                      <a:ext cx="5845320" cy="1327640"/>
                    </a:xfrm>
                    <a:prstGeom prst="rect">
                      <a:avLst/>
                    </a:prstGeom>
                    <a:ln/>
                  </pic:spPr>
                </pic:pic>
              </a:graphicData>
            </a:graphic>
          </wp:inline>
        </w:drawing>
      </w:r>
    </w:p>
    <w:p w14:paraId="000001D1" w14:textId="77777777" w:rsidR="008A29EF" w:rsidRDefault="00427F20">
      <w:r>
        <w:t xml:space="preserve">The </w:t>
      </w:r>
      <w:r>
        <w:rPr>
          <w:b/>
        </w:rPr>
        <w:t>date format</w:t>
      </w:r>
      <w:r>
        <w:t xml:space="preserve"> is </w:t>
      </w:r>
      <w:r>
        <w:rPr>
          <w:i/>
        </w:rPr>
        <w:t>yy/mm/dd</w:t>
      </w:r>
      <w:r>
        <w:t xml:space="preserve"> and is in the second field (value after the first comma).</w:t>
      </w:r>
    </w:p>
    <w:p w14:paraId="000001D2" w14:textId="77777777" w:rsidR="008A29EF" w:rsidRDefault="5AC2E3DD">
      <w:r>
        <w:t xml:space="preserve">The </w:t>
      </w:r>
      <w:r w:rsidRPr="59D89DFF">
        <w:rPr>
          <w:b/>
          <w:bCs/>
        </w:rPr>
        <w:t>time format</w:t>
      </w:r>
      <w:r>
        <w:t xml:space="preserve"> is </w:t>
      </w:r>
      <w:r w:rsidRPr="59D89DFF">
        <w:rPr>
          <w:i/>
          <w:iCs/>
        </w:rPr>
        <w:t>hh:mm:ss</w:t>
      </w:r>
      <w:r>
        <w:t xml:space="preserve"> and is in the third field (value after the second comma).</w:t>
      </w:r>
    </w:p>
    <w:p w14:paraId="000001D3" w14:textId="77777777" w:rsidR="008A29EF" w:rsidRDefault="008A29EF"/>
    <w:p w14:paraId="000001D4" w14:textId="77777777" w:rsidR="008A29EF" w:rsidRDefault="00427F20">
      <w:r w:rsidRPr="0056010B">
        <w:rPr>
          <w:b/>
          <w:i/>
        </w:rPr>
        <w:t>Tip</w:t>
      </w:r>
      <w:r w:rsidRPr="0056010B">
        <w:t>:</w:t>
      </w:r>
      <w:r>
        <w:t xml:space="preserve"> If your data includes meteorological parameters, look up current conditions at the nearest site where data are available. For example, search online for "weather near me" to get information from the national weather service such as:</w:t>
      </w:r>
    </w:p>
    <w:p w14:paraId="58B87C56" w14:textId="353C3E85" w:rsidR="2E802156" w:rsidRDefault="00427F20">
      <w:r>
        <w:rPr>
          <w:noProof/>
        </w:rPr>
        <w:drawing>
          <wp:inline distT="0" distB="0" distL="0" distR="0" wp14:anchorId="65F3B38A" wp14:editId="513BACA5">
            <wp:extent cx="1745673" cy="666750"/>
            <wp:effectExtent l="0" t="0" r="0" b="0"/>
            <wp:docPr id="21295183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0"/>
                    <a:srcRect/>
                    <a:stretch>
                      <a:fillRect/>
                    </a:stretch>
                  </pic:blipFill>
                  <pic:spPr>
                    <a:xfrm>
                      <a:off x="0" y="0"/>
                      <a:ext cx="1745673" cy="666750"/>
                    </a:xfrm>
                    <a:prstGeom prst="rect">
                      <a:avLst/>
                    </a:prstGeom>
                    <a:ln/>
                  </pic:spPr>
                </pic:pic>
              </a:graphicData>
            </a:graphic>
          </wp:inline>
        </w:drawing>
      </w:r>
    </w:p>
    <w:p w14:paraId="000001D6" w14:textId="03B25239" w:rsidR="008A29EF" w:rsidRDefault="5AC2E3DD" w:rsidP="43883CAA">
      <w:r>
        <w:t>From these results, you can look through the fields in your data and determine which is temperature, and sometimes</w:t>
      </w:r>
      <w:r w:rsidR="69AB5847">
        <w:t>,</w:t>
      </w:r>
      <w:r>
        <w:t xml:space="preserve"> relative humidity. </w:t>
      </w:r>
      <w:r w:rsidR="4A5DD863">
        <w:t>For met data, wind direction is formatted in degrees between 1-360°.</w:t>
      </w:r>
      <w:r>
        <w:t xml:space="preserve"> </w:t>
      </w:r>
      <w:r w:rsidR="6CFC8E12">
        <w:t xml:space="preserve">If you are familiar with the wind patterns at the site, and know that generally at this time of day </w:t>
      </w:r>
      <w:r>
        <w:t xml:space="preserve">the wind direction is coming from the west-south-west (WSW), you could look for values around 245 degrees. In most locations, barometric pressure is about 1010 millibars (mb), about 30 inches of mercury (Hg), or 760 mm Hg. Air </w:t>
      </w:r>
      <w:r>
        <w:lastRenderedPageBreak/>
        <w:t xml:space="preserve">pressure will not change much, so the value will stay about the same from one record to the next. (To convert units, visit </w:t>
      </w:r>
      <w:hyperlink r:id="rId81">
        <w:r w:rsidRPr="59D89DFF">
          <w:rPr>
            <w:color w:val="0563C1"/>
            <w:u w:val="single"/>
          </w:rPr>
          <w:t>https://www.unitconverters.net/pressure-converter.html</w:t>
        </w:r>
      </w:hyperlink>
      <w:r>
        <w:t xml:space="preserve">.) </w:t>
      </w:r>
    </w:p>
    <w:p w14:paraId="008C1D0C" w14:textId="29B6169A" w:rsidR="5D471E7D" w:rsidRDefault="5D471E7D" w:rsidP="43883CAA">
      <w:r>
        <w:t>The image below is a data file being polled by QREST and shows th</w:t>
      </w:r>
      <w:r w:rsidR="4533A3FF">
        <w:t xml:space="preserve">e mapping of the order of each value in the data </w:t>
      </w:r>
      <w:r w:rsidR="373CD374">
        <w:t>and the parameter codes for each.</w:t>
      </w:r>
    </w:p>
    <w:p w14:paraId="65D3C3A2" w14:textId="1DB901D3" w:rsidR="2E802156" w:rsidRDefault="2E802156"/>
    <w:p w14:paraId="000001E2" w14:textId="45BB4E2A" w:rsidR="008A29EF" w:rsidRDefault="0056010B">
      <w:pPr>
        <w:rPr>
          <w:highlight w:val="white"/>
        </w:rPr>
      </w:pPr>
      <w:r>
        <w:rPr>
          <w:noProof/>
        </w:rPr>
        <w:drawing>
          <wp:anchor distT="0" distB="0" distL="114300" distR="114300" simplePos="0" relativeHeight="251658240" behindDoc="0" locked="0" layoutInCell="1" hidden="0" allowOverlap="1" wp14:anchorId="795B04EA" wp14:editId="32888826">
            <wp:simplePos x="0" y="0"/>
            <wp:positionH relativeFrom="margin">
              <wp:align>right</wp:align>
            </wp:positionH>
            <wp:positionV relativeFrom="paragraph">
              <wp:posOffset>219710</wp:posOffset>
            </wp:positionV>
            <wp:extent cx="5943600" cy="2259330"/>
            <wp:effectExtent l="19050" t="19050" r="19050" b="26670"/>
            <wp:wrapSquare wrapText="bothSides" distT="0" distB="0" distL="114300" distR="114300"/>
            <wp:docPr id="212951835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rotWithShape="1">
                    <a:blip r:embed="rId82"/>
                    <a:srcRect b="3488"/>
                    <a:stretch/>
                  </pic:blipFill>
                  <pic:spPr bwMode="auto">
                    <a:xfrm>
                      <a:off x="0" y="0"/>
                      <a:ext cx="5943600" cy="225933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7F20" w:rsidRPr="43883CAA">
        <w:rPr>
          <w:highlight w:val="white"/>
        </w:rPr>
        <w:t xml:space="preserve">Reviewing the data and parsing out the </w:t>
      </w:r>
      <w:r w:rsidR="00F51871" w:rsidRPr="43883CAA">
        <w:rPr>
          <w:highlight w:val="white"/>
        </w:rPr>
        <w:t xml:space="preserve">parameter </w:t>
      </w:r>
      <w:r w:rsidR="00427F20" w:rsidRPr="43883CAA">
        <w:rPr>
          <w:highlight w:val="white"/>
        </w:rPr>
        <w:t xml:space="preserve">order is usually </w:t>
      </w:r>
      <w:r w:rsidR="00F51871" w:rsidRPr="43883CAA">
        <w:rPr>
          <w:highlight w:val="white"/>
        </w:rPr>
        <w:t>complete</w:t>
      </w:r>
      <w:r w:rsidR="00427F20" w:rsidRPr="43883CAA">
        <w:rPr>
          <w:highlight w:val="white"/>
        </w:rPr>
        <w:t xml:space="preserve"> by looking at the raw data from the monitor</w:t>
      </w:r>
      <w:r w:rsidR="4B817220" w:rsidRPr="43883CAA">
        <w:rPr>
          <w:highlight w:val="white"/>
        </w:rPr>
        <w:t>,</w:t>
      </w:r>
      <w:r w:rsidR="00427F20" w:rsidRPr="43883CAA">
        <w:rPr>
          <w:highlight w:val="white"/>
        </w:rPr>
        <w:t xml:space="preserve"> or the external data logger directly</w:t>
      </w:r>
      <w:r w:rsidR="00F51871" w:rsidRPr="43883CAA">
        <w:rPr>
          <w:highlight w:val="white"/>
        </w:rPr>
        <w:t xml:space="preserve">, </w:t>
      </w:r>
      <w:r w:rsidR="00427F20" w:rsidRPr="43883CAA">
        <w:rPr>
          <w:highlight w:val="white"/>
        </w:rPr>
        <w:t>using data logger support software or simple terminal programs</w:t>
      </w:r>
      <w:r w:rsidR="00F51871" w:rsidRPr="43883CAA">
        <w:rPr>
          <w:highlight w:val="white"/>
        </w:rPr>
        <w:t>. These</w:t>
      </w:r>
      <w:r w:rsidR="00427F20" w:rsidRPr="43883CAA">
        <w:rPr>
          <w:highlight w:val="white"/>
        </w:rPr>
        <w:t xml:space="preserve"> allow</w:t>
      </w:r>
      <w:r w:rsidR="00F51871" w:rsidRPr="43883CAA">
        <w:rPr>
          <w:highlight w:val="white"/>
        </w:rPr>
        <w:t xml:space="preserve"> </w:t>
      </w:r>
      <w:r w:rsidR="00427F20" w:rsidRPr="43883CAA">
        <w:rPr>
          <w:highlight w:val="white"/>
        </w:rPr>
        <w:t xml:space="preserve">users to extract information using a menu driven interface. For example, Met One Instruments supply users with a free copy of the Comet™ utility software used to retrieve data using either a direct serial connection or a remote connection via various modem types or even an IP address. Comet is a communications terminal program while other programs include Microsoft Windows® </w:t>
      </w:r>
      <w:r w:rsidR="00CB0842" w:rsidRPr="43883CAA">
        <w:rPr>
          <w:highlight w:val="white"/>
        </w:rPr>
        <w:t>HyperTerminal</w:t>
      </w:r>
      <w:r w:rsidR="00427F20" w:rsidRPr="43883CAA">
        <w:rPr>
          <w:highlight w:val="white"/>
        </w:rPr>
        <w:t>, Crosstalk, Mirror, Microsoft Windows® Terminal, or ProComm®.</w:t>
      </w:r>
    </w:p>
    <w:p w14:paraId="7C1141B7" w14:textId="77777777" w:rsidR="00C140BE" w:rsidRDefault="00C140BE" w:rsidP="2E802156">
      <w:pPr>
        <w:rPr>
          <w:rFonts w:eastAsiaTheme="majorEastAsia" w:cstheme="majorBidi"/>
          <w:b/>
          <w:bCs/>
          <w:color w:val="7D4B2F"/>
        </w:rPr>
      </w:pPr>
      <w:bookmarkStart w:id="35" w:name="_heading=h.3j0piow7t7jl"/>
      <w:bookmarkEnd w:id="35"/>
      <w:r w:rsidRPr="2E802156">
        <w:br w:type="page"/>
      </w:r>
    </w:p>
    <w:p w14:paraId="000001E3" w14:textId="547A8A1C" w:rsidR="008A29EF" w:rsidRDefault="00427F20" w:rsidP="00627435">
      <w:pPr>
        <w:pStyle w:val="Heading1"/>
      </w:pPr>
      <w:bookmarkStart w:id="36" w:name="_Toc175045656"/>
      <w:r>
        <w:lastRenderedPageBreak/>
        <w:t>Site-Specific Polling Configuration</w:t>
      </w:r>
      <w:bookmarkEnd w:id="36"/>
    </w:p>
    <w:p w14:paraId="000001E4" w14:textId="2769EC1D" w:rsidR="008A29EF" w:rsidRDefault="64C67F65">
      <w:r>
        <w:t xml:space="preserve">QREST is </w:t>
      </w:r>
      <w:r w:rsidR="43F01168">
        <w:t>designed</w:t>
      </w:r>
      <w:r>
        <w:t xml:space="preserve"> so that </w:t>
      </w:r>
      <w:r w:rsidRPr="774B28B2">
        <w:rPr>
          <w:i/>
          <w:iCs/>
        </w:rPr>
        <w:t>one site</w:t>
      </w:r>
      <w:r>
        <w:t xml:space="preserve"> is </w:t>
      </w:r>
      <w:r w:rsidRPr="774B28B2">
        <w:rPr>
          <w:i/>
          <w:iCs/>
        </w:rPr>
        <w:t>one datalogger</w:t>
      </w:r>
      <w:r>
        <w:t xml:space="preserve"> connection</w:t>
      </w:r>
      <w:r w:rsidR="1F2D41D2">
        <w:t xml:space="preserve">. </w:t>
      </w:r>
      <w:r>
        <w:t>If a site has more than one datalogger or data input “stream,” then QREST will consider each to be its own site</w:t>
      </w:r>
      <w:r w:rsidR="1F2D41D2">
        <w:t xml:space="preserve">. </w:t>
      </w:r>
      <w:r w:rsidR="40ED4C0C">
        <w:t>All data from a site, even from more than one (if you have been granted access), can be compared and combined in QREST tables, charts, and exports.</w:t>
      </w:r>
      <w:r w:rsidR="1F2D41D2">
        <w:t xml:space="preserve"> </w:t>
      </w:r>
    </w:p>
    <w:p w14:paraId="3982A149" w14:textId="77777777" w:rsidR="0015767A" w:rsidRDefault="0015767A"/>
    <w:p w14:paraId="000001E5" w14:textId="2D88A4EF" w:rsidR="008A29EF" w:rsidRDefault="00427F20">
      <w:r>
        <w:t xml:space="preserve">To </w:t>
      </w:r>
      <w:r w:rsidR="6797966E">
        <w:t>automatically r</w:t>
      </w:r>
      <w:r>
        <w:t xml:space="preserve">etrieve data from loggers you need to first define a polling configuration. </w:t>
      </w:r>
    </w:p>
    <w:p w14:paraId="000001E6" w14:textId="77777777" w:rsidR="008A29EF" w:rsidRDefault="008A29EF" w:rsidP="2F5DB08F">
      <w:pPr>
        <w:spacing w:before="0" w:after="0"/>
      </w:pPr>
    </w:p>
    <w:p w14:paraId="115CCF2B" w14:textId="09EA5CBD" w:rsidR="7EBD9C47" w:rsidRDefault="1E8ECB9D" w:rsidP="2F5DB08F">
      <w:pPr>
        <w:spacing w:before="0" w:after="0"/>
      </w:pPr>
      <w:r>
        <w:t>Before completing a polling configuration, complete the steps in the Data Connectivity section, at the bottom left of the Site Details screen.</w:t>
      </w:r>
    </w:p>
    <w:p w14:paraId="315D4E0F" w14:textId="605D4B3D" w:rsidR="43883CAA" w:rsidRDefault="43883CAA" w:rsidP="13F04CDC">
      <w:pPr>
        <w:spacing w:before="0" w:after="0"/>
      </w:pPr>
    </w:p>
    <w:p w14:paraId="000001E7" w14:textId="21F0A73F" w:rsidR="008A29EF" w:rsidRDefault="00427F20" w:rsidP="43883CAA">
      <w:pPr>
        <w:spacing w:before="0" w:after="0"/>
      </w:pPr>
      <w:r w:rsidRPr="42139EAA">
        <w:rPr>
          <w:b/>
          <w:bCs/>
        </w:rPr>
        <w:t xml:space="preserve">Data Connectivity: </w:t>
      </w:r>
      <w:r>
        <w:t xml:space="preserve">you can turn on or off different data connectivity settings for this </w:t>
      </w:r>
      <w:r w:rsidR="00E56AA8">
        <w:t>S</w:t>
      </w:r>
      <w:r>
        <w:t>ite</w:t>
      </w:r>
      <w:r w:rsidR="53B7DD63">
        <w:t xml:space="preserve">, including first whether you want to set up automated polling, </w:t>
      </w:r>
      <w:r w:rsidR="568B3F0C">
        <w:t xml:space="preserve">whether you want to </w:t>
      </w:r>
      <w:r w:rsidR="53B7DD63">
        <w:t>show the data real</w:t>
      </w:r>
      <w:r w:rsidR="535E001B">
        <w:t>-</w:t>
      </w:r>
      <w:r w:rsidR="53B7DD63">
        <w:t xml:space="preserve">time on the QREST webpage viewable by the public without logging into QREST, and that </w:t>
      </w:r>
      <w:r w:rsidR="4EEE58B5">
        <w:t xml:space="preserve">whether you </w:t>
      </w:r>
      <w:r w:rsidR="53B7DD63">
        <w:t>want your data to be sent hourly to AirNow.</w:t>
      </w:r>
    </w:p>
    <w:p w14:paraId="000001E9" w14:textId="557BC078" w:rsidR="008A29EF" w:rsidRDefault="64C67F65" w:rsidP="13F04CDC">
      <w:pPr>
        <w:spacing w:before="0" w:after="0"/>
        <w:ind w:left="720"/>
      </w:pPr>
      <w:r>
        <w:rPr>
          <w:noProof/>
        </w:rPr>
        <w:drawing>
          <wp:inline distT="0" distB="0" distL="0" distR="0" wp14:anchorId="11509ED6" wp14:editId="3956F8CD">
            <wp:extent cx="3193277" cy="1392111"/>
            <wp:effectExtent l="19050" t="19050" r="26670" b="17780"/>
            <wp:docPr id="2129518387" name="image147.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47.png"/>
                    <pic:cNvPicPr/>
                  </pic:nvPicPr>
                  <pic:blipFill>
                    <a:blip r:embed="rId83">
                      <a:extLst>
                        <a:ext uri="{28A0092B-C50C-407E-A947-70E740481C1C}">
                          <a14:useLocalDpi xmlns:a14="http://schemas.microsoft.com/office/drawing/2010/main" val="0"/>
                        </a:ext>
                      </a:extLst>
                    </a:blip>
                    <a:stretch>
                      <a:fillRect/>
                    </a:stretch>
                  </pic:blipFill>
                  <pic:spPr>
                    <a:xfrm>
                      <a:off x="0" y="0"/>
                      <a:ext cx="3193277" cy="1392111"/>
                    </a:xfrm>
                    <a:prstGeom prst="rect">
                      <a:avLst/>
                    </a:prstGeom>
                    <a:ln>
                      <a:solidFill>
                        <a:schemeClr val="bg1"/>
                      </a:solidFill>
                    </a:ln>
                  </pic:spPr>
                </pic:pic>
              </a:graphicData>
            </a:graphic>
          </wp:inline>
        </w:drawing>
      </w:r>
    </w:p>
    <w:p w14:paraId="000001EA" w14:textId="3BB4EB91" w:rsidR="008A29EF" w:rsidRDefault="00427F20" w:rsidP="002650CD">
      <w:pPr>
        <w:numPr>
          <w:ilvl w:val="0"/>
          <w:numId w:val="42"/>
        </w:numPr>
        <w:spacing w:before="0" w:after="0"/>
      </w:pPr>
      <w:r w:rsidRPr="43883CAA">
        <w:rPr>
          <w:b/>
          <w:bCs/>
        </w:rPr>
        <w:t>Automatic Data Retrieval:</w:t>
      </w:r>
      <w:r>
        <w:t xml:space="preserve"> </w:t>
      </w:r>
      <w:r w:rsidR="00E56AA8">
        <w:t>check t</w:t>
      </w:r>
      <w:r w:rsidR="3B2C3B67">
        <w:t>his box t</w:t>
      </w:r>
      <w:r w:rsidR="00E56AA8">
        <w:t>o enable</w:t>
      </w:r>
      <w:r>
        <w:t xml:space="preserve"> QREST’s automated service </w:t>
      </w:r>
      <w:r w:rsidR="00E56AA8">
        <w:t>to</w:t>
      </w:r>
      <w:r>
        <w:t xml:space="preserve"> attempt to poll the </w:t>
      </w:r>
      <w:r w:rsidR="00E56AA8">
        <w:t>S</w:t>
      </w:r>
      <w:r>
        <w:t xml:space="preserve">ite according to the polling configuration currently defined for the site (see </w:t>
      </w:r>
      <w:hyperlink w:anchor="_heading=h.wnyagw">
        <w:r w:rsidRPr="43883CAA">
          <w:rPr>
            <w:color w:val="0000FF"/>
            <w:u w:val="single"/>
          </w:rPr>
          <w:t xml:space="preserve">Polling Config </w:t>
        </w:r>
      </w:hyperlink>
      <w:hyperlink w:anchor="_heading=h.wnyagw">
        <w:r w:rsidRPr="43883CAA">
          <w:rPr>
            <w:color w:val="0000FF"/>
            <w:u w:val="single"/>
          </w:rPr>
          <w:t>section</w:t>
        </w:r>
      </w:hyperlink>
      <w:r>
        <w:t xml:space="preserve"> for more information about site polling configuration). </w:t>
      </w:r>
    </w:p>
    <w:p w14:paraId="02529A96" w14:textId="76112E2F" w:rsidR="002650CD" w:rsidRDefault="00427F20" w:rsidP="002650CD">
      <w:pPr>
        <w:numPr>
          <w:ilvl w:val="0"/>
          <w:numId w:val="42"/>
        </w:numPr>
        <w:spacing w:before="0" w:after="0"/>
        <w:rPr>
          <w:noProof/>
        </w:rPr>
      </w:pPr>
      <w:r w:rsidRPr="002650CD">
        <w:rPr>
          <w:b/>
        </w:rPr>
        <w:t xml:space="preserve">Realtime </w:t>
      </w:r>
      <w:r w:rsidR="002650CD">
        <w:rPr>
          <w:b/>
        </w:rPr>
        <w:t>Display</w:t>
      </w:r>
      <w:r w:rsidRPr="002650CD">
        <w:rPr>
          <w:b/>
        </w:rPr>
        <w:t>:</w:t>
      </w:r>
      <w:r>
        <w:t xml:space="preserve"> </w:t>
      </w:r>
      <w:r w:rsidR="00E56AA8">
        <w:t>check to enable the Site’s appearance</w:t>
      </w:r>
      <w:r>
        <w:t xml:space="preserve"> on the public </w:t>
      </w:r>
      <w:r w:rsidR="002650CD">
        <w:t xml:space="preserve">website </w:t>
      </w:r>
      <w:r>
        <w:t xml:space="preserve">map. </w:t>
      </w:r>
    </w:p>
    <w:p w14:paraId="000001EE" w14:textId="7C33AE37" w:rsidR="008A29EF" w:rsidRDefault="002650CD" w:rsidP="002650CD">
      <w:pPr>
        <w:numPr>
          <w:ilvl w:val="0"/>
          <w:numId w:val="42"/>
        </w:numPr>
        <w:spacing w:before="0" w:after="0"/>
        <w:rPr>
          <w:noProof/>
        </w:rPr>
      </w:pPr>
      <w:r w:rsidRPr="002650CD">
        <w:rPr>
          <w:b/>
          <w:bCs/>
        </w:rPr>
        <w:t>Streaming to AirNow:</w:t>
      </w:r>
      <w:r w:rsidR="00427F20">
        <w:t xml:space="preserve"> </w:t>
      </w:r>
      <w:r w:rsidR="00E56AA8">
        <w:t>check to enable sharing of</w:t>
      </w:r>
      <w:r w:rsidR="00427F20">
        <w:t xml:space="preserve"> hourly monitoring data with EPA’s AirNow program. </w:t>
      </w:r>
    </w:p>
    <w:p w14:paraId="000001EF" w14:textId="73D40D08" w:rsidR="008A29EF" w:rsidRDefault="00427F20" w:rsidP="002650CD">
      <w:pPr>
        <w:numPr>
          <w:ilvl w:val="1"/>
          <w:numId w:val="42"/>
        </w:numPr>
        <w:spacing w:before="0" w:after="0"/>
      </w:pPr>
      <w:r>
        <w:rPr>
          <w:b/>
        </w:rPr>
        <w:t>Option 1:</w:t>
      </w:r>
      <w:r>
        <w:t xml:space="preserve"> Check the </w:t>
      </w:r>
      <w:r>
        <w:rPr>
          <w:b/>
        </w:rPr>
        <w:t>Use QREST Default AirNow Account</w:t>
      </w:r>
      <w:r>
        <w:t xml:space="preserve"> box if you want to be associated with the QREST network in AirNow. The TAMS QREST admin has this information for QREST Clients and can enter this information at your request. You can also find your site information by contacting AirNowTech at </w:t>
      </w:r>
      <w:hyperlink r:id="rId84">
        <w:r>
          <w:rPr>
            <w:color w:val="0000FF"/>
            <w:u w:val="single"/>
          </w:rPr>
          <w:t>info@airnowtech.org</w:t>
        </w:r>
      </w:hyperlink>
      <w:r>
        <w:t xml:space="preserve">. </w:t>
      </w:r>
    </w:p>
    <w:p w14:paraId="7A29EF1B" w14:textId="777E8CE6" w:rsidR="002650CD" w:rsidRDefault="00427F20" w:rsidP="002650CD">
      <w:pPr>
        <w:numPr>
          <w:ilvl w:val="1"/>
          <w:numId w:val="42"/>
        </w:numPr>
        <w:spacing w:before="0" w:after="0"/>
      </w:pPr>
      <w:r w:rsidRPr="002650CD">
        <w:rPr>
          <w:b/>
          <w:iCs/>
        </w:rPr>
        <w:t>Option 2:</w:t>
      </w:r>
      <w:r>
        <w:t xml:space="preserve"> Enter your </w:t>
      </w:r>
      <w:r>
        <w:rPr>
          <w:b/>
        </w:rPr>
        <w:t>9-</w:t>
      </w:r>
      <w:r w:rsidR="00E56AA8">
        <w:rPr>
          <w:b/>
        </w:rPr>
        <w:t>D</w:t>
      </w:r>
      <w:r>
        <w:rPr>
          <w:b/>
        </w:rPr>
        <w:t>igit AirNowTech Site ID</w:t>
      </w:r>
      <w:r>
        <w:t xml:space="preserve">, </w:t>
      </w:r>
      <w:r>
        <w:rPr>
          <w:b/>
        </w:rPr>
        <w:t>Username</w:t>
      </w:r>
      <w:r>
        <w:t xml:space="preserve">, and </w:t>
      </w:r>
      <w:r>
        <w:rPr>
          <w:b/>
        </w:rPr>
        <w:t>Password</w:t>
      </w:r>
      <w:r>
        <w:t xml:space="preserve"> if you want to use your own AirNow account.</w:t>
      </w:r>
      <w:r w:rsidR="00FA6D33">
        <w:t xml:space="preserve">  Your data can be sent to AirNow using either the built in AirNow account or your own.</w:t>
      </w:r>
    </w:p>
    <w:p w14:paraId="000001F1" w14:textId="317BEC6D" w:rsidR="008A29EF" w:rsidRDefault="002650CD" w:rsidP="002650CD">
      <w:pPr>
        <w:spacing w:before="0" w:after="0"/>
        <w:ind w:left="2160"/>
      </w:pPr>
      <w:r>
        <w:rPr>
          <w:noProof/>
        </w:rPr>
        <w:lastRenderedPageBreak/>
        <w:drawing>
          <wp:inline distT="0" distB="0" distL="0" distR="0" wp14:anchorId="4D7A8D01" wp14:editId="71802BB6">
            <wp:extent cx="3358662" cy="1582615"/>
            <wp:effectExtent l="19050" t="19050" r="13335" b="17780"/>
            <wp:docPr id="2129518374" name="image128.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8.png" descr="A screenshot of a computer screen&#10;&#10;Description automatically generated"/>
                    <pic:cNvPicPr preferRelativeResize="0"/>
                  </pic:nvPicPr>
                  <pic:blipFill rotWithShape="1">
                    <a:blip r:embed="rId85" cstate="screen">
                      <a:extLst>
                        <a:ext uri="{28A0092B-C50C-407E-A947-70E740481C1C}">
                          <a14:useLocalDpi xmlns:a14="http://schemas.microsoft.com/office/drawing/2010/main"/>
                        </a:ext>
                      </a:extLst>
                    </a:blip>
                    <a:srcRect r="1789" b="4838"/>
                    <a:stretch/>
                  </pic:blipFill>
                  <pic:spPr bwMode="auto">
                    <a:xfrm>
                      <a:off x="0" y="0"/>
                      <a:ext cx="3367910" cy="158697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1F2" w14:textId="2AB5E904" w:rsidR="008A29EF" w:rsidRDefault="00427F20">
      <w:pPr>
        <w:numPr>
          <w:ilvl w:val="0"/>
          <w:numId w:val="42"/>
        </w:numPr>
        <w:spacing w:before="0" w:after="0"/>
      </w:pPr>
      <w:r>
        <w:rPr>
          <w:b/>
        </w:rPr>
        <w:t>Site Level Alerting:</w:t>
      </w:r>
      <w:r>
        <w:t xml:space="preserve"> define which QREST Clients receive a</w:t>
      </w:r>
      <w:r w:rsidR="00E56AA8">
        <w:t>n alert/</w:t>
      </w:r>
      <w:r>
        <w:t xml:space="preserve">notification when </w:t>
      </w:r>
      <w:r w:rsidR="00E56AA8">
        <w:t xml:space="preserve">this Site’s </w:t>
      </w:r>
      <w:r>
        <w:t>monitors fail the four automatic checks (valid ranges, record-to-record changes, stuck values, and non-numeric error codes). Notification types are set at your Profile screen, where you can select:</w:t>
      </w:r>
    </w:p>
    <w:p w14:paraId="000001F3" w14:textId="77777777" w:rsidR="008A29EF" w:rsidRDefault="00427F20">
      <w:pPr>
        <w:numPr>
          <w:ilvl w:val="1"/>
          <w:numId w:val="42"/>
        </w:numPr>
        <w:spacing w:before="0" w:after="0"/>
      </w:pPr>
      <w:r>
        <w:t>In-App Notification</w:t>
      </w:r>
    </w:p>
    <w:p w14:paraId="000001F4" w14:textId="77777777" w:rsidR="008A29EF" w:rsidRDefault="00427F20">
      <w:pPr>
        <w:numPr>
          <w:ilvl w:val="1"/>
          <w:numId w:val="42"/>
        </w:numPr>
        <w:spacing w:before="0" w:after="0"/>
      </w:pPr>
      <w:r>
        <w:t>Email Notification</w:t>
      </w:r>
    </w:p>
    <w:p w14:paraId="072589C6" w14:textId="77777777" w:rsidR="00E56AA8" w:rsidRDefault="00427F20" w:rsidP="00E56AA8">
      <w:pPr>
        <w:numPr>
          <w:ilvl w:val="1"/>
          <w:numId w:val="42"/>
        </w:numPr>
        <w:spacing w:before="0" w:after="0"/>
      </w:pPr>
      <w:r>
        <w:t>Text Message (SMS) Notification</w:t>
      </w:r>
    </w:p>
    <w:p w14:paraId="06F725B9" w14:textId="11A9294B" w:rsidR="00E56AA8" w:rsidRDefault="00427F20" w:rsidP="00E56AA8">
      <w:pPr>
        <w:numPr>
          <w:ilvl w:val="0"/>
          <w:numId w:val="42"/>
        </w:numPr>
        <w:spacing w:before="0" w:after="0"/>
      </w:pPr>
      <w:r w:rsidRPr="00E56AA8">
        <w:rPr>
          <w:b/>
        </w:rPr>
        <w:t>Site Monitors:</w:t>
      </w:r>
      <w:r>
        <w:t xml:space="preserve"> defines the parameters that are monitored at the </w:t>
      </w:r>
      <w:r w:rsidR="00E56AA8">
        <w:t>S</w:t>
      </w:r>
      <w:r w:rsidR="00BD72E8">
        <w:t>ite.</w:t>
      </w:r>
      <w:r>
        <w:t xml:space="preserve"> </w:t>
      </w:r>
    </w:p>
    <w:p w14:paraId="053AD1B8" w14:textId="29486F4F" w:rsidR="00E56AA8" w:rsidRDefault="00427F20" w:rsidP="13F04CDC">
      <w:pPr>
        <w:numPr>
          <w:ilvl w:val="0"/>
          <w:numId w:val="42"/>
        </w:numPr>
        <w:spacing w:before="0" w:after="0"/>
      </w:pPr>
      <w:r>
        <w:t xml:space="preserve">Click </w:t>
      </w:r>
      <w:r w:rsidRPr="13F04CDC">
        <w:rPr>
          <w:b/>
          <w:bCs/>
        </w:rPr>
        <w:t>Save</w:t>
      </w:r>
      <w:r>
        <w:t xml:space="preserve"> at the bottom of the Site Details panel. You can now either return to the Site List by clicking </w:t>
      </w:r>
      <w:r w:rsidRPr="13F04CDC">
        <w:rPr>
          <w:b/>
          <w:bCs/>
        </w:rPr>
        <w:t>Back to List</w:t>
      </w:r>
      <w:r>
        <w:t xml:space="preserve"> or begin the process to Import or Add Site Monitors, described in the Monitors section.</w:t>
      </w:r>
    </w:p>
    <w:p w14:paraId="000001FA" w14:textId="77777777" w:rsidR="008A29EF" w:rsidRDefault="00427F20" w:rsidP="00627435">
      <w:pPr>
        <w:pStyle w:val="Heading2"/>
      </w:pPr>
      <w:bookmarkStart w:id="37" w:name="_heading=h.3a65qw52ht7p" w:colFirst="0" w:colLast="0"/>
      <w:bookmarkStart w:id="38" w:name="_Toc175045657"/>
      <w:bookmarkEnd w:id="37"/>
      <w:r>
        <w:t>7.1 QREST Polling and Calculations Tasks</w:t>
      </w:r>
      <w:bookmarkEnd w:id="38"/>
    </w:p>
    <w:p w14:paraId="000001FB" w14:textId="48A0ACB1" w:rsidR="008A29EF" w:rsidRDefault="003A12CE">
      <w:r>
        <w:t>You can</w:t>
      </w:r>
      <w:r w:rsidR="00427F20">
        <w:t xml:space="preserve"> use QREST without automated data </w:t>
      </w:r>
      <w:r w:rsidR="00BD72E8">
        <w:t>retrieval if</w:t>
      </w:r>
      <w:r w:rsidR="00427F20">
        <w:t xml:space="preserve"> </w:t>
      </w:r>
      <w:r>
        <w:t>you use</w:t>
      </w:r>
      <w:r w:rsidR="00427F20">
        <w:t xml:space="preserve"> only the manual data upload feature</w:t>
      </w:r>
      <w:r w:rsidR="00BD72E8">
        <w:t xml:space="preserve">. </w:t>
      </w:r>
      <w:r w:rsidR="00427F20">
        <w:t>However, many Clients use telemetry to retrieve their data via the internet</w:t>
      </w:r>
      <w:r w:rsidR="00BD72E8">
        <w:t xml:space="preserve">. </w:t>
      </w:r>
      <w:r w:rsidR="00427F20">
        <w:t xml:space="preserve">This section </w:t>
      </w:r>
      <w:r>
        <w:t>describes</w:t>
      </w:r>
      <w:r w:rsidR="00427F20">
        <w:t xml:space="preserve"> communicating with the datalogger.</w:t>
      </w:r>
    </w:p>
    <w:p w14:paraId="000001FC" w14:textId="70BB868F" w:rsidR="008A29EF" w:rsidRDefault="003A12CE">
      <w:r>
        <w:t xml:space="preserve">QREST runs a </w:t>
      </w:r>
      <w:r w:rsidR="00427F20">
        <w:t>Polling Task at predefined frequenc</w:t>
      </w:r>
      <w:r>
        <w:t>ies</w:t>
      </w:r>
      <w:r w:rsidR="00427F20">
        <w:t xml:space="preserve"> and performs the following tasks each time:</w:t>
      </w:r>
    </w:p>
    <w:p w14:paraId="000001FD" w14:textId="146B5EA0" w:rsidR="008A29EF" w:rsidRDefault="4C0B61DE">
      <w:pPr>
        <w:numPr>
          <w:ilvl w:val="0"/>
          <w:numId w:val="19"/>
        </w:numPr>
        <w:spacing w:after="0"/>
      </w:pPr>
      <w:r>
        <w:t>Retrieve</w:t>
      </w:r>
      <w:r w:rsidR="003A12CE">
        <w:t>s</w:t>
      </w:r>
      <w:r>
        <w:t xml:space="preserve"> the list of </w:t>
      </w:r>
      <w:r w:rsidR="003A12CE">
        <w:t>s</w:t>
      </w:r>
      <w:r>
        <w:t>ites configured for polling in QREST</w:t>
      </w:r>
      <w:r w:rsidR="003A12CE">
        <w:t>.</w:t>
      </w:r>
    </w:p>
    <w:p w14:paraId="000001FE" w14:textId="4D998D63" w:rsidR="008A29EF" w:rsidRDefault="00427F20">
      <w:pPr>
        <w:numPr>
          <w:ilvl w:val="0"/>
          <w:numId w:val="19"/>
        </w:numPr>
        <w:spacing w:before="0" w:after="0"/>
      </w:pPr>
      <w:r>
        <w:t>Retrieve</w:t>
      </w:r>
      <w:r w:rsidR="003A12CE">
        <w:t>s</w:t>
      </w:r>
      <w:r>
        <w:t xml:space="preserve"> data</w:t>
      </w:r>
      <w:r w:rsidR="003A12CE">
        <w:t xml:space="preserve"> for each site</w:t>
      </w:r>
      <w:r>
        <w:t>:</w:t>
      </w:r>
    </w:p>
    <w:p w14:paraId="000001FF" w14:textId="5789F01C" w:rsidR="008A29EF" w:rsidRDefault="00427F20">
      <w:pPr>
        <w:numPr>
          <w:ilvl w:val="1"/>
          <w:numId w:val="19"/>
        </w:numPr>
        <w:spacing w:before="0" w:after="0"/>
      </w:pPr>
      <w:r>
        <w:t>Establish</w:t>
      </w:r>
      <w:r w:rsidR="003A12CE">
        <w:t>es</w:t>
      </w:r>
      <w:r>
        <w:t xml:space="preserve"> a connection with the remote data logger for the site.</w:t>
      </w:r>
    </w:p>
    <w:p w14:paraId="00000200" w14:textId="5B1CB85A" w:rsidR="008A29EF" w:rsidRDefault="00427F20">
      <w:pPr>
        <w:numPr>
          <w:ilvl w:val="1"/>
          <w:numId w:val="19"/>
        </w:numPr>
        <w:spacing w:before="0" w:after="0"/>
      </w:pPr>
      <w:r>
        <w:t>Retrieve</w:t>
      </w:r>
      <w:r w:rsidR="003A12CE">
        <w:t>s</w:t>
      </w:r>
      <w:r>
        <w:t xml:space="preserve"> the last X records logged at the site.</w:t>
      </w:r>
    </w:p>
    <w:p w14:paraId="00000201" w14:textId="77D9344D" w:rsidR="008A29EF" w:rsidRDefault="00427F20">
      <w:pPr>
        <w:numPr>
          <w:ilvl w:val="1"/>
          <w:numId w:val="19"/>
        </w:numPr>
        <w:spacing w:before="0" w:after="0"/>
      </w:pPr>
      <w:r>
        <w:t>Terminate</w:t>
      </w:r>
      <w:r w:rsidR="003A12CE">
        <w:t>s</w:t>
      </w:r>
      <w:r>
        <w:t xml:space="preserve"> communication with the data logger.</w:t>
      </w:r>
    </w:p>
    <w:p w14:paraId="00000202" w14:textId="38D6BFC6" w:rsidR="008A29EF" w:rsidRDefault="00427F20">
      <w:pPr>
        <w:numPr>
          <w:ilvl w:val="0"/>
          <w:numId w:val="19"/>
        </w:numPr>
        <w:spacing w:before="0" w:after="0"/>
      </w:pPr>
      <w:r>
        <w:t>Parse</w:t>
      </w:r>
      <w:r w:rsidR="003A12CE">
        <w:t>s</w:t>
      </w:r>
      <w:r>
        <w:t>, validate</w:t>
      </w:r>
      <w:r w:rsidR="003A12CE">
        <w:t>s</w:t>
      </w:r>
      <w:r>
        <w:t>, and write</w:t>
      </w:r>
      <w:r w:rsidR="003A12CE">
        <w:t>s</w:t>
      </w:r>
      <w:r>
        <w:t xml:space="preserve"> data</w:t>
      </w:r>
      <w:r w:rsidR="003A12CE">
        <w:t xml:space="preserve"> for each site</w:t>
      </w:r>
      <w:r>
        <w:t>:</w:t>
      </w:r>
    </w:p>
    <w:p w14:paraId="00000203" w14:textId="7FE45EF6" w:rsidR="008A29EF" w:rsidRDefault="00427F20">
      <w:pPr>
        <w:numPr>
          <w:ilvl w:val="1"/>
          <w:numId w:val="19"/>
        </w:numPr>
        <w:spacing w:before="0" w:after="0"/>
      </w:pPr>
      <w:r>
        <w:t>Parse</w:t>
      </w:r>
      <w:r w:rsidR="003A12CE">
        <w:t>s</w:t>
      </w:r>
      <w:r>
        <w:t xml:space="preserve"> the text file coming from the data logger according to the </w:t>
      </w:r>
      <w:r w:rsidR="003E42CE">
        <w:t xml:space="preserve">Site’s </w:t>
      </w:r>
      <w:r>
        <w:t>Polling Configuration (i.e., identifying which columns map to which parameters)</w:t>
      </w:r>
      <w:r w:rsidR="003E42CE">
        <w:t>.</w:t>
      </w:r>
      <w:r>
        <w:t xml:space="preserve"> </w:t>
      </w:r>
    </w:p>
    <w:p w14:paraId="00000204" w14:textId="6FFAC0BD" w:rsidR="008A29EF" w:rsidRDefault="003E42CE">
      <w:pPr>
        <w:numPr>
          <w:ilvl w:val="1"/>
          <w:numId w:val="19"/>
        </w:numPr>
        <w:spacing w:before="0" w:after="0"/>
      </w:pPr>
      <w:r>
        <w:t>Sends out n-minute alerts i</w:t>
      </w:r>
      <w:r w:rsidR="00427F20">
        <w:t>f defined for the monitor (for example</w:t>
      </w:r>
      <w:r>
        <w:t>,</w:t>
      </w:r>
      <w:r w:rsidR="00427F20">
        <w:t xml:space="preserve"> if the n-minute record value is higher than the alert level set for that monitor)</w:t>
      </w:r>
      <w:r>
        <w:t>.</w:t>
      </w:r>
    </w:p>
    <w:p w14:paraId="00000205" w14:textId="5D3218C8" w:rsidR="008A29EF" w:rsidRDefault="00427F20">
      <w:pPr>
        <w:numPr>
          <w:ilvl w:val="1"/>
          <w:numId w:val="19"/>
        </w:numPr>
        <w:spacing w:before="0"/>
      </w:pPr>
      <w:r>
        <w:t>Insert</w:t>
      </w:r>
      <w:r w:rsidR="003E42CE">
        <w:t>s</w:t>
      </w:r>
      <w:r>
        <w:t xml:space="preserve"> the n-minute record to the</w:t>
      </w:r>
      <w:r w:rsidR="50AF7EB6">
        <w:t xml:space="preserve"> QREST</w:t>
      </w:r>
      <w:r>
        <w:t xml:space="preserve"> database. </w:t>
      </w:r>
    </w:p>
    <w:p w14:paraId="00000206" w14:textId="77777777" w:rsidR="008A29EF" w:rsidRDefault="008A29EF"/>
    <w:p w14:paraId="00000207" w14:textId="77777777" w:rsidR="008A29EF" w:rsidRDefault="00427F20" w:rsidP="00627435">
      <w:pPr>
        <w:pStyle w:val="Heading2"/>
      </w:pPr>
      <w:bookmarkStart w:id="39" w:name="_Toc175045658"/>
      <w:r>
        <w:t>7.2 QREST Alert Notification Task</w:t>
      </w:r>
      <w:bookmarkEnd w:id="39"/>
    </w:p>
    <w:p w14:paraId="00000208" w14:textId="41577A17" w:rsidR="008A29EF" w:rsidRDefault="005918AA">
      <w:r>
        <w:t>QREST will run h</w:t>
      </w:r>
      <w:r w:rsidR="00427F20">
        <w:t>ourly</w:t>
      </w:r>
      <w:r>
        <w:t xml:space="preserve"> Alert Notification Tasks to</w:t>
      </w:r>
      <w:r w:rsidR="00596625">
        <w:t xml:space="preserve"> </w:t>
      </w:r>
      <w:r w:rsidR="00427F20">
        <w:t>validate any new or updated data. Th</w:t>
      </w:r>
      <w:r w:rsidR="00596625">
        <w:t>e Alert Notification</w:t>
      </w:r>
      <w:r w:rsidR="00427F20">
        <w:t xml:space="preserve"> </w:t>
      </w:r>
      <w:r w:rsidR="00EB098C">
        <w:t>T</w:t>
      </w:r>
      <w:r w:rsidR="00427F20">
        <w:t xml:space="preserve">ask: </w:t>
      </w:r>
    </w:p>
    <w:p w14:paraId="00000209" w14:textId="0EC2570B" w:rsidR="008A29EF" w:rsidRDefault="00427F20">
      <w:pPr>
        <w:numPr>
          <w:ilvl w:val="0"/>
          <w:numId w:val="32"/>
        </w:numPr>
        <w:spacing w:after="0"/>
      </w:pPr>
      <w:r>
        <w:t>Select</w:t>
      </w:r>
      <w:r w:rsidR="00596625">
        <w:t>s</w:t>
      </w:r>
      <w:r>
        <w:t xml:space="preserve"> all hourly records for alert notification task</w:t>
      </w:r>
      <w:r w:rsidR="00596625">
        <w:t>s that</w:t>
      </w:r>
      <w:r>
        <w:t xml:space="preserve"> ha</w:t>
      </w:r>
      <w:r w:rsidR="00596625">
        <w:t>ve</w:t>
      </w:r>
      <w:r>
        <w:t xml:space="preserve"> not run</w:t>
      </w:r>
      <w:r w:rsidR="00596625">
        <w:t xml:space="preserve"> yet</w:t>
      </w:r>
      <w:r>
        <w:t>.</w:t>
      </w:r>
    </w:p>
    <w:p w14:paraId="0000020A" w14:textId="7C1479C1" w:rsidR="008A29EF" w:rsidRDefault="00427F20">
      <w:pPr>
        <w:numPr>
          <w:ilvl w:val="0"/>
          <w:numId w:val="32"/>
        </w:numPr>
        <w:spacing w:before="0" w:after="0"/>
      </w:pPr>
      <w:r>
        <w:t xml:space="preserve">For each </w:t>
      </w:r>
      <w:r w:rsidR="00596625">
        <w:t>of the selected hourly records</w:t>
      </w:r>
      <w:r w:rsidR="00EB098C">
        <w:t>, performs the following</w:t>
      </w:r>
      <w:r>
        <w:t>:</w:t>
      </w:r>
    </w:p>
    <w:p w14:paraId="0000020B" w14:textId="3A71FC81" w:rsidR="008A29EF" w:rsidRDefault="00427F20">
      <w:pPr>
        <w:numPr>
          <w:ilvl w:val="1"/>
          <w:numId w:val="32"/>
        </w:numPr>
        <w:spacing w:before="0" w:after="0"/>
      </w:pPr>
      <w:r>
        <w:rPr>
          <w:b/>
        </w:rPr>
        <w:lastRenderedPageBreak/>
        <w:t>Lost Data:</w:t>
      </w:r>
      <w:r>
        <w:t xml:space="preserve"> Insert</w:t>
      </w:r>
      <w:r w:rsidR="00596625">
        <w:t>s</w:t>
      </w:r>
      <w:r>
        <w:t xml:space="preserve"> missing hourly records for any </w:t>
      </w:r>
      <w:r w:rsidR="00596625">
        <w:t xml:space="preserve">missing </w:t>
      </w:r>
      <w:r>
        <w:t>hours. For these records, write</w:t>
      </w:r>
      <w:r w:rsidR="00596625">
        <w:t>s the</w:t>
      </w:r>
      <w:r>
        <w:t xml:space="preserve"> “LOST” data flag.</w:t>
      </w:r>
    </w:p>
    <w:p w14:paraId="0000020C" w14:textId="25D5AA27" w:rsidR="008A29EF" w:rsidRDefault="00427F20">
      <w:pPr>
        <w:numPr>
          <w:ilvl w:val="1"/>
          <w:numId w:val="32"/>
        </w:numPr>
        <w:spacing w:before="0" w:after="0"/>
      </w:pPr>
      <w:r>
        <w:rPr>
          <w:b/>
        </w:rPr>
        <w:t>Min Violation:</w:t>
      </w:r>
      <w:r>
        <w:t xml:space="preserve"> Write</w:t>
      </w:r>
      <w:r w:rsidR="00596625">
        <w:t>s</w:t>
      </w:r>
      <w:r>
        <w:t xml:space="preserve"> </w:t>
      </w:r>
      <w:r w:rsidR="00596625">
        <w:t xml:space="preserve">the </w:t>
      </w:r>
      <w:r>
        <w:t>“MIN” validation code for any records below the minimum alert level for the monitor.</w:t>
      </w:r>
    </w:p>
    <w:p w14:paraId="0000020D" w14:textId="52C5B770" w:rsidR="008A29EF" w:rsidRDefault="00427F20">
      <w:pPr>
        <w:numPr>
          <w:ilvl w:val="1"/>
          <w:numId w:val="32"/>
        </w:numPr>
        <w:spacing w:before="0" w:after="0"/>
      </w:pPr>
      <w:r>
        <w:rPr>
          <w:b/>
        </w:rPr>
        <w:t>Max Violation:</w:t>
      </w:r>
      <w:r>
        <w:t xml:space="preserve"> Write</w:t>
      </w:r>
      <w:r w:rsidR="00596625">
        <w:t>s the</w:t>
      </w:r>
      <w:r>
        <w:t xml:space="preserve"> “MAX” validation code for any records above the maximum alert level for the monitor.</w:t>
      </w:r>
    </w:p>
    <w:p w14:paraId="0000020E" w14:textId="0B49929D" w:rsidR="008A29EF" w:rsidRDefault="00427F20">
      <w:pPr>
        <w:numPr>
          <w:ilvl w:val="1"/>
          <w:numId w:val="32"/>
        </w:numPr>
        <w:spacing w:before="0" w:after="0"/>
      </w:pPr>
      <w:r>
        <w:rPr>
          <w:b/>
        </w:rPr>
        <w:t>Data Jumps:</w:t>
      </w:r>
      <w:r>
        <w:t xml:space="preserve"> Write</w:t>
      </w:r>
      <w:r w:rsidR="00596625">
        <w:t>s the</w:t>
      </w:r>
      <w:r>
        <w:t xml:space="preserve"> “JUMP” validation code for any records </w:t>
      </w:r>
      <w:r w:rsidR="00596625">
        <w:t>with</w:t>
      </w:r>
      <w:r>
        <w:t xml:space="preserve"> an amount change from the previous hourly record that exceed any alerts set for the monitor.</w:t>
      </w:r>
    </w:p>
    <w:p w14:paraId="0000020F" w14:textId="216ACDF8" w:rsidR="008A29EF" w:rsidRDefault="00427F20">
      <w:pPr>
        <w:numPr>
          <w:ilvl w:val="1"/>
          <w:numId w:val="32"/>
        </w:numPr>
        <w:spacing w:before="0" w:after="0"/>
      </w:pPr>
      <w:r>
        <w:rPr>
          <w:b/>
        </w:rPr>
        <w:t>Stuck Values:</w:t>
      </w:r>
      <w:r>
        <w:t xml:space="preserve"> Write</w:t>
      </w:r>
      <w:r w:rsidR="00596625">
        <w:t>s the</w:t>
      </w:r>
      <w:r>
        <w:t xml:space="preserve"> “STUCK” validation code for any records </w:t>
      </w:r>
      <w:r w:rsidR="00596625">
        <w:t>with</w:t>
      </w:r>
      <w:r>
        <w:t xml:space="preserve"> repeating hourly values </w:t>
      </w:r>
      <w:r w:rsidR="00596625">
        <w:t xml:space="preserve">that </w:t>
      </w:r>
      <w:r>
        <w:t xml:space="preserve">exceed any alerts set for the monitor. </w:t>
      </w:r>
    </w:p>
    <w:p w14:paraId="00000210" w14:textId="77777777" w:rsidR="008A29EF" w:rsidRDefault="00427F20">
      <w:pPr>
        <w:numPr>
          <w:ilvl w:val="1"/>
          <w:numId w:val="32"/>
        </w:numPr>
        <w:spacing w:before="0" w:after="0"/>
      </w:pPr>
      <w:r>
        <w:rPr>
          <w:b/>
        </w:rPr>
        <w:t>Removal of LOST flag:</w:t>
      </w:r>
      <w:r>
        <w:t xml:space="preserve"> for any values that have had a numeric value retrieved but were previously flagged as “LOST,” the “LOST” flag is removed.</w:t>
      </w:r>
    </w:p>
    <w:p w14:paraId="00000211" w14:textId="77777777" w:rsidR="008A29EF" w:rsidRDefault="00427F20">
      <w:pPr>
        <w:numPr>
          <w:ilvl w:val="0"/>
          <w:numId w:val="32"/>
        </w:numPr>
        <w:spacing w:before="0"/>
      </w:pPr>
      <w:r>
        <w:t>Finally, the VAL_IND for these records is set to 1, indicating that the record has been validated and does not need to be validated again.</w:t>
      </w:r>
    </w:p>
    <w:p w14:paraId="00000212" w14:textId="77777777" w:rsidR="008A29EF" w:rsidRDefault="008A29EF"/>
    <w:p w14:paraId="00000213" w14:textId="77777777" w:rsidR="008A29EF" w:rsidRDefault="00427F20" w:rsidP="00627435">
      <w:pPr>
        <w:pStyle w:val="Heading2"/>
      </w:pPr>
      <w:bookmarkStart w:id="40" w:name="_heading=h.f1xlizedmwqt" w:colFirst="0" w:colLast="0"/>
      <w:bookmarkStart w:id="41" w:name="_Toc175045659"/>
      <w:bookmarkEnd w:id="40"/>
      <w:r>
        <w:t>7.3 Specify Polling Config</w:t>
      </w:r>
      <w:bookmarkEnd w:id="41"/>
    </w:p>
    <w:p w14:paraId="589D8281" w14:textId="19D87A89" w:rsidR="008A29EF" w:rsidRDefault="6414A801" w:rsidP="59D89DFF">
      <w:r>
        <w:t>Remote data acquisition via polling requires</w:t>
      </w:r>
      <w:r w:rsidR="2491FFAE">
        <w:t>:</w:t>
      </w:r>
      <w:r>
        <w:t xml:space="preserve"> </w:t>
      </w:r>
    </w:p>
    <w:p w14:paraId="3151329B" w14:textId="7B70DDB2" w:rsidR="008A29EF" w:rsidRDefault="6414A801" w:rsidP="59D89DFF">
      <w:pPr>
        <w:pStyle w:val="ListParagraph"/>
        <w:numPr>
          <w:ilvl w:val="0"/>
          <w:numId w:val="1"/>
        </w:numPr>
      </w:pPr>
      <w:r>
        <w:t xml:space="preserve">a </w:t>
      </w:r>
      <w:r w:rsidRPr="59D89DFF">
        <w:rPr>
          <w:u w:val="single"/>
        </w:rPr>
        <w:t>static</w:t>
      </w:r>
      <w:r w:rsidR="32D6D0E1">
        <w:t xml:space="preserve"> I</w:t>
      </w:r>
      <w:r>
        <w:t>P address, assigned by the Tribal Client</w:t>
      </w:r>
      <w:r w:rsidR="239AC3E8">
        <w:t>’s</w:t>
      </w:r>
      <w:r>
        <w:t xml:space="preserve"> </w:t>
      </w:r>
      <w:r w:rsidR="6DEF8744">
        <w:t xml:space="preserve">internet service provider (ISP) </w:t>
      </w:r>
      <w:r>
        <w:t>or their IT department</w:t>
      </w:r>
      <w:r w:rsidR="11288DAF">
        <w:t>, and</w:t>
      </w:r>
    </w:p>
    <w:p w14:paraId="0E0D63F8" w14:textId="3A7015E5" w:rsidR="008A29EF" w:rsidRDefault="11288DAF" w:rsidP="59D89DFF">
      <w:pPr>
        <w:pStyle w:val="ListParagraph"/>
        <w:numPr>
          <w:ilvl w:val="0"/>
          <w:numId w:val="1"/>
        </w:numPr>
      </w:pPr>
      <w:r>
        <w:t xml:space="preserve">An assigned Port, which is </w:t>
      </w:r>
      <w:r w:rsidR="76C77FBF">
        <w:t>required when connecting to data loggers via TCP/IP.</w:t>
      </w:r>
      <w:r w:rsidR="237BC5E0">
        <w:t xml:space="preserve"> </w:t>
      </w:r>
    </w:p>
    <w:p w14:paraId="761B760B" w14:textId="23F83EF8" w:rsidR="008A29EF" w:rsidRDefault="237BC5E0" w:rsidP="59D89DFF">
      <w:r>
        <w:t>QREST</w:t>
      </w:r>
      <w:r w:rsidR="76C77FBF">
        <w:t xml:space="preserve"> </w:t>
      </w:r>
      <w:r w:rsidR="11D81107">
        <w:t xml:space="preserve">uses the </w:t>
      </w:r>
      <w:r w:rsidR="76C77FBF">
        <w:t xml:space="preserve">Port number in addition </w:t>
      </w:r>
      <w:r w:rsidR="265C9769">
        <w:t xml:space="preserve">to </w:t>
      </w:r>
      <w:r w:rsidR="76C77FBF">
        <w:t xml:space="preserve">the IP address </w:t>
      </w:r>
      <w:r w:rsidR="6ECDF482">
        <w:t>and</w:t>
      </w:r>
      <w:r w:rsidR="76C77FBF">
        <w:t xml:space="preserve"> </w:t>
      </w:r>
      <w:r w:rsidR="3CFF5C1C">
        <w:t xml:space="preserve">the Tribal Clients </w:t>
      </w:r>
      <w:r w:rsidR="76C77FBF">
        <w:t xml:space="preserve">port forwarding rules to recognize the logger device on the tribal network. </w:t>
      </w:r>
    </w:p>
    <w:p w14:paraId="2243EE33" w14:textId="64AF54B9" w:rsidR="008A29EF" w:rsidRDefault="008A29EF"/>
    <w:p w14:paraId="00000215" w14:textId="40091935" w:rsidR="008A29EF" w:rsidRDefault="5AC2E3DD">
      <w:r>
        <w:t xml:space="preserve">Navigate to </w:t>
      </w:r>
      <w:r w:rsidRPr="59D89DFF">
        <w:rPr>
          <w:b/>
          <w:bCs/>
        </w:rPr>
        <w:t>Agency &gt; Sites &gt; Edit</w:t>
      </w:r>
      <w:r>
        <w:t xml:space="preserve"> </w:t>
      </w:r>
      <w:r w:rsidR="5E7A5F81" w:rsidRPr="59D89DFF">
        <w:rPr>
          <w:b/>
          <w:bCs/>
        </w:rPr>
        <w:t>Site</w:t>
      </w:r>
      <w:r w:rsidR="5E7A5F81">
        <w:t>. I</w:t>
      </w:r>
      <w:r>
        <w:t>n the lower</w:t>
      </w:r>
      <w:r w:rsidR="5E7A5F81">
        <w:t>-</w:t>
      </w:r>
      <w:r>
        <w:t>left under Data Connectivity</w:t>
      </w:r>
      <w:r w:rsidR="5E7A5F81">
        <w:t>,</w:t>
      </w:r>
      <w:r>
        <w:t xml:space="preserve"> click the </w:t>
      </w:r>
      <w:r w:rsidRPr="59D89DFF">
        <w:rPr>
          <w:b/>
          <w:bCs/>
        </w:rPr>
        <w:t>Config Polling</w:t>
      </w:r>
      <w:r>
        <w:t xml:space="preserve"> button: </w:t>
      </w:r>
    </w:p>
    <w:p w14:paraId="76318BF9" w14:textId="63D68F36" w:rsidR="13F04CDC" w:rsidRDefault="13F04CDC"/>
    <w:p w14:paraId="00000217" w14:textId="4CB2916B" w:rsidR="008A29EF" w:rsidRDefault="00427F20">
      <w:r>
        <w:rPr>
          <w:noProof/>
        </w:rPr>
        <w:lastRenderedPageBreak/>
        <w:drawing>
          <wp:inline distT="0" distB="0" distL="0" distR="0" wp14:anchorId="789F08AC" wp14:editId="4B357847">
            <wp:extent cx="5943600" cy="3631565"/>
            <wp:effectExtent l="19050" t="19050" r="19050" b="26035"/>
            <wp:docPr id="2129518289" name="image4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6.png"/>
                    <pic:cNvPicPr/>
                  </pic:nvPicPr>
                  <pic:blipFill>
                    <a:blip r:embed="rId86">
                      <a:extLst>
                        <a:ext uri="{28A0092B-C50C-407E-A947-70E740481C1C}">
                          <a14:useLocalDpi xmlns:a14="http://schemas.microsoft.com/office/drawing/2010/main"/>
                        </a:ext>
                      </a:extLst>
                    </a:blip>
                    <a:stretch>
                      <a:fillRect/>
                    </a:stretch>
                  </pic:blipFill>
                  <pic:spPr>
                    <a:xfrm>
                      <a:off x="0" y="0"/>
                      <a:ext cx="5943600" cy="3631565"/>
                    </a:xfrm>
                    <a:prstGeom prst="rect">
                      <a:avLst/>
                    </a:prstGeom>
                    <a:ln w="9525">
                      <a:solidFill>
                        <a:schemeClr val="bg1"/>
                      </a:solidFill>
                      <a:prstDash val="solid"/>
                    </a:ln>
                  </pic:spPr>
                </pic:pic>
              </a:graphicData>
            </a:graphic>
          </wp:inline>
        </w:drawing>
      </w:r>
    </w:p>
    <w:p w14:paraId="00000218" w14:textId="1BF6DEFA" w:rsidR="008A29EF" w:rsidRDefault="00C32CE6">
      <w:r>
        <w:t>T</w:t>
      </w:r>
      <w:r w:rsidR="00427F20">
        <w:t xml:space="preserve">he </w:t>
      </w:r>
      <w:r w:rsidR="00427F20" w:rsidRPr="2E802156">
        <w:rPr>
          <w:b/>
          <w:bCs/>
        </w:rPr>
        <w:t>Site Poll Config</w:t>
      </w:r>
      <w:r w:rsidR="00427F20">
        <w:t xml:space="preserve"> pane</w:t>
      </w:r>
      <w:r>
        <w:t xml:space="preserve"> will open, and</w:t>
      </w:r>
      <w:r w:rsidR="00427F20">
        <w:t xml:space="preserve"> you will see a row with a </w:t>
      </w:r>
      <w:r w:rsidR="00427F20" w:rsidRPr="2E802156">
        <w:rPr>
          <w:b/>
          <w:bCs/>
        </w:rPr>
        <w:t>+Add Polling Config</w:t>
      </w:r>
      <w:r w:rsidR="00427F20">
        <w:t xml:space="preserve"> button (if you are accessing it for the first time)</w:t>
      </w:r>
      <w:r>
        <w:t>:</w:t>
      </w:r>
    </w:p>
    <w:bookmarkStart w:id="42" w:name="_heading=h.xyhjtytfi0qu" w:colFirst="0" w:colLast="0"/>
    <w:bookmarkEnd w:id="42"/>
    <w:p w14:paraId="00000219" w14:textId="77777777" w:rsidR="008A29EF" w:rsidRDefault="00000000">
      <w:sdt>
        <w:sdtPr>
          <w:tag w:val="goog_rdk_89"/>
          <w:id w:val="-890725233"/>
        </w:sdtPr>
        <w:sdtContent>
          <w:r w:rsidR="00427F20">
            <w:rPr>
              <w:noProof/>
            </w:rPr>
            <w:drawing>
              <wp:inline distT="0" distB="0" distL="0" distR="0" wp14:anchorId="04F3E7C8" wp14:editId="277FF57B">
                <wp:extent cx="3623706" cy="1062350"/>
                <wp:effectExtent l="19050" t="19050" r="15240" b="24130"/>
                <wp:docPr id="2129518291" name="image48.png" descr="A blue and green line with a yellow arrow pointing to a blue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48.png"/>
                        <pic:cNvPicPr/>
                      </pic:nvPicPr>
                      <pic:blipFill>
                        <a:blip r:embed="rId87" cstate="screen">
                          <a:extLst>
                            <a:ext uri="{28A0092B-C50C-407E-A947-70E740481C1C}">
                              <a14:useLocalDpi xmlns:a14="http://schemas.microsoft.com/office/drawing/2010/main"/>
                            </a:ext>
                          </a:extLst>
                        </a:blip>
                        <a:stretch>
                          <a:fillRect/>
                        </a:stretch>
                      </pic:blipFill>
                      <pic:spPr>
                        <a:xfrm>
                          <a:off x="0" y="0"/>
                          <a:ext cx="3623706" cy="1062350"/>
                        </a:xfrm>
                        <a:prstGeom prst="rect">
                          <a:avLst/>
                        </a:prstGeom>
                        <a:ln>
                          <a:solidFill>
                            <a:schemeClr val="bg1">
                              <a:lumMod val="65000"/>
                            </a:schemeClr>
                          </a:solidFill>
                        </a:ln>
                      </pic:spPr>
                    </pic:pic>
                  </a:graphicData>
                </a:graphic>
              </wp:inline>
            </w:drawing>
          </w:r>
        </w:sdtContent>
      </w:sdt>
    </w:p>
    <w:p w14:paraId="498C6B28" w14:textId="77777777" w:rsidR="00C32CE6" w:rsidRDefault="00C32CE6"/>
    <w:p w14:paraId="0000021B" w14:textId="7DEBF60A" w:rsidR="008A29EF" w:rsidRDefault="00C32CE6">
      <w:r>
        <w:t xml:space="preserve">Click </w:t>
      </w:r>
      <w:r w:rsidRPr="00C32CE6">
        <w:rPr>
          <w:b/>
          <w:bCs/>
        </w:rPr>
        <w:t>+Add Polling Config</w:t>
      </w:r>
      <w:r w:rsidR="00427F20">
        <w:t xml:space="preserve"> </w:t>
      </w:r>
      <w:r>
        <w:t xml:space="preserve">to </w:t>
      </w:r>
      <w:r w:rsidR="00427F20">
        <w:t xml:space="preserve">edit the </w:t>
      </w:r>
      <w:r w:rsidR="00427F20" w:rsidRPr="2E802156">
        <w:rPr>
          <w:b/>
          <w:bCs/>
        </w:rPr>
        <w:t>Connectivity</w:t>
      </w:r>
      <w:r w:rsidR="00427F20">
        <w:t xml:space="preserve"> details</w:t>
      </w:r>
      <w:r>
        <w:t>:</w:t>
      </w:r>
    </w:p>
    <w:p w14:paraId="1A519400" w14:textId="6F9AD6AE" w:rsidR="00C32CE6" w:rsidRDefault="00C32CE6">
      <w:pPr>
        <w:rPr>
          <w:noProof/>
        </w:rPr>
      </w:pPr>
    </w:p>
    <w:p w14:paraId="0000021C" w14:textId="24B5DAE2" w:rsidR="008A29EF" w:rsidRDefault="00427F20">
      <w:r>
        <w:rPr>
          <w:noProof/>
        </w:rPr>
        <w:lastRenderedPageBreak/>
        <w:drawing>
          <wp:inline distT="0" distB="0" distL="0" distR="0" wp14:anchorId="3035F5E5" wp14:editId="59017111">
            <wp:extent cx="3244362" cy="2461846"/>
            <wp:effectExtent l="19050" t="19050" r="13335" b="15240"/>
            <wp:docPr id="2129518293" name="image159.jpg" descr="A screenshot of a login for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9.jpg"/>
                    <pic:cNvPicPr/>
                  </pic:nvPicPr>
                  <pic:blipFill rotWithShape="1">
                    <a:blip r:embed="rId88" cstate="screen">
                      <a:extLst>
                        <a:ext uri="{28A0092B-C50C-407E-A947-70E740481C1C}">
                          <a14:useLocalDpi xmlns:a14="http://schemas.microsoft.com/office/drawing/2010/main"/>
                        </a:ext>
                      </a:extLst>
                    </a:blip>
                    <a:srcRect/>
                    <a:stretch/>
                  </pic:blipFill>
                  <pic:spPr bwMode="auto">
                    <a:xfrm>
                      <a:off x="0" y="0"/>
                      <a:ext cx="3245161" cy="246245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21E" w14:textId="7B2CFE64" w:rsidR="008A29EF" w:rsidRDefault="00C32CE6">
      <w:r>
        <w:t>E</w:t>
      </w:r>
      <w:r w:rsidR="00427F20">
        <w:t xml:space="preserve">nter the following fields: </w:t>
      </w:r>
    </w:p>
    <w:p w14:paraId="0000021F" w14:textId="56B7872F" w:rsidR="008A29EF" w:rsidRDefault="00427F20" w:rsidP="2F5DB08F">
      <w:pPr>
        <w:numPr>
          <w:ilvl w:val="0"/>
          <w:numId w:val="17"/>
        </w:numPr>
        <w:pBdr>
          <w:top w:val="nil"/>
          <w:left w:val="nil"/>
          <w:bottom w:val="nil"/>
          <w:right w:val="nil"/>
          <w:between w:val="nil"/>
        </w:pBdr>
        <w:spacing w:after="0"/>
      </w:pPr>
      <w:r w:rsidRPr="2F5DB08F">
        <w:rPr>
          <w:b/>
          <w:bCs/>
          <w:color w:val="000000" w:themeColor="text1"/>
        </w:rPr>
        <w:t xml:space="preserve">Config Name: </w:t>
      </w:r>
      <w:bookmarkStart w:id="43" w:name="_Hlk174471398"/>
      <w:r w:rsidRPr="2F5DB08F">
        <w:rPr>
          <w:color w:val="000000" w:themeColor="text1"/>
        </w:rPr>
        <w:t xml:space="preserve">give your polling configuration a descriptive name. </w:t>
      </w:r>
      <w:r w:rsidR="00C32CE6" w:rsidRPr="2F5DB08F">
        <w:rPr>
          <w:color w:val="000000" w:themeColor="text1"/>
        </w:rPr>
        <w:t>(A</w:t>
      </w:r>
      <w:r w:rsidRPr="2F5DB08F">
        <w:rPr>
          <w:color w:val="000000" w:themeColor="text1"/>
        </w:rPr>
        <w:t xml:space="preserve"> site may have seasonal or other polling </w:t>
      </w:r>
      <w:r w:rsidR="3B773E5D" w:rsidRPr="2F5DB08F">
        <w:rPr>
          <w:color w:val="000000" w:themeColor="text1"/>
        </w:rPr>
        <w:t>configurations,</w:t>
      </w:r>
      <w:r w:rsidRPr="2F5DB08F">
        <w:rPr>
          <w:color w:val="000000" w:themeColor="text1"/>
        </w:rPr>
        <w:t xml:space="preserve"> and the </w:t>
      </w:r>
      <w:r w:rsidRPr="2F5DB08F">
        <w:rPr>
          <w:b/>
          <w:bCs/>
          <w:color w:val="000000" w:themeColor="text1"/>
        </w:rPr>
        <w:t>Config Name</w:t>
      </w:r>
      <w:r w:rsidRPr="2F5DB08F">
        <w:rPr>
          <w:color w:val="000000" w:themeColor="text1"/>
        </w:rPr>
        <w:t xml:space="preserve"> will help </w:t>
      </w:r>
      <w:r w:rsidR="00C32CE6" w:rsidRPr="2F5DB08F">
        <w:rPr>
          <w:color w:val="000000" w:themeColor="text1"/>
        </w:rPr>
        <w:t>distinguish</w:t>
      </w:r>
      <w:r w:rsidRPr="2F5DB08F">
        <w:rPr>
          <w:color w:val="000000" w:themeColor="text1"/>
        </w:rPr>
        <w:t xml:space="preserve"> different configurations.</w:t>
      </w:r>
      <w:r w:rsidR="00C32CE6" w:rsidRPr="2F5DB08F">
        <w:rPr>
          <w:color w:val="000000" w:themeColor="text1"/>
        </w:rPr>
        <w:t>)</w:t>
      </w:r>
      <w:bookmarkEnd w:id="43"/>
    </w:p>
    <w:p w14:paraId="00000220" w14:textId="77777777" w:rsidR="008A29EF" w:rsidRDefault="00427F20">
      <w:pPr>
        <w:numPr>
          <w:ilvl w:val="0"/>
          <w:numId w:val="17"/>
        </w:numPr>
        <w:pBdr>
          <w:top w:val="nil"/>
          <w:left w:val="nil"/>
          <w:bottom w:val="nil"/>
          <w:right w:val="nil"/>
          <w:between w:val="nil"/>
        </w:pBdr>
        <w:spacing w:before="0" w:after="0"/>
        <w:rPr>
          <w:b/>
          <w:color w:val="000000"/>
        </w:rPr>
      </w:pPr>
      <w:r>
        <w:rPr>
          <w:b/>
          <w:color w:val="000000"/>
        </w:rPr>
        <w:t xml:space="preserve">Logger Type: </w:t>
      </w:r>
    </w:p>
    <w:p w14:paraId="00000221" w14:textId="77777777" w:rsidR="008A29EF" w:rsidRDefault="00427F20">
      <w:pPr>
        <w:numPr>
          <w:ilvl w:val="1"/>
          <w:numId w:val="17"/>
        </w:numPr>
        <w:pBdr>
          <w:top w:val="nil"/>
          <w:left w:val="nil"/>
          <w:bottom w:val="nil"/>
          <w:right w:val="nil"/>
          <w:between w:val="nil"/>
        </w:pBdr>
        <w:spacing w:before="0" w:after="0"/>
      </w:pPr>
      <w:r>
        <w:rPr>
          <w:b/>
          <w:color w:val="000000"/>
        </w:rPr>
        <w:t>Zeno</w:t>
      </w:r>
      <w:r>
        <w:rPr>
          <w:color w:val="000000"/>
        </w:rPr>
        <w:t xml:space="preserve"> (for a Zeno 3200 data logger with an available IP-based connectivity)</w:t>
      </w:r>
    </w:p>
    <w:p w14:paraId="00000222" w14:textId="77777777" w:rsidR="008A29EF" w:rsidRDefault="00427F20">
      <w:pPr>
        <w:numPr>
          <w:ilvl w:val="1"/>
          <w:numId w:val="17"/>
        </w:numPr>
        <w:pBdr>
          <w:top w:val="nil"/>
          <w:left w:val="nil"/>
          <w:bottom w:val="nil"/>
          <w:right w:val="nil"/>
          <w:between w:val="nil"/>
        </w:pBdr>
        <w:spacing w:before="0" w:after="0"/>
      </w:pPr>
      <w:r>
        <w:rPr>
          <w:b/>
          <w:color w:val="000000"/>
        </w:rPr>
        <w:t>Sutron</w:t>
      </w:r>
      <w:r>
        <w:rPr>
          <w:color w:val="000000"/>
        </w:rPr>
        <w:t xml:space="preserve"> (for a Sutron XLite data logger with an available IP-based connectivity)</w:t>
      </w:r>
    </w:p>
    <w:p w14:paraId="00000223" w14:textId="77777777" w:rsidR="008A29EF" w:rsidRDefault="00427F20">
      <w:pPr>
        <w:numPr>
          <w:ilvl w:val="1"/>
          <w:numId w:val="17"/>
        </w:numPr>
        <w:spacing w:before="0"/>
        <w:rPr>
          <w:rFonts w:ascii="Noto Sans Symbols" w:eastAsia="Noto Sans Symbols" w:hAnsi="Noto Sans Symbols" w:cs="Noto Sans Symbols"/>
        </w:rPr>
      </w:pPr>
      <w:r>
        <w:rPr>
          <w:b/>
        </w:rPr>
        <w:t>Campbell Scientific Data Loggers</w:t>
      </w:r>
      <w:r>
        <w:t xml:space="preserve"> (TCP/IP via LoggerNet support software)</w:t>
      </w:r>
    </w:p>
    <w:p w14:paraId="00000224" w14:textId="77777777" w:rsidR="008A29EF" w:rsidRDefault="00427F20">
      <w:pPr>
        <w:numPr>
          <w:ilvl w:val="1"/>
          <w:numId w:val="17"/>
        </w:numPr>
        <w:spacing w:before="0"/>
        <w:rPr>
          <w:rFonts w:ascii="Noto Sans Symbols" w:eastAsia="Noto Sans Symbols" w:hAnsi="Noto Sans Symbols" w:cs="Noto Sans Symbols"/>
        </w:rPr>
      </w:pPr>
      <w:r>
        <w:rPr>
          <w:b/>
        </w:rPr>
        <w:t>Agilaire 8872 Data Logger</w:t>
      </w:r>
      <w:r>
        <w:t xml:space="preserve"> (TCP/IP via logger ID and command script)</w:t>
      </w:r>
    </w:p>
    <w:p w14:paraId="00000225" w14:textId="77777777" w:rsidR="008A29EF" w:rsidRDefault="00427F20">
      <w:pPr>
        <w:numPr>
          <w:ilvl w:val="1"/>
          <w:numId w:val="17"/>
        </w:numPr>
        <w:spacing w:before="0"/>
        <w:rPr>
          <w:rFonts w:ascii="Noto Sans Symbols" w:eastAsia="Noto Sans Symbols" w:hAnsi="Noto Sans Symbols" w:cs="Noto Sans Symbols"/>
        </w:rPr>
      </w:pPr>
      <w:r>
        <w:rPr>
          <w:b/>
        </w:rPr>
        <w:t>ESC 8816 and ESC 8832 Data Loggers</w:t>
      </w:r>
      <w:r>
        <w:t xml:space="preserve"> (TCP/IP via logger ID and command script)</w:t>
      </w:r>
    </w:p>
    <w:p w14:paraId="00000226" w14:textId="4BFBC23A" w:rsidR="008A29EF" w:rsidRDefault="00427F20">
      <w:pPr>
        <w:numPr>
          <w:ilvl w:val="1"/>
          <w:numId w:val="17"/>
        </w:numPr>
        <w:spacing w:before="0"/>
        <w:rPr>
          <w:rFonts w:ascii="Noto Sans Symbols" w:eastAsia="Noto Sans Symbols" w:hAnsi="Noto Sans Symbols" w:cs="Noto Sans Symbols"/>
        </w:rPr>
      </w:pPr>
      <w:r w:rsidRPr="42139EAA">
        <w:rPr>
          <w:b/>
          <w:bCs/>
        </w:rPr>
        <w:t>Met One Instruments BAM 1020 &amp; BAM 1022</w:t>
      </w:r>
      <w:r>
        <w:t xml:space="preserve"> (access monitors internal data loggers using TCP/IP via command script, </w:t>
      </w:r>
      <w:r w:rsidR="00FA1265">
        <w:t xml:space="preserve">or </w:t>
      </w:r>
      <w:r w:rsidR="3B5CD8AD">
        <w:t>terminal program</w:t>
      </w:r>
      <w:r>
        <w:t>)</w:t>
      </w:r>
    </w:p>
    <w:p w14:paraId="00000227" w14:textId="77777777" w:rsidR="008A29EF" w:rsidRDefault="00427F20">
      <w:pPr>
        <w:numPr>
          <w:ilvl w:val="0"/>
          <w:numId w:val="17"/>
        </w:numPr>
        <w:pBdr>
          <w:top w:val="nil"/>
          <w:left w:val="nil"/>
          <w:bottom w:val="nil"/>
          <w:right w:val="nil"/>
          <w:between w:val="nil"/>
        </w:pBdr>
        <w:spacing w:before="0" w:after="0"/>
      </w:pPr>
      <w:r>
        <w:rPr>
          <w:b/>
          <w:color w:val="000000"/>
        </w:rPr>
        <w:t>Logger Source:</w:t>
      </w:r>
      <w:r>
        <w:rPr>
          <w:color w:val="000000"/>
        </w:rPr>
        <w:t xml:space="preserve"> </w:t>
      </w:r>
    </w:p>
    <w:p w14:paraId="00000228" w14:textId="77777777" w:rsidR="008A29EF" w:rsidRDefault="00427F20">
      <w:pPr>
        <w:numPr>
          <w:ilvl w:val="1"/>
          <w:numId w:val="17"/>
        </w:numPr>
        <w:pBdr>
          <w:top w:val="nil"/>
          <w:left w:val="nil"/>
          <w:bottom w:val="nil"/>
          <w:right w:val="nil"/>
          <w:between w:val="nil"/>
        </w:pBdr>
        <w:spacing w:before="0" w:after="0"/>
      </w:pPr>
      <w:r w:rsidRPr="00C32CE6">
        <w:rPr>
          <w:b/>
          <w:bCs/>
          <w:color w:val="000000"/>
        </w:rPr>
        <w:t>Zeno/Sutron:</w:t>
      </w:r>
      <w:r>
        <w:rPr>
          <w:color w:val="000000"/>
        </w:rPr>
        <w:t xml:space="preserve"> enter the public IP address (e.g., XXX.XXX.XX.XX) where the logger is located.</w:t>
      </w:r>
    </w:p>
    <w:p w14:paraId="00000229" w14:textId="77777777" w:rsidR="008A29EF" w:rsidRDefault="00427F20">
      <w:pPr>
        <w:numPr>
          <w:ilvl w:val="1"/>
          <w:numId w:val="17"/>
        </w:numPr>
        <w:pBdr>
          <w:top w:val="nil"/>
          <w:left w:val="nil"/>
          <w:bottom w:val="nil"/>
          <w:right w:val="nil"/>
          <w:between w:val="nil"/>
        </w:pBdr>
        <w:spacing w:before="0"/>
      </w:pPr>
      <w:r w:rsidRPr="00C32CE6">
        <w:rPr>
          <w:b/>
          <w:bCs/>
          <w:color w:val="000000"/>
        </w:rPr>
        <w:t>PWS:</w:t>
      </w:r>
      <w:r>
        <w:rPr>
          <w:color w:val="000000"/>
        </w:rPr>
        <w:t xml:space="preserve"> provide the name of the weather station, as published at api.weather.com. The Logger Source should be the station ID that would replace the XXXXXX in the following link: </w:t>
      </w:r>
      <w:hyperlink r:id="rId89">
        <w:r>
          <w:rPr>
            <w:color w:val="0000FF"/>
            <w:u w:val="single"/>
          </w:rPr>
          <w:t>https://api.weather.com/v2/pws/observations/current?stationId=</w:t>
        </w:r>
      </w:hyperlink>
      <w:hyperlink r:id="rId90">
        <w:r>
          <w:rPr>
            <w:b/>
            <w:color w:val="0000FF"/>
            <w:u w:val="single"/>
          </w:rPr>
          <w:t>XXXXXX</w:t>
        </w:r>
      </w:hyperlink>
      <w:hyperlink r:id="rId91">
        <w:r>
          <w:rPr>
            <w:color w:val="0000FF"/>
            <w:u w:val="single"/>
          </w:rPr>
          <w:t>&amp;format=json&amp;units=e&amp;apiKey=YYYYYYY</w:t>
        </w:r>
      </w:hyperlink>
      <w:r>
        <w:rPr>
          <w:color w:val="0000FF"/>
          <w:u w:val="single"/>
        </w:rPr>
        <w:t xml:space="preserve">. </w:t>
      </w:r>
    </w:p>
    <w:p w14:paraId="0000022B" w14:textId="48895176" w:rsidR="008A29EF" w:rsidRPr="0031754F" w:rsidRDefault="5AC2E3DD" w:rsidP="0031754F">
      <w:pPr>
        <w:numPr>
          <w:ilvl w:val="1"/>
          <w:numId w:val="17"/>
        </w:numPr>
        <w:spacing w:before="0"/>
        <w:rPr>
          <w:color w:val="0000FF"/>
        </w:rPr>
      </w:pPr>
      <w:r w:rsidRPr="59D89DFF">
        <w:rPr>
          <w:b/>
          <w:bCs/>
        </w:rPr>
        <w:t>Campbell Scientific, Agilaire 8872, ESC</w:t>
      </w:r>
      <w:r>
        <w:t xml:space="preserve"> and </w:t>
      </w:r>
      <w:r w:rsidRPr="59D89DFF">
        <w:rPr>
          <w:b/>
          <w:bCs/>
        </w:rPr>
        <w:t>Met One</w:t>
      </w:r>
      <w:r>
        <w:t xml:space="preserve"> loggers cannot be configured directly by the Tribal Client</w:t>
      </w:r>
      <w:r w:rsidR="764C3211">
        <w:t xml:space="preserve">. </w:t>
      </w:r>
      <w:r>
        <w:t xml:space="preserve">Tribal Agencies </w:t>
      </w:r>
      <w:r w:rsidR="5E7A5F81">
        <w:t>must</w:t>
      </w:r>
      <w:r>
        <w:t xml:space="preserve"> meet with a QREST Admin </w:t>
      </w:r>
      <w:r w:rsidR="16C803BD">
        <w:t>to configure</w:t>
      </w:r>
      <w:r w:rsidR="5E7A5F81">
        <w:t xml:space="preserve"> these connections</w:t>
      </w:r>
      <w:r>
        <w:t>, often with the Tribal Agency IT departmen</w:t>
      </w:r>
      <w:r w:rsidR="5E7A5F81">
        <w:t xml:space="preserve">t. </w:t>
      </w:r>
    </w:p>
    <w:p w14:paraId="0000022C" w14:textId="4E3AA0DD" w:rsidR="008A29EF" w:rsidRDefault="00427F20" w:rsidP="42139EAA">
      <w:pPr>
        <w:numPr>
          <w:ilvl w:val="0"/>
          <w:numId w:val="17"/>
        </w:numPr>
        <w:pBdr>
          <w:top w:val="nil"/>
          <w:left w:val="nil"/>
          <w:bottom w:val="nil"/>
          <w:right w:val="nil"/>
          <w:between w:val="nil"/>
        </w:pBdr>
        <w:spacing w:after="0"/>
        <w:rPr>
          <w:color w:val="000000" w:themeColor="text1"/>
        </w:rPr>
      </w:pPr>
      <w:r w:rsidRPr="42139EAA">
        <w:rPr>
          <w:b/>
          <w:bCs/>
          <w:color w:val="000000" w:themeColor="text1"/>
        </w:rPr>
        <w:t>Port:</w:t>
      </w:r>
      <w:r w:rsidRPr="42139EAA">
        <w:rPr>
          <w:color w:val="000000" w:themeColor="text1"/>
        </w:rPr>
        <w:t xml:space="preserve"> destination port for data retrieval (required when connecting to loggers</w:t>
      </w:r>
      <w:r w:rsidR="0DACCD4B" w:rsidRPr="42139EAA">
        <w:rPr>
          <w:color w:val="000000" w:themeColor="text1"/>
        </w:rPr>
        <w:t xml:space="preserve"> via TCP/IP</w:t>
      </w:r>
      <w:r w:rsidRPr="42139EAA">
        <w:rPr>
          <w:color w:val="000000" w:themeColor="text1"/>
        </w:rPr>
        <w:t>)</w:t>
      </w:r>
    </w:p>
    <w:p w14:paraId="0000022D" w14:textId="77777777" w:rsidR="008A29EF" w:rsidRDefault="00427F20">
      <w:pPr>
        <w:numPr>
          <w:ilvl w:val="0"/>
          <w:numId w:val="17"/>
        </w:numPr>
        <w:pBdr>
          <w:top w:val="nil"/>
          <w:left w:val="nil"/>
          <w:bottom w:val="nil"/>
          <w:right w:val="nil"/>
          <w:between w:val="nil"/>
        </w:pBdr>
        <w:spacing w:before="0" w:after="0"/>
      </w:pPr>
      <w:r>
        <w:rPr>
          <w:b/>
          <w:color w:val="000000"/>
        </w:rPr>
        <w:t>Username:</w:t>
      </w:r>
      <w:r>
        <w:rPr>
          <w:color w:val="000000"/>
        </w:rPr>
        <w:t xml:space="preserve"> if logger requires a username to retrieve data. For Zeno loggers, this is not used.</w:t>
      </w:r>
    </w:p>
    <w:p w14:paraId="0000022E" w14:textId="77777777" w:rsidR="008A29EF" w:rsidRDefault="00427F20">
      <w:pPr>
        <w:numPr>
          <w:ilvl w:val="0"/>
          <w:numId w:val="17"/>
        </w:numPr>
        <w:pBdr>
          <w:top w:val="nil"/>
          <w:left w:val="nil"/>
          <w:bottom w:val="nil"/>
          <w:right w:val="nil"/>
          <w:between w:val="nil"/>
        </w:pBdr>
        <w:spacing w:before="0" w:after="0"/>
      </w:pPr>
      <w:r>
        <w:rPr>
          <w:b/>
          <w:color w:val="000000"/>
        </w:rPr>
        <w:t>Password:</w:t>
      </w:r>
      <w:r>
        <w:rPr>
          <w:color w:val="000000"/>
        </w:rPr>
        <w:t xml:space="preserve"> if logger requires a password to retrieve data. </w:t>
      </w:r>
    </w:p>
    <w:p w14:paraId="0000022F" w14:textId="77777777" w:rsidR="008A29EF" w:rsidRDefault="00427F20">
      <w:pPr>
        <w:numPr>
          <w:ilvl w:val="1"/>
          <w:numId w:val="17"/>
        </w:numPr>
        <w:pBdr>
          <w:top w:val="nil"/>
          <w:left w:val="nil"/>
          <w:bottom w:val="nil"/>
          <w:right w:val="nil"/>
          <w:between w:val="nil"/>
        </w:pBdr>
        <w:spacing w:before="0" w:after="0"/>
      </w:pPr>
      <w:r>
        <w:rPr>
          <w:color w:val="000000"/>
        </w:rPr>
        <w:lastRenderedPageBreak/>
        <w:t xml:space="preserve">For </w:t>
      </w:r>
      <w:r w:rsidRPr="0031754F">
        <w:rPr>
          <w:b/>
          <w:bCs/>
          <w:color w:val="000000"/>
        </w:rPr>
        <w:t>Zeno</w:t>
      </w:r>
      <w:r>
        <w:rPr>
          <w:color w:val="000000"/>
        </w:rPr>
        <w:t xml:space="preserve"> loggers, this is the Level 1 password.</w:t>
      </w:r>
    </w:p>
    <w:p w14:paraId="2257BABD" w14:textId="64877CA9" w:rsidR="00C11C79" w:rsidRDefault="00427F20" w:rsidP="13F04CDC">
      <w:pPr>
        <w:numPr>
          <w:ilvl w:val="1"/>
          <w:numId w:val="17"/>
        </w:numPr>
        <w:pBdr>
          <w:top w:val="nil"/>
          <w:left w:val="nil"/>
          <w:bottom w:val="nil"/>
          <w:right w:val="nil"/>
          <w:between w:val="nil"/>
        </w:pBdr>
        <w:spacing w:before="0" w:after="0"/>
      </w:pPr>
      <w:r w:rsidRPr="13F04CDC">
        <w:rPr>
          <w:color w:val="000000" w:themeColor="text1"/>
        </w:rPr>
        <w:t xml:space="preserve">For </w:t>
      </w:r>
      <w:r w:rsidRPr="13F04CDC">
        <w:rPr>
          <w:b/>
          <w:bCs/>
          <w:color w:val="000000" w:themeColor="text1"/>
        </w:rPr>
        <w:t>Weather.com</w:t>
      </w:r>
      <w:r w:rsidRPr="13F04CDC">
        <w:rPr>
          <w:color w:val="000000" w:themeColor="text1"/>
        </w:rPr>
        <w:t xml:space="preserve"> this is the API Key for the Weather Company web service</w:t>
      </w:r>
    </w:p>
    <w:p w14:paraId="335180C2" w14:textId="652CDB9F" w:rsidR="00C11C79" w:rsidRDefault="3BB93F67" w:rsidP="00C11C79">
      <w:r>
        <w:t xml:space="preserve">After saving a Site Poll Config, the </w:t>
      </w:r>
      <w:r w:rsidRPr="59D89DFF">
        <w:rPr>
          <w:b/>
          <w:bCs/>
        </w:rPr>
        <w:t>Data Format</w:t>
      </w:r>
      <w:r>
        <w:t xml:space="preserve"> pane opens. (Note: you cannot edit this pane if polling is online. If polling is online, scroll to the bottom of the pane and click </w:t>
      </w:r>
      <w:r w:rsidRPr="59D89DFF">
        <w:rPr>
          <w:b/>
          <w:bCs/>
        </w:rPr>
        <w:t>Take Offline and Allow Editing</w:t>
      </w:r>
      <w:r>
        <w:t xml:space="preserve">. </w:t>
      </w:r>
      <w:r w:rsidRPr="59D89DFF">
        <w:rPr>
          <w:i/>
          <w:iCs/>
        </w:rPr>
        <w:t>You will need to turn it on again to resume Polling.)</w:t>
      </w:r>
    </w:p>
    <w:p w14:paraId="16CA31C9" w14:textId="5E2267F2" w:rsidR="00C11C79" w:rsidRDefault="00C11C79" w:rsidP="00C11C79">
      <w:r>
        <w:t>Enter the:</w:t>
      </w:r>
    </w:p>
    <w:p w14:paraId="00000231" w14:textId="188332B8" w:rsidR="008A29EF" w:rsidRDefault="00427F20">
      <w:pPr>
        <w:numPr>
          <w:ilvl w:val="0"/>
          <w:numId w:val="17"/>
        </w:numPr>
        <w:pBdr>
          <w:top w:val="nil"/>
          <w:left w:val="nil"/>
          <w:bottom w:val="nil"/>
          <w:right w:val="nil"/>
          <w:between w:val="nil"/>
        </w:pBdr>
        <w:spacing w:before="0" w:after="0"/>
      </w:pPr>
      <w:r>
        <w:rPr>
          <w:b/>
          <w:color w:val="000000"/>
        </w:rPr>
        <w:t>Sample Duration:</w:t>
      </w:r>
      <w:r>
        <w:rPr>
          <w:color w:val="000000"/>
        </w:rPr>
        <w:t xml:space="preserve"> time interval that the logger </w:t>
      </w:r>
      <w:r w:rsidR="0031754F">
        <w:rPr>
          <w:color w:val="000000"/>
        </w:rPr>
        <w:t>outputs</w:t>
      </w:r>
      <w:r>
        <w:rPr>
          <w:color w:val="000000"/>
        </w:rPr>
        <w:t xml:space="preserve"> data. If set to “5 MINUTE”, QREST will retrieve the 5-minute data and calculate hourly data from the 5-minute raw data. Otherwise</w:t>
      </w:r>
      <w:r w:rsidR="0031754F">
        <w:rPr>
          <w:color w:val="000000"/>
        </w:rPr>
        <w:t>,</w:t>
      </w:r>
      <w:r>
        <w:rPr>
          <w:color w:val="000000"/>
        </w:rPr>
        <w:t xml:space="preserve"> QREST will retrieve the hourly data from the logger and store it.</w:t>
      </w:r>
    </w:p>
    <w:p w14:paraId="00000232" w14:textId="2B9295DB" w:rsidR="008A29EF" w:rsidRDefault="00427F20" w:rsidP="2F5DB08F">
      <w:pPr>
        <w:numPr>
          <w:ilvl w:val="0"/>
          <w:numId w:val="17"/>
        </w:numPr>
        <w:pBdr>
          <w:top w:val="nil"/>
          <w:left w:val="nil"/>
          <w:bottom w:val="nil"/>
          <w:right w:val="nil"/>
          <w:between w:val="nil"/>
        </w:pBdr>
        <w:spacing w:before="0" w:after="0"/>
      </w:pPr>
      <w:r w:rsidRPr="2F5DB08F">
        <w:rPr>
          <w:b/>
          <w:bCs/>
          <w:color w:val="000000" w:themeColor="text1"/>
        </w:rPr>
        <w:t xml:space="preserve">Delimiter: </w:t>
      </w:r>
      <w:r w:rsidRPr="2F5DB08F">
        <w:rPr>
          <w:color w:val="000000" w:themeColor="text1"/>
        </w:rPr>
        <w:t xml:space="preserve">How columns of data are separated in the logger output file. </w:t>
      </w:r>
      <w:r>
        <w:t xml:space="preserve">Comma separated values are the </w:t>
      </w:r>
      <w:r w:rsidR="0031754F">
        <w:t>typical</w:t>
      </w:r>
      <w:r>
        <w:t xml:space="preserve"> format from automatic polling (</w:t>
      </w:r>
      <w:hyperlink w:anchor="_8.3.2_Setting_Up">
        <w:r w:rsidR="372BB283" w:rsidRPr="2F5DB08F">
          <w:rPr>
            <w:rStyle w:val="Hyperlink"/>
          </w:rPr>
          <w:t>manual</w:t>
        </w:r>
        <w:r w:rsidRPr="2F5DB08F">
          <w:rPr>
            <w:rStyle w:val="Hyperlink"/>
          </w:rPr>
          <w:t xml:space="preserve"> import config</w:t>
        </w:r>
        <w:r w:rsidR="034E6D36" w:rsidRPr="2F5DB08F">
          <w:rPr>
            <w:rStyle w:val="Hyperlink"/>
          </w:rPr>
          <w:t xml:space="preserve"> - Setting Up and Import Template</w:t>
        </w:r>
      </w:hyperlink>
      <w:r>
        <w:t xml:space="preserve"> section).</w:t>
      </w:r>
    </w:p>
    <w:p w14:paraId="00000233" w14:textId="7904E0F2" w:rsidR="008A29EF" w:rsidRDefault="00427F20">
      <w:pPr>
        <w:numPr>
          <w:ilvl w:val="0"/>
          <w:numId w:val="17"/>
        </w:numPr>
        <w:pBdr>
          <w:top w:val="nil"/>
          <w:left w:val="nil"/>
          <w:bottom w:val="nil"/>
          <w:right w:val="nil"/>
          <w:between w:val="nil"/>
        </w:pBdr>
        <w:spacing w:before="0" w:after="0"/>
      </w:pPr>
      <w:r>
        <w:rPr>
          <w:b/>
          <w:color w:val="000000"/>
        </w:rPr>
        <w:t xml:space="preserve">Local Time Zone: </w:t>
      </w:r>
      <w:r>
        <w:rPr>
          <w:color w:val="000000"/>
        </w:rPr>
        <w:t xml:space="preserve">the time zone </w:t>
      </w:r>
      <w:r w:rsidR="00C11C79">
        <w:rPr>
          <w:color w:val="000000"/>
        </w:rPr>
        <w:t>where</w:t>
      </w:r>
      <w:r>
        <w:rPr>
          <w:color w:val="000000"/>
        </w:rPr>
        <w:t xml:space="preserve"> the site is located.</w:t>
      </w:r>
    </w:p>
    <w:p w14:paraId="00000234" w14:textId="0AB01FBC" w:rsidR="008A29EF" w:rsidRDefault="00427F20">
      <w:pPr>
        <w:numPr>
          <w:ilvl w:val="0"/>
          <w:numId w:val="17"/>
        </w:numPr>
        <w:pBdr>
          <w:top w:val="nil"/>
          <w:left w:val="nil"/>
          <w:bottom w:val="nil"/>
          <w:right w:val="nil"/>
          <w:between w:val="nil"/>
        </w:pBdr>
        <w:spacing w:before="0" w:after="0"/>
      </w:pPr>
      <w:r>
        <w:rPr>
          <w:b/>
          <w:color w:val="000000"/>
        </w:rPr>
        <w:t>Date/Time Output Type:</w:t>
      </w:r>
      <w:r>
        <w:rPr>
          <w:color w:val="000000"/>
        </w:rPr>
        <w:t xml:space="preserve"> identifies data output on the data logger, either in local standard time or UTC time</w:t>
      </w:r>
      <w:r w:rsidR="00C11C79">
        <w:rPr>
          <w:color w:val="000000"/>
        </w:rPr>
        <w:t xml:space="preserve">. </w:t>
      </w:r>
    </w:p>
    <w:p w14:paraId="00000235" w14:textId="77777777" w:rsidR="008A29EF" w:rsidRDefault="00427F20">
      <w:pPr>
        <w:numPr>
          <w:ilvl w:val="0"/>
          <w:numId w:val="17"/>
        </w:numPr>
        <w:pBdr>
          <w:top w:val="nil"/>
          <w:left w:val="nil"/>
          <w:bottom w:val="nil"/>
          <w:right w:val="nil"/>
          <w:between w:val="nil"/>
        </w:pBdr>
        <w:spacing w:before="0" w:after="0"/>
      </w:pPr>
      <w:r>
        <w:rPr>
          <w:b/>
          <w:color w:val="000000"/>
        </w:rPr>
        <w:t xml:space="preserve">Date Column: </w:t>
      </w:r>
      <w:r>
        <w:rPr>
          <w:color w:val="000000"/>
        </w:rPr>
        <w:t>Column number in which date is stored.</w:t>
      </w:r>
    </w:p>
    <w:p w14:paraId="00000236" w14:textId="77777777" w:rsidR="008A29EF" w:rsidRDefault="00427F20">
      <w:pPr>
        <w:numPr>
          <w:ilvl w:val="0"/>
          <w:numId w:val="17"/>
        </w:numPr>
        <w:pBdr>
          <w:top w:val="nil"/>
          <w:left w:val="nil"/>
          <w:bottom w:val="nil"/>
          <w:right w:val="nil"/>
          <w:between w:val="nil"/>
        </w:pBdr>
        <w:spacing w:before="0" w:after="0"/>
      </w:pPr>
      <w:r>
        <w:rPr>
          <w:b/>
          <w:color w:val="000000"/>
        </w:rPr>
        <w:t xml:space="preserve">Date Format: </w:t>
      </w:r>
      <w:r>
        <w:rPr>
          <w:color w:val="000000"/>
        </w:rPr>
        <w:t>Format of DATE field on data logger file.</w:t>
      </w:r>
    </w:p>
    <w:p w14:paraId="00000237" w14:textId="77777777" w:rsidR="008A29EF" w:rsidRDefault="00427F20">
      <w:pPr>
        <w:numPr>
          <w:ilvl w:val="0"/>
          <w:numId w:val="17"/>
        </w:numPr>
        <w:pBdr>
          <w:top w:val="nil"/>
          <w:left w:val="nil"/>
          <w:bottom w:val="nil"/>
          <w:right w:val="nil"/>
          <w:between w:val="nil"/>
        </w:pBdr>
        <w:spacing w:before="0" w:after="0"/>
      </w:pPr>
      <w:r>
        <w:rPr>
          <w:b/>
          <w:color w:val="000000"/>
        </w:rPr>
        <w:t xml:space="preserve">Time Column: </w:t>
      </w:r>
      <w:r>
        <w:rPr>
          <w:color w:val="000000"/>
        </w:rPr>
        <w:t>Column number in which time is stored.</w:t>
      </w:r>
    </w:p>
    <w:p w14:paraId="00000238" w14:textId="77777777" w:rsidR="008A29EF" w:rsidRDefault="00427F20">
      <w:pPr>
        <w:numPr>
          <w:ilvl w:val="0"/>
          <w:numId w:val="17"/>
        </w:numPr>
        <w:pBdr>
          <w:top w:val="nil"/>
          <w:left w:val="nil"/>
          <w:bottom w:val="nil"/>
          <w:right w:val="nil"/>
          <w:between w:val="nil"/>
        </w:pBdr>
        <w:spacing w:before="0"/>
      </w:pPr>
      <w:r>
        <w:rPr>
          <w:b/>
          <w:color w:val="000000"/>
        </w:rPr>
        <w:t xml:space="preserve">Time Format: </w:t>
      </w:r>
      <w:r>
        <w:rPr>
          <w:color w:val="000000"/>
        </w:rPr>
        <w:t>Format of TIME field on data logger file.</w:t>
      </w:r>
    </w:p>
    <w:p w14:paraId="0000023F" w14:textId="48FF508C" w:rsidR="008A29EF" w:rsidRDefault="00C11C79">
      <w:r>
        <w:t xml:space="preserve">Click </w:t>
      </w:r>
      <w:r w:rsidRPr="00C11C79">
        <w:rPr>
          <w:b/>
          <w:bCs/>
        </w:rPr>
        <w:t>Save</w:t>
      </w:r>
      <w:r>
        <w:t>.</w:t>
      </w:r>
    </w:p>
    <w:p w14:paraId="7B5C0BE1" w14:textId="77777777" w:rsidR="00C11C79" w:rsidRDefault="00C11C79"/>
    <w:p w14:paraId="00000240" w14:textId="463A8819" w:rsidR="008A29EF" w:rsidRDefault="00427F20" w:rsidP="00627435">
      <w:pPr>
        <w:pStyle w:val="Heading2"/>
      </w:pPr>
      <w:bookmarkStart w:id="44" w:name="_heading=h.4jefdwou95z9" w:colFirst="0" w:colLast="0"/>
      <w:bookmarkStart w:id="45" w:name="_Toc175045660"/>
      <w:bookmarkEnd w:id="44"/>
      <w:r>
        <w:t xml:space="preserve">7.4 </w:t>
      </w:r>
      <w:r w:rsidR="00851D92">
        <w:t>Assigning Columns</w:t>
      </w:r>
      <w:r>
        <w:t xml:space="preserve"> for Automated Polling</w:t>
      </w:r>
      <w:bookmarkEnd w:id="45"/>
      <w:r>
        <w:t xml:space="preserve"> </w:t>
      </w:r>
    </w:p>
    <w:p w14:paraId="52803F78" w14:textId="64AEA94C" w:rsidR="006415C8" w:rsidRDefault="00427F20">
      <w:pPr>
        <w:spacing w:before="0" w:after="200"/>
      </w:pPr>
      <w:r>
        <w:t xml:space="preserve">QREST lists monitors assigned to </w:t>
      </w:r>
      <w:r w:rsidR="00851D92">
        <w:t>a</w:t>
      </w:r>
      <w:r>
        <w:t xml:space="preserve"> site, which must be “mapped” to a column in your data</w:t>
      </w:r>
      <w:r w:rsidR="00BD72E8">
        <w:t xml:space="preserve">. </w:t>
      </w:r>
    </w:p>
    <w:p w14:paraId="61860DC5" w14:textId="1F196F97" w:rsidR="006415C8" w:rsidRPr="006415C8" w:rsidRDefault="006415C8" w:rsidP="006415C8">
      <w:pPr>
        <w:spacing w:before="0" w:after="200"/>
        <w:rPr>
          <w:iCs/>
        </w:rPr>
      </w:pPr>
      <w:r>
        <w:rPr>
          <w:iCs/>
        </w:rPr>
        <w:t>(</w:t>
      </w:r>
      <w:r w:rsidR="0085148C">
        <w:rPr>
          <w:iCs/>
        </w:rPr>
        <w:t>The process of m</w:t>
      </w:r>
      <w:r w:rsidRPr="006415C8">
        <w:rPr>
          <w:iCs/>
        </w:rPr>
        <w:t xml:space="preserve">apping </w:t>
      </w:r>
      <w:r>
        <w:rPr>
          <w:iCs/>
        </w:rPr>
        <w:t>data</w:t>
      </w:r>
      <w:r w:rsidRPr="006415C8">
        <w:rPr>
          <w:iCs/>
        </w:rPr>
        <w:t xml:space="preserve"> columns to the correct parameter is sometimes </w:t>
      </w:r>
      <w:r w:rsidR="0085148C">
        <w:rPr>
          <w:iCs/>
        </w:rPr>
        <w:t>referred to as</w:t>
      </w:r>
      <w:r w:rsidRPr="006415C8">
        <w:rPr>
          <w:iCs/>
        </w:rPr>
        <w:t xml:space="preserve"> “parameterization</w:t>
      </w:r>
      <w:r w:rsidR="0085148C">
        <w:rPr>
          <w:iCs/>
        </w:rPr>
        <w:t>.</w:t>
      </w:r>
      <w:r w:rsidRPr="006415C8">
        <w:rPr>
          <w:iCs/>
        </w:rPr>
        <w:t>”</w:t>
      </w:r>
      <w:r w:rsidR="0085148C">
        <w:rPr>
          <w:iCs/>
        </w:rPr>
        <w:t xml:space="preserve"> See the </w:t>
      </w:r>
      <w:hyperlink w:anchor="_Mapping_Data_to" w:history="1">
        <w:r w:rsidR="0085148C" w:rsidRPr="0085148C">
          <w:rPr>
            <w:rStyle w:val="Hyperlink"/>
            <w:iCs/>
          </w:rPr>
          <w:t>Mapping Data to Monitors (Parameterization)</w:t>
        </w:r>
      </w:hyperlink>
      <w:r w:rsidR="0085148C">
        <w:rPr>
          <w:iCs/>
        </w:rPr>
        <w:t xml:space="preserve"> or </w:t>
      </w:r>
      <w:hyperlink w:anchor="_7.4.3_Pinging_Logger" w:history="1">
        <w:r w:rsidR="0085148C" w:rsidRPr="0085148C">
          <w:rPr>
            <w:rStyle w:val="Hyperlink"/>
            <w:iCs/>
          </w:rPr>
          <w:t>Pinging Logger</w:t>
        </w:r>
      </w:hyperlink>
      <w:r w:rsidR="0085148C">
        <w:rPr>
          <w:iCs/>
        </w:rPr>
        <w:t xml:space="preserve"> for more information.)</w:t>
      </w:r>
    </w:p>
    <w:p w14:paraId="7F628926" w14:textId="1BA1C511" w:rsidR="006415C8" w:rsidRPr="006415C8" w:rsidRDefault="006415C8">
      <w:pPr>
        <w:spacing w:before="0" w:after="200"/>
        <w:rPr>
          <w:iCs/>
        </w:rPr>
      </w:pPr>
      <w:r>
        <w:t xml:space="preserve">If you have not added any monitors to the site, no monitors will be available and you will need to either </w:t>
      </w:r>
      <w:hyperlink w:anchor="_5.1_Establishing_Monitors">
        <w:r w:rsidRPr="27911718">
          <w:rPr>
            <w:rStyle w:val="Hyperlink"/>
          </w:rPr>
          <w:t>Establish a Monitor via AQS Import</w:t>
        </w:r>
      </w:hyperlink>
      <w:r>
        <w:t xml:space="preserve"> or </w:t>
      </w:r>
      <w:hyperlink w:anchor="_5.2_Establishing_Monitors">
        <w:r w:rsidRPr="27911718">
          <w:rPr>
            <w:rStyle w:val="Hyperlink"/>
          </w:rPr>
          <w:t>Establish a Monitor Manually in QREST</w:t>
        </w:r>
      </w:hyperlink>
      <w:r>
        <w:t>.</w:t>
      </w:r>
    </w:p>
    <w:p w14:paraId="71ADCF7A" w14:textId="5AE8CE25" w:rsidR="008A29EF" w:rsidRPr="00DC123B" w:rsidRDefault="61564929">
      <w:pPr>
        <w:spacing w:before="0" w:after="200"/>
      </w:pPr>
      <w:r>
        <w:t xml:space="preserve">Navigate to </w:t>
      </w:r>
      <w:r w:rsidR="3C4F8FC1">
        <w:t>Sites</w:t>
      </w:r>
      <w:r w:rsidR="07E8E6EC">
        <w:t xml:space="preserve"> to edit the polling configuration:</w:t>
      </w:r>
    </w:p>
    <w:p w14:paraId="69D5A624" w14:textId="12B73DB9" w:rsidR="008A29EF" w:rsidRPr="00DC123B" w:rsidRDefault="07E8E6EC" w:rsidP="27911718">
      <w:pPr>
        <w:spacing w:before="0" w:after="200"/>
      </w:pPr>
      <w:r>
        <w:rPr>
          <w:noProof/>
        </w:rPr>
        <w:lastRenderedPageBreak/>
        <w:drawing>
          <wp:inline distT="0" distB="0" distL="0" distR="0" wp14:anchorId="10EC0412" wp14:editId="2349D0EB">
            <wp:extent cx="5943600" cy="2562225"/>
            <wp:effectExtent l="0" t="0" r="0" b="0"/>
            <wp:docPr id="2061017233" name="Picture 206101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00000244" w14:textId="31B44C09" w:rsidR="008A29EF" w:rsidRPr="00DC123B" w:rsidRDefault="00427F20" w:rsidP="13F04CDC">
      <w:pPr>
        <w:spacing w:before="0" w:after="200"/>
      </w:pPr>
      <w:r>
        <w:t xml:space="preserve">Click </w:t>
      </w:r>
      <w:r w:rsidRPr="13F04CDC">
        <w:rPr>
          <w:b/>
          <w:bCs/>
        </w:rPr>
        <w:t>Add</w:t>
      </w:r>
      <w:r>
        <w:t xml:space="preserve"> to open the </w:t>
      </w:r>
      <w:r w:rsidRPr="13F04CDC">
        <w:rPr>
          <w:b/>
          <w:bCs/>
        </w:rPr>
        <w:t>Edit Setting</w:t>
      </w:r>
      <w:r>
        <w:t xml:space="preserve"> box.</w:t>
      </w:r>
      <w:r w:rsidR="00DC123B">
        <w:t xml:space="preserve"> Select one of the</w:t>
      </w:r>
      <w:r>
        <w:t xml:space="preserve"> </w:t>
      </w:r>
      <w:r w:rsidRPr="13F04CDC">
        <w:rPr>
          <w:b/>
          <w:bCs/>
        </w:rPr>
        <w:t>Monitor</w:t>
      </w:r>
      <w:r w:rsidR="00DC123B" w:rsidRPr="13F04CDC">
        <w:rPr>
          <w:b/>
          <w:bCs/>
        </w:rPr>
        <w:t>s</w:t>
      </w:r>
      <w:r w:rsidR="00DC123B">
        <w:t xml:space="preserve"> assigned to this Site from the drop-down menu:</w:t>
      </w:r>
      <w:r>
        <w:t xml:space="preserve"> </w:t>
      </w:r>
    </w:p>
    <w:p w14:paraId="73CA562D" w14:textId="77777777" w:rsidR="00DC123B" w:rsidRPr="00DC123B" w:rsidRDefault="00427F20">
      <w:pPr>
        <w:spacing w:before="0" w:after="200"/>
      </w:pPr>
      <w:r w:rsidRPr="00DC123B">
        <w:rPr>
          <w:noProof/>
        </w:rPr>
        <w:drawing>
          <wp:inline distT="0" distB="0" distL="0" distR="0" wp14:anchorId="58F24B42" wp14:editId="58056D63">
            <wp:extent cx="3430934" cy="1720955"/>
            <wp:effectExtent l="19050" t="19050" r="17145" b="12700"/>
            <wp:docPr id="2129518278" name="image37.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7.jpg"/>
                    <pic:cNvPicPr/>
                  </pic:nvPicPr>
                  <pic:blipFill>
                    <a:blip r:embed="rId93" cstate="screen">
                      <a:extLst>
                        <a:ext uri="{28A0092B-C50C-407E-A947-70E740481C1C}">
                          <a14:useLocalDpi xmlns:a14="http://schemas.microsoft.com/office/drawing/2010/main"/>
                        </a:ext>
                      </a:extLst>
                    </a:blip>
                    <a:stretch>
                      <a:fillRect/>
                    </a:stretch>
                  </pic:blipFill>
                  <pic:spPr>
                    <a:xfrm>
                      <a:off x="0" y="0"/>
                      <a:ext cx="3430934" cy="1720955"/>
                    </a:xfrm>
                    <a:prstGeom prst="rect">
                      <a:avLst/>
                    </a:prstGeom>
                    <a:ln>
                      <a:solidFill>
                        <a:schemeClr val="bg1">
                          <a:lumMod val="65000"/>
                        </a:schemeClr>
                      </a:solidFill>
                    </a:ln>
                  </pic:spPr>
                </pic:pic>
              </a:graphicData>
            </a:graphic>
          </wp:inline>
        </w:drawing>
      </w:r>
    </w:p>
    <w:p w14:paraId="00000245" w14:textId="3458F3DC" w:rsidR="008A29EF" w:rsidRDefault="00DC123B">
      <w:pPr>
        <w:spacing w:before="0" w:after="200"/>
      </w:pPr>
      <w:r>
        <w:t>(Note: QREST uses the term "monitor" in the same way that AQS does, as a parameter. The selection in QREST includes method code, parameter code, and POC because AQS requires these values.)</w:t>
      </w:r>
    </w:p>
    <w:p w14:paraId="2E6AB6C1" w14:textId="2458212A" w:rsidR="00DC123B" w:rsidRDefault="00427F20">
      <w:pPr>
        <w:spacing w:before="0" w:after="200"/>
        <w:rPr>
          <w:color w:val="000000" w:themeColor="text1"/>
        </w:rPr>
      </w:pPr>
      <w:r>
        <w:t xml:space="preserve">Enter the </w:t>
      </w:r>
      <w:r w:rsidRPr="2E802156">
        <w:rPr>
          <w:b/>
          <w:bCs/>
          <w:color w:val="000000" w:themeColor="text1"/>
        </w:rPr>
        <w:t xml:space="preserve">Column </w:t>
      </w:r>
      <w:r w:rsidR="00B27B27" w:rsidRPr="00B27B27">
        <w:rPr>
          <w:color w:val="000000" w:themeColor="text1"/>
        </w:rPr>
        <w:t>number</w:t>
      </w:r>
      <w:r w:rsidR="00B27B27">
        <w:rPr>
          <w:color w:val="000000" w:themeColor="text1"/>
        </w:rPr>
        <w:t xml:space="preserve"> (numeric value)</w:t>
      </w:r>
      <w:r w:rsidR="00B27B27">
        <w:rPr>
          <w:b/>
          <w:bCs/>
          <w:color w:val="000000" w:themeColor="text1"/>
        </w:rPr>
        <w:t xml:space="preserve"> </w:t>
      </w:r>
      <w:r w:rsidRPr="2E802156">
        <w:rPr>
          <w:color w:val="000000" w:themeColor="text1"/>
        </w:rPr>
        <w:t xml:space="preserve">in which the parameter appears in the data logger file. </w:t>
      </w:r>
    </w:p>
    <w:p w14:paraId="00000248" w14:textId="3DDFB16E" w:rsidR="008A29EF" w:rsidRPr="00B27B27" w:rsidRDefault="00B27B27" w:rsidP="42139EAA">
      <w:pPr>
        <w:rPr>
          <w:i/>
          <w:iCs/>
        </w:rPr>
      </w:pPr>
      <w:r w:rsidRPr="42139EAA">
        <w:rPr>
          <w:i/>
          <w:iCs/>
          <w:color w:val="000000" w:themeColor="text1"/>
        </w:rPr>
        <w:t xml:space="preserve">Below </w:t>
      </w:r>
      <w:r w:rsidR="00DC123B" w:rsidRPr="42139EAA">
        <w:rPr>
          <w:i/>
          <w:iCs/>
          <w:color w:val="000000" w:themeColor="text1"/>
        </w:rPr>
        <w:t>is an example data file produced from a data logger</w:t>
      </w:r>
      <w:r w:rsidR="11B0BA0A" w:rsidRPr="42139EAA">
        <w:rPr>
          <w:i/>
          <w:iCs/>
          <w:color w:val="000000" w:themeColor="text1"/>
        </w:rPr>
        <w:t>.</w:t>
      </w:r>
      <w:r w:rsidRPr="42139EAA">
        <w:rPr>
          <w:i/>
          <w:iCs/>
        </w:rPr>
        <w:t xml:space="preserve"> In this case, Wind Direction is configured in your Zeno logger on Channel 2 (in red below). The column value would be </w:t>
      </w:r>
      <w:r w:rsidRPr="42139EAA">
        <w:rPr>
          <w:b/>
          <w:bCs/>
          <w:i/>
          <w:iCs/>
        </w:rPr>
        <w:t>10</w:t>
      </w:r>
      <w:r w:rsidRPr="42139EAA">
        <w:rPr>
          <w:i/>
          <w:iCs/>
        </w:rPr>
        <w:t xml:space="preserve"> because the Wind Direction values above (221.50, 225.80, 218.70, 221.00, 226.00) appear in the </w:t>
      </w:r>
      <w:r w:rsidRPr="42139EAA">
        <w:rPr>
          <w:b/>
          <w:bCs/>
          <w:i/>
          <w:iCs/>
        </w:rPr>
        <w:t>10</w:t>
      </w:r>
      <w:r w:rsidRPr="42139EAA">
        <w:rPr>
          <w:b/>
          <w:bCs/>
          <w:i/>
          <w:iCs/>
          <w:vertAlign w:val="superscript"/>
        </w:rPr>
        <w:t>th</w:t>
      </w:r>
      <w:r w:rsidRPr="42139EAA">
        <w:rPr>
          <w:b/>
          <w:bCs/>
          <w:i/>
          <w:iCs/>
        </w:rPr>
        <w:t xml:space="preserve"> column</w:t>
      </w:r>
      <w:r w:rsidRPr="42139EAA">
        <w:rPr>
          <w:i/>
          <w:iCs/>
        </w:rPr>
        <w:t>:</w:t>
      </w:r>
    </w:p>
    <w:p w14:paraId="50E9350E" w14:textId="07889967" w:rsidR="13F04CDC" w:rsidRDefault="13F04CDC" w:rsidP="13F04CDC">
      <w:pPr>
        <w:rPr>
          <w:i/>
          <w:iCs/>
        </w:rPr>
      </w:pPr>
    </w:p>
    <w:p w14:paraId="60D16734" w14:textId="2958B453" w:rsidR="13F04CDC" w:rsidRDefault="13F04CDC" w:rsidP="13F04CDC">
      <w:pPr>
        <w:rPr>
          <w:i/>
          <w:iCs/>
        </w:rPr>
      </w:pPr>
    </w:p>
    <w:p w14:paraId="41B41F05" w14:textId="1503988C" w:rsidR="13F04CDC" w:rsidRDefault="13F04CDC" w:rsidP="13F04CDC">
      <w:pPr>
        <w:rPr>
          <w:i/>
          <w:iCs/>
        </w:rPr>
      </w:pPr>
    </w:p>
    <w:p w14:paraId="2AAEB7F2" w14:textId="77777777" w:rsidR="00B27B27" w:rsidRPr="00B27B27" w:rsidRDefault="00B27B27" w:rsidP="00B27B27">
      <w:pPr>
        <w:rPr>
          <w:i/>
          <w:iCs/>
        </w:rPr>
      </w:pPr>
    </w:p>
    <w:p w14:paraId="00000249" w14:textId="77777777" w:rsidR="008A29EF" w:rsidRDefault="00427F20">
      <w:pPr>
        <w:rPr>
          <w:rFonts w:ascii="Courier New" w:eastAsia="Courier New" w:hAnsi="Courier New" w:cs="Courier New"/>
          <w:sz w:val="18"/>
          <w:szCs w:val="18"/>
        </w:rPr>
      </w:pPr>
      <w:r w:rsidRPr="244EE11E">
        <w:rPr>
          <w:rFonts w:ascii="Courier New" w:eastAsia="Courier New" w:hAnsi="Courier New" w:cs="Courier New"/>
          <w:sz w:val="18"/>
          <w:szCs w:val="18"/>
        </w:rPr>
        <w:t>1128,20/06/19,02:45:00,0,1,K,4.20,</w:t>
      </w:r>
      <w:r w:rsidRPr="244EE11E">
        <w:rPr>
          <w:rFonts w:ascii="Courier New" w:eastAsia="Courier New" w:hAnsi="Courier New" w:cs="Courier New"/>
          <w:b/>
          <w:bCs/>
          <w:color w:val="FF0000"/>
          <w:sz w:val="18"/>
          <w:szCs w:val="18"/>
        </w:rPr>
        <w:t>2,K,221.50</w:t>
      </w:r>
      <w:r w:rsidRPr="244EE11E">
        <w:rPr>
          <w:rFonts w:ascii="Courier New" w:eastAsia="Courier New" w:hAnsi="Courier New" w:cs="Courier New"/>
          <w:sz w:val="18"/>
          <w:szCs w:val="18"/>
        </w:rPr>
        <w:t>,3,K,21.40,4,K,4.40,5,K,8.70,35,K,16.2488</w:t>
      </w:r>
    </w:p>
    <w:p w14:paraId="0000024A" w14:textId="77777777" w:rsidR="008A29EF" w:rsidRDefault="00427F20">
      <w:pPr>
        <w:rPr>
          <w:rFonts w:ascii="Courier New" w:eastAsia="Courier New" w:hAnsi="Courier New" w:cs="Courier New"/>
          <w:sz w:val="18"/>
          <w:szCs w:val="18"/>
        </w:rPr>
      </w:pPr>
      <w:r w:rsidRPr="244EE11E">
        <w:rPr>
          <w:rFonts w:ascii="Courier New" w:eastAsia="Courier New" w:hAnsi="Courier New" w:cs="Courier New"/>
          <w:sz w:val="18"/>
          <w:szCs w:val="18"/>
        </w:rPr>
        <w:t>1128,20/06/19,02:50:00,0,1,K,5.60,</w:t>
      </w:r>
      <w:r w:rsidRPr="244EE11E">
        <w:rPr>
          <w:rFonts w:ascii="Courier New" w:eastAsia="Courier New" w:hAnsi="Courier New" w:cs="Courier New"/>
          <w:b/>
          <w:bCs/>
          <w:color w:val="FF0000"/>
          <w:sz w:val="18"/>
          <w:szCs w:val="18"/>
        </w:rPr>
        <w:t>2,K,225.80</w:t>
      </w:r>
      <w:r w:rsidRPr="244EE11E">
        <w:rPr>
          <w:rFonts w:ascii="Courier New" w:eastAsia="Courier New" w:hAnsi="Courier New" w:cs="Courier New"/>
          <w:sz w:val="18"/>
          <w:szCs w:val="18"/>
        </w:rPr>
        <w:t>,3,K,15.70,4,K,5.80,5,K,9.00,35,K,17.9745</w:t>
      </w:r>
    </w:p>
    <w:p w14:paraId="0000024B" w14:textId="77777777" w:rsidR="008A29EF" w:rsidRDefault="00427F20">
      <w:pPr>
        <w:rPr>
          <w:rFonts w:ascii="Courier New" w:eastAsia="Courier New" w:hAnsi="Courier New" w:cs="Courier New"/>
          <w:sz w:val="18"/>
          <w:szCs w:val="18"/>
        </w:rPr>
      </w:pPr>
      <w:r w:rsidRPr="244EE11E">
        <w:rPr>
          <w:rFonts w:ascii="Courier New" w:eastAsia="Courier New" w:hAnsi="Courier New" w:cs="Courier New"/>
          <w:sz w:val="18"/>
          <w:szCs w:val="18"/>
        </w:rPr>
        <w:t>1128,20/06/19,02:55:00,0,1,K,5.50,</w:t>
      </w:r>
      <w:r w:rsidRPr="244EE11E">
        <w:rPr>
          <w:rFonts w:ascii="Courier New" w:eastAsia="Courier New" w:hAnsi="Courier New" w:cs="Courier New"/>
          <w:b/>
          <w:bCs/>
          <w:color w:val="FF0000"/>
          <w:sz w:val="18"/>
          <w:szCs w:val="18"/>
        </w:rPr>
        <w:t>2,K,218.70</w:t>
      </w:r>
      <w:r w:rsidRPr="244EE11E">
        <w:rPr>
          <w:rFonts w:ascii="Courier New" w:eastAsia="Courier New" w:hAnsi="Courier New" w:cs="Courier New"/>
          <w:sz w:val="18"/>
          <w:szCs w:val="18"/>
        </w:rPr>
        <w:t>,3,K,17.30,4,K,5.70,5,K,9.50,35,K,16.0348</w:t>
      </w:r>
    </w:p>
    <w:p w14:paraId="0000024C" w14:textId="77777777" w:rsidR="008A29EF" w:rsidRDefault="00427F20">
      <w:pPr>
        <w:rPr>
          <w:rFonts w:ascii="Courier New" w:eastAsia="Courier New" w:hAnsi="Courier New" w:cs="Courier New"/>
          <w:sz w:val="18"/>
          <w:szCs w:val="18"/>
        </w:rPr>
      </w:pPr>
      <w:r>
        <w:rPr>
          <w:rFonts w:ascii="Courier New" w:eastAsia="Courier New" w:hAnsi="Courier New" w:cs="Courier New"/>
          <w:sz w:val="18"/>
          <w:szCs w:val="18"/>
        </w:rPr>
        <w:lastRenderedPageBreak/>
        <w:t>1128,20/06/19,03:00:00,0,1,K,5.50,</w:t>
      </w:r>
      <w:r>
        <w:rPr>
          <w:rFonts w:ascii="Courier New" w:eastAsia="Courier New" w:hAnsi="Courier New" w:cs="Courier New"/>
          <w:b/>
          <w:color w:val="FF0000"/>
          <w:sz w:val="18"/>
          <w:szCs w:val="18"/>
        </w:rPr>
        <w:t>2,K,221.00</w:t>
      </w:r>
      <w:r>
        <w:rPr>
          <w:rFonts w:ascii="Courier New" w:eastAsia="Courier New" w:hAnsi="Courier New" w:cs="Courier New"/>
          <w:sz w:val="18"/>
          <w:szCs w:val="18"/>
        </w:rPr>
        <w:t>,3,K,16.50,4,K,5.70,5,K,8.90,35,K,11.7177</w:t>
      </w:r>
    </w:p>
    <w:p w14:paraId="0000024D" w14:textId="77777777" w:rsidR="008A29EF" w:rsidRDefault="00427F20">
      <w:pPr>
        <w:rPr>
          <w:rFonts w:ascii="Courier New" w:eastAsia="Courier New" w:hAnsi="Courier New" w:cs="Courier New"/>
          <w:sz w:val="18"/>
          <w:szCs w:val="18"/>
        </w:rPr>
      </w:pPr>
      <w:r w:rsidRPr="2F5DB08F">
        <w:rPr>
          <w:rFonts w:ascii="Courier New" w:eastAsia="Courier New" w:hAnsi="Courier New" w:cs="Courier New"/>
          <w:sz w:val="18"/>
          <w:szCs w:val="18"/>
        </w:rPr>
        <w:t>1128,20/06/19,03:05:00,0,1,K,5.40,</w:t>
      </w:r>
      <w:r w:rsidRPr="2F5DB08F">
        <w:rPr>
          <w:rFonts w:ascii="Courier New" w:eastAsia="Courier New" w:hAnsi="Courier New" w:cs="Courier New"/>
          <w:b/>
          <w:bCs/>
          <w:color w:val="FF0000"/>
          <w:sz w:val="18"/>
          <w:szCs w:val="18"/>
        </w:rPr>
        <w:t>2,K,226.00</w:t>
      </w:r>
      <w:r w:rsidRPr="2F5DB08F">
        <w:rPr>
          <w:rFonts w:ascii="Courier New" w:eastAsia="Courier New" w:hAnsi="Courier New" w:cs="Courier New"/>
          <w:sz w:val="18"/>
          <w:szCs w:val="18"/>
        </w:rPr>
        <w:t>,3,K,17.60,4,K,5.50,5,K,8.90,35,K,9.4351</w:t>
      </w:r>
    </w:p>
    <w:p w14:paraId="0000024E" w14:textId="77777777" w:rsidR="008A29EF" w:rsidRDefault="00427F20" w:rsidP="2F5DB08F">
      <w:pPr>
        <w:pBdr>
          <w:top w:val="single" w:sz="4" w:space="1" w:color="000000"/>
        </w:pBdr>
        <w:rPr>
          <w:rFonts w:ascii="Courier New" w:eastAsia="Courier New" w:hAnsi="Courier New" w:cs="Courier New"/>
          <w:b/>
          <w:bCs/>
          <w:sz w:val="18"/>
          <w:szCs w:val="18"/>
        </w:rPr>
      </w:pPr>
      <w:r w:rsidRPr="2F5DB08F">
        <w:rPr>
          <w:rFonts w:ascii="Courier New" w:eastAsia="Courier New" w:hAnsi="Courier New" w:cs="Courier New"/>
          <w:b/>
          <w:bCs/>
          <w:sz w:val="18"/>
          <w:szCs w:val="18"/>
        </w:rPr>
        <w:t xml:space="preserve">  1     2         3    4 5 6   7  8 9   10 </w:t>
      </w:r>
    </w:p>
    <w:p w14:paraId="0000024F" w14:textId="77777777" w:rsidR="008A29EF" w:rsidRPr="00B27B27" w:rsidRDefault="008A29EF">
      <w:pPr>
        <w:rPr>
          <w:i/>
        </w:rPr>
      </w:pPr>
    </w:p>
    <w:p w14:paraId="00000251" w14:textId="48A93AAE" w:rsidR="008A29EF" w:rsidRPr="00B27B27" w:rsidRDefault="00427F20" w:rsidP="00DC123B">
      <w:pPr>
        <w:rPr>
          <w:i/>
        </w:rPr>
      </w:pPr>
      <w:r w:rsidRPr="00B27B27">
        <w:rPr>
          <w:i/>
        </w:rPr>
        <w:t>(Note: if you are retrieving data from a weather.com weather station, the column numbers are ignored.</w:t>
      </w:r>
    </w:p>
    <w:p w14:paraId="1A34F903" w14:textId="77777777" w:rsidR="00B27B27" w:rsidRDefault="00B27B27" w:rsidP="00DC123B">
      <w:pPr>
        <w:rPr>
          <w:iCs/>
        </w:rPr>
      </w:pPr>
    </w:p>
    <w:p w14:paraId="5D52494C" w14:textId="3AA8557C" w:rsidR="00B27B27" w:rsidRPr="00B27B27" w:rsidRDefault="00B27B27" w:rsidP="00DC123B">
      <w:pPr>
        <w:rPr>
          <w:iCs/>
        </w:rPr>
      </w:pPr>
      <w:r>
        <w:rPr>
          <w:iCs/>
        </w:rPr>
        <w:t xml:space="preserve">Continue in the Edit Setting pane and </w:t>
      </w:r>
      <w:r w:rsidR="003C1993">
        <w:rPr>
          <w:iCs/>
        </w:rPr>
        <w:t>complete</w:t>
      </w:r>
      <w:r>
        <w:rPr>
          <w:iCs/>
        </w:rPr>
        <w:t xml:space="preserve"> the following:</w:t>
      </w:r>
    </w:p>
    <w:p w14:paraId="00000253" w14:textId="1EFF9D90" w:rsidR="008A29EF" w:rsidRDefault="00427F20" w:rsidP="2F5DB08F">
      <w:pPr>
        <w:numPr>
          <w:ilvl w:val="0"/>
          <w:numId w:val="17"/>
        </w:numPr>
        <w:pBdr>
          <w:top w:val="nil"/>
          <w:left w:val="nil"/>
          <w:bottom w:val="nil"/>
          <w:right w:val="nil"/>
          <w:between w:val="nil"/>
        </w:pBdr>
        <w:spacing w:after="0"/>
      </w:pPr>
      <w:r w:rsidRPr="2F5DB08F">
        <w:rPr>
          <w:b/>
          <w:bCs/>
          <w:color w:val="000000" w:themeColor="text1"/>
        </w:rPr>
        <w:t>Summary Type:</w:t>
      </w:r>
      <w:r w:rsidRPr="2F5DB08F">
        <w:rPr>
          <w:color w:val="000000" w:themeColor="text1"/>
        </w:rPr>
        <w:t xml:space="preserve"> </w:t>
      </w:r>
      <w:r w:rsidR="003C1993" w:rsidRPr="2F5DB08F">
        <w:rPr>
          <w:color w:val="000000" w:themeColor="text1"/>
        </w:rPr>
        <w:t>select a calculation type</w:t>
      </w:r>
      <w:r>
        <w:t xml:space="preserve"> </w:t>
      </w:r>
      <w:r w:rsidR="003C1993">
        <w:t>for QREST to</w:t>
      </w:r>
      <w:r w:rsidRPr="2F5DB08F">
        <w:rPr>
          <w:color w:val="000000" w:themeColor="text1"/>
        </w:rPr>
        <w:t xml:space="preserve"> </w:t>
      </w:r>
      <w:r>
        <w:t>summarize</w:t>
      </w:r>
      <w:r w:rsidRPr="2F5DB08F">
        <w:rPr>
          <w:color w:val="000000" w:themeColor="text1"/>
        </w:rPr>
        <w:t xml:space="preserve"> n-minute data from the logger into hourly data. If the data being pulled from the logger is hourly (or </w:t>
      </w:r>
      <w:r w:rsidR="003C1993" w:rsidRPr="2F5DB08F">
        <w:rPr>
          <w:color w:val="000000" w:themeColor="text1"/>
        </w:rPr>
        <w:t xml:space="preserve">if </w:t>
      </w:r>
      <w:r w:rsidRPr="2F5DB08F">
        <w:rPr>
          <w:color w:val="000000" w:themeColor="text1"/>
        </w:rPr>
        <w:t>this is a weather.com weather station), then this is ignored</w:t>
      </w:r>
      <w:r w:rsidR="00BD72E8" w:rsidRPr="2F5DB08F">
        <w:rPr>
          <w:color w:val="000000" w:themeColor="text1"/>
        </w:rPr>
        <w:t xml:space="preserve">. </w:t>
      </w:r>
      <w:r w:rsidRPr="2F5DB08F">
        <w:rPr>
          <w:color w:val="000000" w:themeColor="text1"/>
        </w:rPr>
        <w:t>Note</w:t>
      </w:r>
      <w:r w:rsidR="003C1993" w:rsidRPr="2F5DB08F">
        <w:rPr>
          <w:color w:val="000000" w:themeColor="text1"/>
        </w:rPr>
        <w:t xml:space="preserve">: </w:t>
      </w:r>
      <w:r w:rsidRPr="2F5DB08F">
        <w:rPr>
          <w:color w:val="000000" w:themeColor="text1"/>
        </w:rPr>
        <w:t>precipitation should be summarized by Total</w:t>
      </w:r>
      <w:r>
        <w:t xml:space="preserve"> (Sum) for the hourly statistic.</w:t>
      </w:r>
    </w:p>
    <w:p w14:paraId="00000254" w14:textId="510294A1" w:rsidR="008A29EF" w:rsidRDefault="00427F20" w:rsidP="006415C8">
      <w:pPr>
        <w:numPr>
          <w:ilvl w:val="0"/>
          <w:numId w:val="17"/>
        </w:numPr>
        <w:pBdr>
          <w:top w:val="nil"/>
          <w:left w:val="nil"/>
          <w:bottom w:val="nil"/>
          <w:right w:val="nil"/>
          <w:between w:val="nil"/>
        </w:pBdr>
        <w:spacing w:before="0" w:after="0"/>
      </w:pPr>
      <w:r>
        <w:rPr>
          <w:b/>
          <w:color w:val="000000"/>
        </w:rPr>
        <w:t>Rounding Decimals:</w:t>
      </w:r>
      <w:r>
        <w:rPr>
          <w:color w:val="000000"/>
        </w:rPr>
        <w:t xml:space="preserve"> </w:t>
      </w:r>
      <w:r w:rsidR="003C1993">
        <w:rPr>
          <w:color w:val="000000"/>
        </w:rPr>
        <w:t>enter the n</w:t>
      </w:r>
      <w:r>
        <w:rPr>
          <w:color w:val="000000"/>
        </w:rPr>
        <w:t xml:space="preserve">umber of decimal places </w:t>
      </w:r>
      <w:r w:rsidR="003C1993">
        <w:rPr>
          <w:color w:val="000000"/>
        </w:rPr>
        <w:t>to use</w:t>
      </w:r>
      <w:r>
        <w:rPr>
          <w:color w:val="000000"/>
        </w:rPr>
        <w:t xml:space="preserve"> when calculating hourly data from n-minute data coming from the logger.</w:t>
      </w:r>
      <w:r w:rsidR="003C1993">
        <w:rPr>
          <w:color w:val="000000"/>
        </w:rPr>
        <w:t xml:space="preserve"> </w:t>
      </w:r>
    </w:p>
    <w:p w14:paraId="00000255" w14:textId="7E366FC9" w:rsidR="008A29EF" w:rsidRDefault="00427F20" w:rsidP="2F5DB08F">
      <w:pPr>
        <w:numPr>
          <w:ilvl w:val="0"/>
          <w:numId w:val="17"/>
        </w:numPr>
        <w:pBdr>
          <w:top w:val="nil"/>
          <w:left w:val="nil"/>
          <w:bottom w:val="nil"/>
          <w:right w:val="nil"/>
          <w:between w:val="nil"/>
        </w:pBdr>
        <w:spacing w:before="0"/>
      </w:pPr>
      <w:r w:rsidRPr="2F5DB08F">
        <w:rPr>
          <w:b/>
          <w:bCs/>
          <w:color w:val="000000" w:themeColor="text1"/>
        </w:rPr>
        <w:t>Adjustment Factor:</w:t>
      </w:r>
      <w:r w:rsidRPr="2F5DB08F">
        <w:rPr>
          <w:color w:val="000000" w:themeColor="text1"/>
        </w:rPr>
        <w:t xml:space="preserve"> </w:t>
      </w:r>
      <w:r w:rsidR="00334C2C" w:rsidRPr="2F5DB08F">
        <w:rPr>
          <w:color w:val="000000" w:themeColor="text1"/>
        </w:rPr>
        <w:t>enter a number if</w:t>
      </w:r>
      <w:r w:rsidR="00BD72E8">
        <w:t xml:space="preserve"> </w:t>
      </w:r>
      <w:r w:rsidR="00334C2C">
        <w:t xml:space="preserve">data </w:t>
      </w:r>
      <w:r w:rsidRPr="2F5DB08F">
        <w:rPr>
          <w:color w:val="000000" w:themeColor="text1"/>
        </w:rPr>
        <w:t xml:space="preserve">values need adjustment before storing in QREST. For example, if the data logger outputs Ozone in </w:t>
      </w:r>
      <w:r w:rsidRPr="2F5DB08F">
        <w:rPr>
          <w:i/>
          <w:iCs/>
          <w:color w:val="000000" w:themeColor="text1"/>
        </w:rPr>
        <w:t>Volts</w:t>
      </w:r>
      <w:r w:rsidRPr="2F5DB08F">
        <w:rPr>
          <w:color w:val="000000" w:themeColor="text1"/>
        </w:rPr>
        <w:t xml:space="preserve"> but you want QREST to store Ozone in </w:t>
      </w:r>
      <w:r w:rsidRPr="2F5DB08F">
        <w:rPr>
          <w:i/>
          <w:iCs/>
          <w:color w:val="000000" w:themeColor="text1"/>
        </w:rPr>
        <w:t>parts per billion</w:t>
      </w:r>
      <w:r w:rsidRPr="2F5DB08F">
        <w:rPr>
          <w:color w:val="000000" w:themeColor="text1"/>
        </w:rPr>
        <w:t xml:space="preserve">, enter an adjustment factor of </w:t>
      </w:r>
      <w:r w:rsidRPr="2F5DB08F">
        <w:rPr>
          <w:i/>
          <w:iCs/>
          <w:color w:val="000000" w:themeColor="text1"/>
        </w:rPr>
        <w:t>500</w:t>
      </w:r>
      <w:r w:rsidRPr="2F5DB08F">
        <w:rPr>
          <w:color w:val="000000" w:themeColor="text1"/>
        </w:rPr>
        <w:t xml:space="preserve"> (</w:t>
      </w:r>
      <w:r w:rsidR="064A4939" w:rsidRPr="2F5DB08F">
        <w:rPr>
          <w:color w:val="000000" w:themeColor="text1"/>
        </w:rPr>
        <w:t>Volts to</w:t>
      </w:r>
      <w:r w:rsidRPr="2F5DB08F">
        <w:rPr>
          <w:color w:val="000000" w:themeColor="text1"/>
        </w:rPr>
        <w:t xml:space="preserve"> ppb x 500)</w:t>
      </w:r>
      <w:r w:rsidR="003C1993" w:rsidRPr="2F5DB08F">
        <w:rPr>
          <w:color w:val="000000" w:themeColor="text1"/>
        </w:rPr>
        <w:t xml:space="preserve">. </w:t>
      </w:r>
    </w:p>
    <w:p w14:paraId="00000256" w14:textId="77777777" w:rsidR="008A29EF" w:rsidRDefault="00427F20">
      <w:pPr>
        <w:numPr>
          <w:ilvl w:val="0"/>
          <w:numId w:val="17"/>
        </w:numPr>
        <w:pBdr>
          <w:top w:val="nil"/>
          <w:left w:val="nil"/>
          <w:bottom w:val="nil"/>
          <w:right w:val="nil"/>
          <w:between w:val="nil"/>
        </w:pBdr>
        <w:spacing w:before="0" w:after="200"/>
      </w:pPr>
      <w:r>
        <w:rPr>
          <w:color w:val="000000"/>
        </w:rPr>
        <w:t xml:space="preserve">Click </w:t>
      </w:r>
      <w:r>
        <w:rPr>
          <w:b/>
          <w:color w:val="000000"/>
        </w:rPr>
        <w:t>Save</w:t>
      </w:r>
      <w:r>
        <w:rPr>
          <w:color w:val="000000"/>
        </w:rPr>
        <w:t>.</w:t>
      </w:r>
    </w:p>
    <w:p w14:paraId="00000257" w14:textId="77777777" w:rsidR="008A29EF" w:rsidRDefault="00427F20" w:rsidP="00C140BE">
      <w:pPr>
        <w:pStyle w:val="Heading3"/>
      </w:pPr>
      <w:bookmarkStart w:id="46" w:name="_heading=h.y5clm5e8h9ht" w:colFirst="0" w:colLast="0"/>
      <w:bookmarkStart w:id="47" w:name="_Toc175045661"/>
      <w:bookmarkEnd w:id="46"/>
      <w:r>
        <w:t>7.4.1 Polling Configuration Locking, Editing, and Change Log</w:t>
      </w:r>
      <w:bookmarkEnd w:id="47"/>
    </w:p>
    <w:p w14:paraId="00000258" w14:textId="45FBF649" w:rsidR="008A29EF" w:rsidRDefault="00487DC1">
      <w:pPr>
        <w:spacing w:before="0" w:after="200"/>
      </w:pPr>
      <w:r>
        <w:t xml:space="preserve">After </w:t>
      </w:r>
      <w:r w:rsidR="00427F20">
        <w:t xml:space="preserve">you save a polling configuration and set it to </w:t>
      </w:r>
      <w:r w:rsidRPr="00487DC1">
        <w:rPr>
          <w:b/>
          <w:bCs/>
        </w:rPr>
        <w:t>A</w:t>
      </w:r>
      <w:r w:rsidR="00427F20" w:rsidRPr="00487DC1">
        <w:rPr>
          <w:b/>
          <w:bCs/>
        </w:rPr>
        <w:t>ctive</w:t>
      </w:r>
      <w:r w:rsidR="00427F20">
        <w:t xml:space="preserve">, it is locked. To make subsequent changes, click the </w:t>
      </w:r>
      <w:r w:rsidR="00427F20">
        <w:rPr>
          <w:b/>
        </w:rPr>
        <w:t xml:space="preserve">Take Offline &amp; Allow Editing </w:t>
      </w:r>
      <w:r w:rsidR="00427F20">
        <w:t xml:space="preserve">button. This will set the Polling Configuration into edit mode. </w:t>
      </w:r>
      <w:r>
        <w:t>Y</w:t>
      </w:r>
      <w:r w:rsidR="00427F20">
        <w:t xml:space="preserve">ou can </w:t>
      </w:r>
      <w:r>
        <w:t>then edit</w:t>
      </w:r>
      <w:r w:rsidR="00427F20">
        <w:t xml:space="preserve"> and write notes to describe the changes you are making. </w:t>
      </w:r>
      <w:r w:rsidR="00F7212E">
        <w:t>Additionally,</w:t>
      </w:r>
      <w:r w:rsidR="00427F20">
        <w:t xml:space="preserve"> QREST</w:t>
      </w:r>
      <w:r w:rsidR="00F7212E">
        <w:t xml:space="preserve"> will</w:t>
      </w:r>
      <w:r w:rsidR="00427F20">
        <w:t xml:space="preserve"> record </w:t>
      </w:r>
      <w:r w:rsidR="00F7212E">
        <w:t xml:space="preserve">and log </w:t>
      </w:r>
      <w:r w:rsidR="00427F20">
        <w:t xml:space="preserve">each field change. </w:t>
      </w:r>
    </w:p>
    <w:p w14:paraId="00000259" w14:textId="52B5EB5C" w:rsidR="008A29EF" w:rsidRDefault="00F7212E">
      <w:pPr>
        <w:spacing w:before="0" w:after="200"/>
      </w:pPr>
      <w:r>
        <w:t>V</w:t>
      </w:r>
      <w:r w:rsidR="00427F20">
        <w:t xml:space="preserve">iew a complete history of all changes made to the Polling Configuration under the </w:t>
      </w:r>
      <w:r w:rsidR="00427F20">
        <w:rPr>
          <w:b/>
        </w:rPr>
        <w:t xml:space="preserve">Options &gt; View Change Log </w:t>
      </w:r>
      <w:r w:rsidR="00427F20">
        <w:t xml:space="preserve">menu: </w:t>
      </w:r>
    </w:p>
    <w:p w14:paraId="0000025B" w14:textId="5DCD5FD2" w:rsidR="008A29EF" w:rsidRDefault="00427F20">
      <w:pPr>
        <w:spacing w:before="0" w:after="200"/>
      </w:pPr>
      <w:r>
        <w:rPr>
          <w:noProof/>
        </w:rPr>
        <w:drawing>
          <wp:inline distT="0" distB="0" distL="0" distR="0" wp14:anchorId="5D188963" wp14:editId="23FA6730">
            <wp:extent cx="5943600" cy="2572385"/>
            <wp:effectExtent l="19050" t="19050" r="19050" b="18415"/>
            <wp:docPr id="212951833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94"/>
                    <a:srcRect/>
                    <a:stretch>
                      <a:fillRect/>
                    </a:stretch>
                  </pic:blipFill>
                  <pic:spPr>
                    <a:xfrm>
                      <a:off x="0" y="0"/>
                      <a:ext cx="5943600" cy="2572385"/>
                    </a:xfrm>
                    <a:prstGeom prst="rect">
                      <a:avLst/>
                    </a:prstGeom>
                    <a:ln>
                      <a:solidFill>
                        <a:schemeClr val="bg1">
                          <a:lumMod val="65000"/>
                        </a:schemeClr>
                      </a:solidFill>
                    </a:ln>
                  </pic:spPr>
                </pic:pic>
              </a:graphicData>
            </a:graphic>
          </wp:inline>
        </w:drawing>
      </w:r>
    </w:p>
    <w:p w14:paraId="0000025C" w14:textId="77777777" w:rsidR="008A29EF" w:rsidRDefault="00427F20" w:rsidP="00C140BE">
      <w:pPr>
        <w:pStyle w:val="Heading3"/>
      </w:pPr>
      <w:bookmarkStart w:id="48" w:name="_heading=h.85ux9li6wr8c" w:colFirst="0" w:colLast="0"/>
      <w:bookmarkStart w:id="49" w:name="_Toc175045662"/>
      <w:bookmarkEnd w:id="48"/>
      <w:r>
        <w:lastRenderedPageBreak/>
        <w:t>7.4.2 Deleting a Polling Configuration</w:t>
      </w:r>
      <w:bookmarkEnd w:id="49"/>
    </w:p>
    <w:p w14:paraId="0000025D" w14:textId="662F5514" w:rsidR="008A29EF" w:rsidRDefault="00EF0CDB">
      <w:pPr>
        <w:spacing w:before="0" w:after="200"/>
      </w:pPr>
      <w:r>
        <w:t>D</w:t>
      </w:r>
      <w:r w:rsidR="00427F20">
        <w:t>elete a Polling Configuration by first setting it</w:t>
      </w:r>
      <w:r>
        <w:t xml:space="preserve"> to </w:t>
      </w:r>
      <w:r w:rsidR="00427F20">
        <w:t>Inactive</w:t>
      </w:r>
      <w:r>
        <w:t>. C</w:t>
      </w:r>
      <w:r w:rsidR="00427F20">
        <w:t xml:space="preserve">lick the </w:t>
      </w:r>
      <w:r w:rsidR="00427F20">
        <w:rPr>
          <w:b/>
        </w:rPr>
        <w:t>Take Offline &amp; Allow Editing</w:t>
      </w:r>
      <w:r w:rsidR="00427F20">
        <w:t xml:space="preserve"> button. Then</w:t>
      </w:r>
      <w:r>
        <w:t>,</w:t>
      </w:r>
      <w:r w:rsidR="00427F20">
        <w:t xml:space="preserve"> access the Delete option </w:t>
      </w:r>
      <w:r>
        <w:t>from</w:t>
      </w:r>
      <w:r w:rsidR="00427F20">
        <w:t xml:space="preserve"> the </w:t>
      </w:r>
      <w:r w:rsidR="00427F20">
        <w:rPr>
          <w:b/>
        </w:rPr>
        <w:t xml:space="preserve">Options </w:t>
      </w:r>
      <w:r w:rsidR="00427F20">
        <w:t xml:space="preserve">menu. </w:t>
      </w:r>
    </w:p>
    <w:p w14:paraId="0000025E" w14:textId="77777777" w:rsidR="008A29EF" w:rsidRDefault="00427F20" w:rsidP="00C140BE">
      <w:pPr>
        <w:pStyle w:val="Heading3"/>
      </w:pPr>
      <w:bookmarkStart w:id="50" w:name="_heading=h.1dt13trhchfu" w:colFirst="0" w:colLast="0"/>
      <w:bookmarkStart w:id="51" w:name="_7.4.3_Pinging_Logger"/>
      <w:bookmarkStart w:id="52" w:name="_Toc175045663"/>
      <w:bookmarkEnd w:id="50"/>
      <w:bookmarkEnd w:id="51"/>
      <w:r>
        <w:t>7.4.3 Pinging Logger</w:t>
      </w:r>
      <w:bookmarkEnd w:id="52"/>
    </w:p>
    <w:p w14:paraId="102B7EC1" w14:textId="0496E822" w:rsidR="002E0DB9" w:rsidRDefault="00427F20" w:rsidP="002E0DB9">
      <w:r>
        <w:t xml:space="preserve">QREST </w:t>
      </w:r>
      <w:r w:rsidR="002E0DB9">
        <w:t>can</w:t>
      </w:r>
      <w:r>
        <w:t xml:space="preserve"> evaluate data logger</w:t>
      </w:r>
      <w:r w:rsidR="002E0DB9" w:rsidRPr="002E0DB9">
        <w:t xml:space="preserve"> </w:t>
      </w:r>
      <w:r w:rsidR="002E0DB9">
        <w:t>connectivity by pinging the connection</w:t>
      </w:r>
      <w:r>
        <w:t xml:space="preserve">. </w:t>
      </w:r>
      <w:r w:rsidR="002E0DB9">
        <w:t xml:space="preserve">This feature can also identify the format, or sequence, of values in your data. </w:t>
      </w:r>
      <w:r>
        <w:t xml:space="preserve">This is useful in verifying proper configuration of the connection details (IP address, port, and if needed username and password) in QREST. </w:t>
      </w:r>
    </w:p>
    <w:p w14:paraId="18E488C1" w14:textId="77777777" w:rsidR="002E0DB9" w:rsidRDefault="002E0DB9"/>
    <w:p w14:paraId="00000262" w14:textId="01267683" w:rsidR="008A29EF" w:rsidRDefault="002E0DB9">
      <w:r>
        <w:t xml:space="preserve">Navigate to </w:t>
      </w:r>
      <w:r w:rsidR="00427F20">
        <w:t xml:space="preserve">the </w:t>
      </w:r>
      <w:r w:rsidR="00427F20">
        <w:rPr>
          <w:b/>
        </w:rPr>
        <w:t>Site Poll Config</w:t>
      </w:r>
      <w:r w:rsidR="00427F20">
        <w:t xml:space="preserve"> page</w:t>
      </w:r>
      <w:r>
        <w:t xml:space="preserve">. Click the </w:t>
      </w:r>
      <w:r>
        <w:rPr>
          <w:b/>
        </w:rPr>
        <w:t xml:space="preserve">Options </w:t>
      </w:r>
      <w:r w:rsidRPr="002E0DB9">
        <w:rPr>
          <w:bCs/>
        </w:rPr>
        <w:t>button and</w:t>
      </w:r>
      <w:r>
        <w:rPr>
          <w:b/>
        </w:rPr>
        <w:t xml:space="preserve"> Ping Connection </w:t>
      </w:r>
      <w:r w:rsidRPr="002E0DB9">
        <w:rPr>
          <w:bCs/>
        </w:rPr>
        <w:t>from the drop-down menu</w:t>
      </w:r>
      <w:r w:rsidR="00427F20">
        <w:t>:</w:t>
      </w:r>
    </w:p>
    <w:p w14:paraId="0000026A" w14:textId="0A5597C4" w:rsidR="008A29EF" w:rsidRDefault="00427F20">
      <w:pPr>
        <w:spacing w:before="0" w:after="200"/>
      </w:pPr>
      <w:r>
        <w:rPr>
          <w:noProof/>
        </w:rPr>
        <w:drawing>
          <wp:inline distT="0" distB="0" distL="0" distR="0" wp14:anchorId="00E1235E" wp14:editId="25460D9F">
            <wp:extent cx="5943600" cy="1619885"/>
            <wp:effectExtent l="19050" t="19050" r="19050" b="18415"/>
            <wp:docPr id="2129518339" name="image9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7.png"/>
                    <pic:cNvPicPr/>
                  </pic:nvPicPr>
                  <pic:blipFill>
                    <a:blip r:embed="rId95">
                      <a:extLst>
                        <a:ext uri="{28A0092B-C50C-407E-A947-70E740481C1C}">
                          <a14:useLocalDpi xmlns:a14="http://schemas.microsoft.com/office/drawing/2010/main"/>
                        </a:ext>
                      </a:extLst>
                    </a:blip>
                    <a:stretch>
                      <a:fillRect/>
                    </a:stretch>
                  </pic:blipFill>
                  <pic:spPr>
                    <a:xfrm>
                      <a:off x="0" y="0"/>
                      <a:ext cx="5943600" cy="1619885"/>
                    </a:xfrm>
                    <a:prstGeom prst="rect">
                      <a:avLst/>
                    </a:prstGeom>
                    <a:ln>
                      <a:solidFill>
                        <a:schemeClr val="bg1"/>
                      </a:solidFill>
                    </a:ln>
                  </pic:spPr>
                </pic:pic>
              </a:graphicData>
            </a:graphic>
          </wp:inline>
        </w:drawing>
      </w:r>
      <w:r>
        <w:t xml:space="preserve">There are two ping options: </w:t>
      </w:r>
    </w:p>
    <w:p w14:paraId="7B2A6FC1" w14:textId="2A529DF1" w:rsidR="00E83E76" w:rsidRDefault="00E83E76">
      <w:pPr>
        <w:spacing w:before="0" w:after="200"/>
      </w:pPr>
      <w:r>
        <w:rPr>
          <w:noProof/>
        </w:rPr>
        <w:drawing>
          <wp:inline distT="0" distB="0" distL="0" distR="0" wp14:anchorId="3E81E770" wp14:editId="59E35694">
            <wp:extent cx="5943600" cy="1915795"/>
            <wp:effectExtent l="19050" t="19050" r="19050" b="27305"/>
            <wp:docPr id="212951834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6" cstate="screen">
                      <a:extLst>
                        <a:ext uri="{28A0092B-C50C-407E-A947-70E740481C1C}">
                          <a14:useLocalDpi xmlns:a14="http://schemas.microsoft.com/office/drawing/2010/main"/>
                        </a:ext>
                      </a:extLst>
                    </a:blip>
                    <a:srcRect/>
                    <a:stretch>
                      <a:fillRect/>
                    </a:stretch>
                  </pic:blipFill>
                  <pic:spPr>
                    <a:xfrm>
                      <a:off x="0" y="0"/>
                      <a:ext cx="5943600" cy="1915795"/>
                    </a:xfrm>
                    <a:prstGeom prst="rect">
                      <a:avLst/>
                    </a:prstGeom>
                    <a:ln>
                      <a:solidFill>
                        <a:schemeClr val="bg1">
                          <a:lumMod val="65000"/>
                        </a:schemeClr>
                      </a:solidFill>
                    </a:ln>
                  </pic:spPr>
                </pic:pic>
              </a:graphicData>
            </a:graphic>
          </wp:inline>
        </w:drawing>
      </w:r>
    </w:p>
    <w:p w14:paraId="0000026C" w14:textId="56714703" w:rsidR="008A29EF" w:rsidRPr="00E83E76" w:rsidRDefault="00427F20" w:rsidP="00E83E76">
      <w:pPr>
        <w:numPr>
          <w:ilvl w:val="0"/>
          <w:numId w:val="17"/>
        </w:numPr>
        <w:pBdr>
          <w:top w:val="nil"/>
          <w:left w:val="nil"/>
          <w:bottom w:val="nil"/>
          <w:right w:val="nil"/>
          <w:between w:val="nil"/>
        </w:pBdr>
        <w:spacing w:before="0" w:after="200"/>
        <w:rPr>
          <w:b/>
          <w:color w:val="000000"/>
        </w:rPr>
      </w:pPr>
      <w:r>
        <w:rPr>
          <w:b/>
          <w:color w:val="000000"/>
        </w:rPr>
        <w:t>Ping Only (available for Zeno loggers</w:t>
      </w:r>
      <w:r w:rsidR="00E83E76" w:rsidRPr="00E83E76">
        <w:rPr>
          <w:b/>
          <w:color w:val="000000"/>
        </w:rPr>
        <w:t xml:space="preserve"> </w:t>
      </w:r>
      <w:r w:rsidR="00E83E76">
        <w:rPr>
          <w:b/>
          <w:color w:val="000000"/>
        </w:rPr>
        <w:t>only</w:t>
      </w:r>
      <w:r>
        <w:rPr>
          <w:b/>
          <w:color w:val="000000"/>
        </w:rPr>
        <w:t xml:space="preserve">): </w:t>
      </w:r>
      <w:r>
        <w:rPr>
          <w:color w:val="000000"/>
        </w:rPr>
        <w:t>Will attempt to establish a connection with the data logger and if successful disconnect from the logger. If the test is successful it will look like the</w:t>
      </w:r>
      <w:r w:rsidR="00E83E76">
        <w:rPr>
          <w:color w:val="000000"/>
        </w:rPr>
        <w:t xml:space="preserve"> table in the</w:t>
      </w:r>
      <w:r>
        <w:rPr>
          <w:color w:val="000000"/>
        </w:rPr>
        <w:t xml:space="preserve"> </w:t>
      </w:r>
      <w:r w:rsidR="00E83E76">
        <w:rPr>
          <w:color w:val="000000"/>
        </w:rPr>
        <w:t xml:space="preserve">image above. </w:t>
      </w:r>
    </w:p>
    <w:p w14:paraId="0000026D" w14:textId="045F1D16" w:rsidR="008A29EF" w:rsidRDefault="00427F20">
      <w:pPr>
        <w:numPr>
          <w:ilvl w:val="0"/>
          <w:numId w:val="17"/>
        </w:numPr>
        <w:pBdr>
          <w:top w:val="nil"/>
          <w:left w:val="nil"/>
          <w:bottom w:val="nil"/>
          <w:right w:val="nil"/>
          <w:between w:val="nil"/>
        </w:pBdr>
        <w:spacing w:before="0" w:after="200"/>
        <w:rPr>
          <w:b/>
          <w:color w:val="000000"/>
        </w:rPr>
      </w:pPr>
      <w:r>
        <w:rPr>
          <w:b/>
          <w:color w:val="000000"/>
        </w:rPr>
        <w:t>Retrieve Data (available for Zeno</w:t>
      </w:r>
      <w:r w:rsidR="008E531F">
        <w:rPr>
          <w:b/>
          <w:color w:val="000000"/>
        </w:rPr>
        <w:t xml:space="preserve">, Agilaire, MetOne BAMs, and </w:t>
      </w:r>
      <w:r>
        <w:rPr>
          <w:b/>
          <w:color w:val="000000"/>
        </w:rPr>
        <w:t>Sutron loggers</w:t>
      </w:r>
      <w:r w:rsidR="00E83E76" w:rsidRPr="00E83E76">
        <w:rPr>
          <w:b/>
          <w:color w:val="000000"/>
        </w:rPr>
        <w:t xml:space="preserve"> </w:t>
      </w:r>
      <w:r w:rsidR="00E83E76">
        <w:rPr>
          <w:b/>
          <w:color w:val="000000"/>
        </w:rPr>
        <w:t>only</w:t>
      </w:r>
      <w:r>
        <w:rPr>
          <w:b/>
          <w:color w:val="000000"/>
        </w:rPr>
        <w:t xml:space="preserve">): </w:t>
      </w:r>
      <w:r>
        <w:rPr>
          <w:color w:val="000000"/>
        </w:rPr>
        <w:t xml:space="preserve">Will attempt to establish connection with the logger and download a small set of data. </w:t>
      </w:r>
      <w:r w:rsidR="00E83E76">
        <w:rPr>
          <w:color w:val="000000"/>
        </w:rPr>
        <w:t>S</w:t>
      </w:r>
      <w:r>
        <w:rPr>
          <w:color w:val="000000"/>
        </w:rPr>
        <w:t xml:space="preserve">pecify the number of data records to retrieve in the </w:t>
      </w:r>
      <w:r>
        <w:rPr>
          <w:b/>
          <w:color w:val="000000"/>
        </w:rPr>
        <w:t>Last X Records</w:t>
      </w:r>
      <w:r>
        <w:rPr>
          <w:color w:val="000000"/>
        </w:rPr>
        <w:t xml:space="preserve"> textbox. Results of the ping/retrieval will display:</w:t>
      </w:r>
    </w:p>
    <w:p w14:paraId="0000026E" w14:textId="77777777" w:rsidR="008A29EF" w:rsidRDefault="00427F20">
      <w:pPr>
        <w:spacing w:before="0" w:after="200"/>
      </w:pPr>
      <w:r>
        <w:rPr>
          <w:noProof/>
        </w:rPr>
        <w:lastRenderedPageBreak/>
        <w:drawing>
          <wp:inline distT="0" distB="0" distL="0" distR="0" wp14:anchorId="71DC2E9A" wp14:editId="6D4F47CF">
            <wp:extent cx="5943600" cy="2009775"/>
            <wp:effectExtent l="19050" t="19050" r="19050" b="28575"/>
            <wp:docPr id="2129518345"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7" cstate="screen">
                      <a:extLst>
                        <a:ext uri="{28A0092B-C50C-407E-A947-70E740481C1C}">
                          <a14:useLocalDpi xmlns:a14="http://schemas.microsoft.com/office/drawing/2010/main"/>
                        </a:ext>
                      </a:extLst>
                    </a:blip>
                    <a:srcRect b="13450"/>
                    <a:stretch>
                      <a:fillRect/>
                    </a:stretch>
                  </pic:blipFill>
                  <pic:spPr>
                    <a:xfrm>
                      <a:off x="0" y="0"/>
                      <a:ext cx="5943600" cy="2009775"/>
                    </a:xfrm>
                    <a:prstGeom prst="rect">
                      <a:avLst/>
                    </a:prstGeom>
                    <a:ln>
                      <a:solidFill>
                        <a:schemeClr val="bg1">
                          <a:lumMod val="65000"/>
                        </a:schemeClr>
                      </a:solidFill>
                    </a:ln>
                  </pic:spPr>
                </pic:pic>
              </a:graphicData>
            </a:graphic>
          </wp:inline>
        </w:drawing>
      </w:r>
    </w:p>
    <w:p w14:paraId="00000270" w14:textId="15DAD693" w:rsidR="008A29EF" w:rsidRDefault="00427F20" w:rsidP="13F04CDC">
      <w:pPr>
        <w:pStyle w:val="ListParagraph"/>
        <w:ind w:left="1080"/>
      </w:pPr>
      <w:r>
        <w:t xml:space="preserve">The last N records from the datalogger will display. You </w:t>
      </w:r>
      <w:r w:rsidR="00E83E76">
        <w:t>may</w:t>
      </w:r>
      <w:r>
        <w:t xml:space="preserve"> complete this repeatedly to identify which column (order) is what parameter, identify the format of date and time, etc. </w:t>
      </w:r>
    </w:p>
    <w:p w14:paraId="02899FFD" w14:textId="77777777" w:rsidR="00E83E76" w:rsidRDefault="00E83E76"/>
    <w:p w14:paraId="00000271" w14:textId="6B36C8B9" w:rsidR="008A29EF" w:rsidRDefault="00427F20" w:rsidP="2E802156">
      <w:pPr>
        <w:numPr>
          <w:ilvl w:val="0"/>
          <w:numId w:val="17"/>
        </w:numPr>
        <w:pBdr>
          <w:top w:val="nil"/>
          <w:left w:val="nil"/>
          <w:bottom w:val="nil"/>
          <w:right w:val="nil"/>
          <w:between w:val="nil"/>
        </w:pBdr>
        <w:spacing w:before="0" w:after="200"/>
        <w:rPr>
          <w:b/>
          <w:bCs/>
          <w:color w:val="000000"/>
        </w:rPr>
      </w:pPr>
      <w:r w:rsidRPr="2E802156">
        <w:rPr>
          <w:b/>
          <w:bCs/>
          <w:color w:val="000000" w:themeColor="text1"/>
        </w:rPr>
        <w:t>Manual Poll and Store (available for Weather.com weather stations</w:t>
      </w:r>
      <w:r w:rsidR="00E83E76" w:rsidRPr="00E83E76">
        <w:rPr>
          <w:b/>
          <w:bCs/>
          <w:color w:val="000000" w:themeColor="text1"/>
        </w:rPr>
        <w:t xml:space="preserve"> </w:t>
      </w:r>
      <w:r w:rsidR="00E83E76" w:rsidRPr="2E802156">
        <w:rPr>
          <w:b/>
          <w:bCs/>
          <w:color w:val="000000" w:themeColor="text1"/>
        </w:rPr>
        <w:t>only</w:t>
      </w:r>
      <w:r w:rsidRPr="2E802156">
        <w:rPr>
          <w:b/>
          <w:bCs/>
          <w:color w:val="000000" w:themeColor="text1"/>
        </w:rPr>
        <w:t xml:space="preserve">): </w:t>
      </w:r>
      <w:r w:rsidRPr="2E802156">
        <w:rPr>
          <w:color w:val="000000" w:themeColor="text1"/>
        </w:rPr>
        <w:t xml:space="preserve">Will retrieve data from weather station and store the hourly data. Use this option if you want to pull data immediately and </w:t>
      </w:r>
      <w:r w:rsidR="00E83E76">
        <w:rPr>
          <w:color w:val="000000" w:themeColor="text1"/>
        </w:rPr>
        <w:t>not</w:t>
      </w:r>
      <w:r w:rsidRPr="2E802156">
        <w:rPr>
          <w:color w:val="000000" w:themeColor="text1"/>
        </w:rPr>
        <w:t xml:space="preserve"> wait for the QREST scheduled task to retrieve data. </w:t>
      </w:r>
    </w:p>
    <w:p w14:paraId="00000272" w14:textId="77777777" w:rsidR="008A29EF" w:rsidRDefault="00427F20" w:rsidP="2E802156">
      <w:pPr>
        <w:rPr>
          <w:b/>
          <w:bCs/>
          <w:i/>
          <w:iCs/>
          <w:color w:val="7D4B2F"/>
          <w:sz w:val="26"/>
          <w:szCs w:val="26"/>
        </w:rPr>
      </w:pPr>
      <w:r>
        <w:t xml:space="preserve">Click </w:t>
      </w:r>
      <w:r w:rsidRPr="2E802156">
        <w:rPr>
          <w:b/>
          <w:bCs/>
        </w:rPr>
        <w:t>Back to Polling Config</w:t>
      </w:r>
      <w:r>
        <w:t xml:space="preserve"> to return to the </w:t>
      </w:r>
      <w:r w:rsidRPr="2E802156">
        <w:rPr>
          <w:b/>
          <w:bCs/>
        </w:rPr>
        <w:t>Site Poll Config</w:t>
      </w:r>
      <w:r>
        <w:t xml:space="preserve"> pane.</w:t>
      </w:r>
    </w:p>
    <w:p w14:paraId="3BDA3FE2" w14:textId="77777777" w:rsidR="004E7F7D" w:rsidRDefault="004E7F7D">
      <w:pPr>
        <w:rPr>
          <w:rFonts w:eastAsiaTheme="majorEastAsia" w:cstheme="majorBidi"/>
          <w:b/>
          <w:color w:val="7D4B2F"/>
          <w:sz w:val="28"/>
          <w:szCs w:val="32"/>
        </w:rPr>
      </w:pPr>
      <w:r>
        <w:br w:type="page"/>
      </w:r>
    </w:p>
    <w:p w14:paraId="00000273" w14:textId="1F31280D" w:rsidR="008A29EF" w:rsidRDefault="00427F20" w:rsidP="00627435">
      <w:pPr>
        <w:pStyle w:val="Heading1"/>
      </w:pPr>
      <w:bookmarkStart w:id="53" w:name="_Toc175045664"/>
      <w:r>
        <w:lastRenderedPageBreak/>
        <w:t>Air Data Management</w:t>
      </w:r>
      <w:bookmarkEnd w:id="53"/>
    </w:p>
    <w:p w14:paraId="2F7B91A0" w14:textId="21FBBA9A" w:rsidR="004E1DCE" w:rsidRDefault="00427F20">
      <w:r>
        <w:t>This section reviews how to use QREST to view n-minute or hourly data in the charts and tables</w:t>
      </w:r>
      <w:r w:rsidR="00BD72E8">
        <w:t xml:space="preserve">. </w:t>
      </w:r>
    </w:p>
    <w:p w14:paraId="00000275" w14:textId="77777777" w:rsidR="008A29EF" w:rsidRDefault="00427F20" w:rsidP="00627435">
      <w:pPr>
        <w:pStyle w:val="Heading2"/>
      </w:pPr>
      <w:bookmarkStart w:id="54" w:name="_heading=h.f37fm6es0ea5"/>
      <w:bookmarkStart w:id="55" w:name="_Toc175045665"/>
      <w:bookmarkEnd w:id="54"/>
      <w:r>
        <w:t>8.1 QREST Calculations on N-Minute Data</w:t>
      </w:r>
      <w:bookmarkEnd w:id="55"/>
    </w:p>
    <w:p w14:paraId="28F73EA2" w14:textId="21E56A69" w:rsidR="463F4BAB" w:rsidRDefault="463F4BAB" w:rsidP="2F5DB08F">
      <w:r>
        <w:t>When a record is inserted or updated in an n-minute data table, QREST completes the following:</w:t>
      </w:r>
    </w:p>
    <w:p w14:paraId="00000277" w14:textId="4EF04980" w:rsidR="008A29EF" w:rsidRDefault="00427F20">
      <w:pPr>
        <w:numPr>
          <w:ilvl w:val="0"/>
          <w:numId w:val="29"/>
        </w:numPr>
        <w:spacing w:after="0"/>
      </w:pPr>
      <w:r>
        <w:t xml:space="preserve">Lookup the </w:t>
      </w:r>
      <w:r w:rsidRPr="2F5DB08F">
        <w:rPr>
          <w:b/>
          <w:bCs/>
        </w:rPr>
        <w:t>summary type</w:t>
      </w:r>
      <w:r>
        <w:t xml:space="preserve">, </w:t>
      </w:r>
      <w:r w:rsidRPr="2F5DB08F">
        <w:rPr>
          <w:b/>
          <w:bCs/>
        </w:rPr>
        <w:t>local time zone</w:t>
      </w:r>
      <w:r>
        <w:t xml:space="preserve"> and </w:t>
      </w:r>
      <w:r w:rsidRPr="2F5DB08F">
        <w:rPr>
          <w:b/>
          <w:bCs/>
        </w:rPr>
        <w:t>decimal places</w:t>
      </w:r>
      <w:r>
        <w:t xml:space="preserve"> defined for this parameter at this site (defined </w:t>
      </w:r>
      <w:r w:rsidR="59C1FB13">
        <w:t xml:space="preserve">by the Clients </w:t>
      </w:r>
      <w:r>
        <w:t xml:space="preserve">in the polling configuration). </w:t>
      </w:r>
    </w:p>
    <w:p w14:paraId="00000278" w14:textId="7D5D4A36" w:rsidR="008A29EF" w:rsidRDefault="00427F20">
      <w:pPr>
        <w:numPr>
          <w:ilvl w:val="0"/>
          <w:numId w:val="29"/>
        </w:numPr>
        <w:spacing w:before="0" w:after="0"/>
      </w:pPr>
      <w:r>
        <w:t>Calculate (or recalculate</w:t>
      </w:r>
      <w:r w:rsidR="001962AA">
        <w:t>,</w:t>
      </w:r>
      <w:r>
        <w:t xml:space="preserve"> if records were updated) the hourly summary for the hour in which that n-minute record belongs, rounding to the specified precision.</w:t>
      </w:r>
    </w:p>
    <w:p w14:paraId="00000279" w14:textId="77777777" w:rsidR="008A29EF" w:rsidRDefault="00427F20">
      <w:pPr>
        <w:numPr>
          <w:ilvl w:val="0"/>
          <w:numId w:val="29"/>
        </w:numPr>
        <w:spacing w:before="0" w:after="0"/>
      </w:pPr>
      <w:r>
        <w:t>Add up the number of records that exist in QREST for the hour in which that n-minute record belongs.</w:t>
      </w:r>
    </w:p>
    <w:p w14:paraId="0000027A" w14:textId="77777777" w:rsidR="008A29EF" w:rsidRDefault="00427F20">
      <w:pPr>
        <w:numPr>
          <w:ilvl w:val="0"/>
          <w:numId w:val="29"/>
        </w:numPr>
        <w:spacing w:before="0" w:after="0"/>
      </w:pPr>
      <w:r>
        <w:t>If less than 75% of records for the hour are in QREST, then replace the calculated summary with the code “FEW.”</w:t>
      </w:r>
    </w:p>
    <w:p w14:paraId="0000027B" w14:textId="77777777" w:rsidR="008A29EF" w:rsidRDefault="00427F20">
      <w:pPr>
        <w:numPr>
          <w:ilvl w:val="1"/>
          <w:numId w:val="29"/>
        </w:numPr>
        <w:spacing w:before="0"/>
      </w:pPr>
      <w:r>
        <w:t>Store the calculated hourly record, storing both the raw UTC time and the local time.</w:t>
      </w:r>
    </w:p>
    <w:p w14:paraId="0335721D" w14:textId="77777777" w:rsidR="001962AA" w:rsidRDefault="001962AA" w:rsidP="001962AA">
      <w:pPr>
        <w:spacing w:before="0"/>
      </w:pPr>
    </w:p>
    <w:p w14:paraId="0000027C" w14:textId="77777777" w:rsidR="008A29EF" w:rsidRDefault="00427F20" w:rsidP="00627435">
      <w:pPr>
        <w:pStyle w:val="Heading2"/>
      </w:pPr>
      <w:bookmarkStart w:id="56" w:name="_heading=h.3ht6bj156fuf"/>
      <w:bookmarkStart w:id="57" w:name="_Toc175045666"/>
      <w:bookmarkEnd w:id="56"/>
      <w:r>
        <w:t>8.2 QREST Alert Notification Task</w:t>
      </w:r>
      <w:bookmarkEnd w:id="57"/>
    </w:p>
    <w:p w14:paraId="293D2747" w14:textId="0F34FDFD" w:rsidR="00427F20" w:rsidRDefault="00FA1265" w:rsidP="27911718">
      <w:r>
        <w:t>Every hour, QREST reviews</w:t>
      </w:r>
      <w:r w:rsidR="00427F20">
        <w:t xml:space="preserve"> any new or updated data, including polled or manually imported data</w:t>
      </w:r>
      <w:r>
        <w:t>, and evaluates the data against the Level 0 criteria (max, min, jump, stuck, missing)</w:t>
      </w:r>
      <w:r w:rsidR="00427F20">
        <w:t xml:space="preserve">. </w:t>
      </w:r>
      <w:r w:rsidR="612B4935">
        <w:t xml:space="preserve">These </w:t>
      </w:r>
      <w:r>
        <w:t>checks</w:t>
      </w:r>
      <w:r w:rsidR="612B4935">
        <w:t>, which apply to both imported and polled data, are described in section 7.2.</w:t>
      </w:r>
    </w:p>
    <w:p w14:paraId="5DDBBBC3" w14:textId="77777777" w:rsidR="001962AA" w:rsidRDefault="001962AA" w:rsidP="001962AA">
      <w:pPr>
        <w:spacing w:before="0"/>
      </w:pPr>
    </w:p>
    <w:p w14:paraId="00000287" w14:textId="77777777" w:rsidR="008A29EF" w:rsidRDefault="00427F20" w:rsidP="00627435">
      <w:pPr>
        <w:pStyle w:val="Heading2"/>
      </w:pPr>
      <w:bookmarkStart w:id="58" w:name="_Toc175045667"/>
      <w:r>
        <w:t>8.3 Manual Raw Data Import</w:t>
      </w:r>
      <w:bookmarkEnd w:id="58"/>
    </w:p>
    <w:p w14:paraId="1C04B4F5" w14:textId="7B6CA2CD" w:rsidR="00A20C75" w:rsidRDefault="00427F20">
      <w:r>
        <w:t>You can upload hourly or five-minute raw data into QREST in situations where automatic polling is not configured, to fill in historical or lost data, or to make bulk corrections to data</w:t>
      </w:r>
      <w:r w:rsidR="00BD72E8">
        <w:t xml:space="preserve">. </w:t>
      </w:r>
      <w:r>
        <w:t xml:space="preserve">Tribal Agencies </w:t>
      </w:r>
      <w:r w:rsidR="00F53483">
        <w:t xml:space="preserve">may </w:t>
      </w:r>
      <w:r>
        <w:t>have data in other databases (such as AQS) and use QREST to manage and summarize the data</w:t>
      </w:r>
      <w:r w:rsidR="00BD72E8">
        <w:t xml:space="preserve">. </w:t>
      </w:r>
    </w:p>
    <w:p w14:paraId="38424F21" w14:textId="77777777" w:rsidR="00A20C75" w:rsidRDefault="00A20C75"/>
    <w:p w14:paraId="00000288" w14:textId="50431325" w:rsidR="008A29EF" w:rsidRDefault="00427F20">
      <w:r>
        <w:t>It is</w:t>
      </w:r>
      <w:r w:rsidR="00A20C75">
        <w:t xml:space="preserve"> also</w:t>
      </w:r>
      <w:r>
        <w:t xml:space="preserve"> common to have data from various sources; data directly from your analyzer may be comma delimited, and data directly from your datalogger communication program may be in a different format. In QREST, you can set and save different Import Configuration (Configs) for these different formats. You can also set Import Configs to import date and time from separate or the same field.</w:t>
      </w:r>
    </w:p>
    <w:p w14:paraId="00000289" w14:textId="77777777" w:rsidR="008A29EF" w:rsidRDefault="008A29EF"/>
    <w:p w14:paraId="23B624F9" w14:textId="6025832D" w:rsidR="00C356BA" w:rsidRDefault="00C356BA">
      <w:r>
        <w:t>You must establish Sites and Monitors to accept data, otherwise, data cannot be imported into QREST. Additionally, specify an import configuration so that QREST can identify which column represents data from which monitor.</w:t>
      </w:r>
      <w:r w:rsidRPr="00C356BA">
        <w:t xml:space="preserve"> </w:t>
      </w:r>
      <w:r>
        <w:t>Headers are not imported into QREST, only the values, so “mapping” is necessary to specify in the import config.</w:t>
      </w:r>
    </w:p>
    <w:p w14:paraId="2C337307" w14:textId="77777777" w:rsidR="00A20C75" w:rsidRDefault="00A20C75"/>
    <w:p w14:paraId="0000028B" w14:textId="6B5E4DF7" w:rsidR="008A29EF" w:rsidRDefault="00427F20" w:rsidP="00C140BE">
      <w:pPr>
        <w:pStyle w:val="Heading3"/>
      </w:pPr>
      <w:bookmarkStart w:id="59" w:name="_heading=h.8g1nstq9z9rv" w:colFirst="0" w:colLast="0"/>
      <w:bookmarkStart w:id="60" w:name="_Toc175045668"/>
      <w:bookmarkEnd w:id="59"/>
      <w:r>
        <w:lastRenderedPageBreak/>
        <w:t xml:space="preserve">8.3.1 </w:t>
      </w:r>
      <w:r w:rsidR="00432F19">
        <w:t xml:space="preserve">Types of </w:t>
      </w:r>
      <w:r>
        <w:t>Data File</w:t>
      </w:r>
      <w:r w:rsidR="00432F19">
        <w:t>s</w:t>
      </w:r>
      <w:bookmarkEnd w:id="60"/>
      <w:r>
        <w:t xml:space="preserve"> </w:t>
      </w:r>
    </w:p>
    <w:p w14:paraId="401A0848" w14:textId="5EF7E38D" w:rsidR="00E02018" w:rsidRDefault="00427F20">
      <w:r>
        <w:t xml:space="preserve">QREST </w:t>
      </w:r>
      <w:r w:rsidR="00E02018">
        <w:t>can import</w:t>
      </w:r>
      <w:r>
        <w:t xml:space="preserve"> </w:t>
      </w:r>
      <w:r w:rsidR="00E02018">
        <w:t>various</w:t>
      </w:r>
      <w:r w:rsidR="00BD72E8">
        <w:t xml:space="preserve"> </w:t>
      </w:r>
      <w:r>
        <w:t xml:space="preserve">file </w:t>
      </w:r>
      <w:r w:rsidR="00EB7EEC">
        <w:t xml:space="preserve">types, but all </w:t>
      </w:r>
      <w:r w:rsidR="00735B0E">
        <w:t xml:space="preserve">files are either comma delimited or tab delimited: </w:t>
      </w:r>
    </w:p>
    <w:p w14:paraId="19D70D2A" w14:textId="078EA80A" w:rsidR="00E02018" w:rsidRDefault="00E02018" w:rsidP="00E02018">
      <w:pPr>
        <w:pStyle w:val="ListParagraph"/>
        <w:numPr>
          <w:ilvl w:val="0"/>
          <w:numId w:val="49"/>
        </w:numPr>
      </w:pPr>
      <w:r>
        <w:t xml:space="preserve">A file is </w:t>
      </w:r>
      <w:r w:rsidRPr="00E02018">
        <w:rPr>
          <w:b/>
          <w:bCs/>
          <w:i/>
          <w:iCs/>
        </w:rPr>
        <w:t>comma delimited</w:t>
      </w:r>
      <w:r>
        <w:t xml:space="preserve"> if it</w:t>
      </w:r>
      <w:r w:rsidR="00427F20">
        <w:t xml:space="preserve"> consists of rows of data with multiple commas separating values</w:t>
      </w:r>
      <w:r>
        <w:t xml:space="preserve">. This is </w:t>
      </w:r>
      <w:r w:rsidR="00427F20">
        <w:t>common for data exported from dataloggers</w:t>
      </w:r>
      <w:r>
        <w:t xml:space="preserve">. </w:t>
      </w:r>
    </w:p>
    <w:p w14:paraId="0000028C" w14:textId="06D13EC9" w:rsidR="008A29EF" w:rsidRDefault="00E02018" w:rsidP="00E02018">
      <w:pPr>
        <w:pStyle w:val="ListParagraph"/>
        <w:numPr>
          <w:ilvl w:val="0"/>
          <w:numId w:val="49"/>
        </w:numPr>
      </w:pPr>
      <w:r>
        <w:t xml:space="preserve">A file is </w:t>
      </w:r>
      <w:r w:rsidRPr="00E02018">
        <w:rPr>
          <w:b/>
          <w:bCs/>
          <w:i/>
          <w:iCs/>
        </w:rPr>
        <w:t>tab delimited</w:t>
      </w:r>
      <w:r>
        <w:t xml:space="preserve"> if it</w:t>
      </w:r>
      <w:r w:rsidR="00427F20">
        <w:t xml:space="preserve"> is an </w:t>
      </w:r>
      <w:r>
        <w:t>E</w:t>
      </w:r>
      <w:r w:rsidR="00427F20">
        <w:t>xcel file or if it opens in a columnar format.</w:t>
      </w:r>
    </w:p>
    <w:p w14:paraId="0000028D" w14:textId="55A01E9C" w:rsidR="008A29EF" w:rsidRDefault="00735B0E">
      <w:r>
        <w:t>Some data files can be viewed by Command (cmd)-</w:t>
      </w:r>
      <w:r w:rsidR="00503C3E">
        <w:t>, Control (ctrl)-, or right-</w:t>
      </w:r>
      <w:r>
        <w:t xml:space="preserve">clicking </w:t>
      </w:r>
      <w:r w:rsidR="00503C3E">
        <w:t xml:space="preserve">on the file </w:t>
      </w:r>
      <w:r>
        <w:t>and opening with WordPad, Notepad, or a</w:t>
      </w:r>
      <w:r w:rsidR="00503C3E">
        <w:t>nother</w:t>
      </w:r>
      <w:r>
        <w:t xml:space="preserve"> text viewer.</w:t>
      </w:r>
    </w:p>
    <w:p w14:paraId="56570578" w14:textId="77777777" w:rsidR="00735B0E" w:rsidRDefault="00735B0E"/>
    <w:p w14:paraId="77273A64" w14:textId="37C62DC9" w:rsidR="00B3026A" w:rsidRPr="00B3026A" w:rsidRDefault="415E6821">
      <w:pPr>
        <w:rPr>
          <w:b/>
          <w:bCs/>
        </w:rPr>
      </w:pPr>
      <w:r w:rsidRPr="4013B4E6">
        <w:rPr>
          <w:b/>
          <w:bCs/>
        </w:rPr>
        <w:t xml:space="preserve">Examples </w:t>
      </w:r>
      <w:r w:rsidR="00B3026A" w:rsidRPr="4013B4E6">
        <w:rPr>
          <w:b/>
          <w:bCs/>
        </w:rPr>
        <w:t>of Data Files</w:t>
      </w:r>
      <w:r w:rsidR="00B3026A" w:rsidRPr="4013B4E6">
        <w:rPr>
          <w:i/>
          <w:iCs/>
        </w:rPr>
        <w:t xml:space="preserve"> (the data to be imported is highlighted in yellow):</w:t>
      </w:r>
    </w:p>
    <w:p w14:paraId="73303A33" w14:textId="5DA997F6" w:rsidR="4013B4E6" w:rsidRDefault="4013B4E6" w:rsidP="4013B4E6">
      <w:pPr>
        <w:spacing w:after="0"/>
        <w:rPr>
          <w:b/>
          <w:bCs/>
        </w:rPr>
      </w:pPr>
    </w:p>
    <w:p w14:paraId="0000028E" w14:textId="255BE42C" w:rsidR="008A29EF" w:rsidRDefault="00427F20" w:rsidP="4013B4E6">
      <w:pPr>
        <w:pStyle w:val="ListParagraph"/>
        <w:numPr>
          <w:ilvl w:val="0"/>
          <w:numId w:val="2"/>
        </w:numPr>
        <w:spacing w:after="0"/>
      </w:pPr>
      <w:r w:rsidRPr="4013B4E6">
        <w:rPr>
          <w:b/>
          <w:bCs/>
        </w:rPr>
        <w:t>Hourly Data of 1 parameter, where each hour’s results arranged as 24 columns</w:t>
      </w:r>
      <w:r w:rsidR="00B3026A">
        <w:t xml:space="preserve"> -- often</w:t>
      </w:r>
      <w:r>
        <w:t xml:space="preserve"> seen data </w:t>
      </w:r>
      <w:r w:rsidR="00EB7EEC">
        <w:t xml:space="preserve">exports </w:t>
      </w:r>
      <w:r>
        <w:t xml:space="preserve">from datalogger communication </w:t>
      </w:r>
      <w:r w:rsidR="004E7F7D">
        <w:t>software and</w:t>
      </w:r>
      <w:r>
        <w:t xml:space="preserve"> represents hourly values for one parameter. Each row is an entire day with 24 columns, one for each hou</w:t>
      </w:r>
      <w:r w:rsidR="00EB7EEC">
        <w:t>r</w:t>
      </w:r>
      <w:r w:rsidR="75BA0CC7">
        <w:t>.  This format of data would use the Hourly, 1-Param, Hours are 24 Columns dropdown:</w:t>
      </w:r>
    </w:p>
    <w:p w14:paraId="0000028F" w14:textId="77777777" w:rsidR="008A29EF" w:rsidRDefault="00427F20">
      <w:pPr>
        <w:spacing w:after="0"/>
        <w:ind w:left="720"/>
      </w:pPr>
      <w:r>
        <w:rPr>
          <w:noProof/>
        </w:rPr>
        <w:drawing>
          <wp:inline distT="114300" distB="114300" distL="114300" distR="114300" wp14:anchorId="148F2D13" wp14:editId="53C0E9CC">
            <wp:extent cx="2119313" cy="1539855"/>
            <wp:effectExtent l="0" t="0" r="0" b="0"/>
            <wp:docPr id="212951834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8"/>
                    <a:srcRect/>
                    <a:stretch>
                      <a:fillRect/>
                    </a:stretch>
                  </pic:blipFill>
                  <pic:spPr>
                    <a:xfrm>
                      <a:off x="0" y="0"/>
                      <a:ext cx="2119313" cy="1539855"/>
                    </a:xfrm>
                    <a:prstGeom prst="rect">
                      <a:avLst/>
                    </a:prstGeom>
                    <a:ln/>
                  </pic:spPr>
                </pic:pic>
              </a:graphicData>
            </a:graphic>
          </wp:inline>
        </w:drawing>
      </w:r>
    </w:p>
    <w:p w14:paraId="00000290" w14:textId="77777777" w:rsidR="008A29EF" w:rsidRDefault="008A29EF">
      <w:pPr>
        <w:spacing w:before="0"/>
        <w:ind w:left="720"/>
      </w:pPr>
    </w:p>
    <w:p w14:paraId="00000291" w14:textId="0274C8DC" w:rsidR="008A29EF" w:rsidRDefault="00EB7EEC" w:rsidP="4013B4E6">
      <w:pPr>
        <w:spacing w:before="0"/>
        <w:ind w:firstLine="720"/>
      </w:pPr>
      <w:r>
        <w:t>Below is an example of this format</w:t>
      </w:r>
      <w:r w:rsidR="00B3026A">
        <w:t xml:space="preserve"> with</w:t>
      </w:r>
      <w:r w:rsidR="00427F20">
        <w:t xml:space="preserve"> each hour’s value</w:t>
      </w:r>
      <w:r>
        <w:t xml:space="preserve"> </w:t>
      </w:r>
      <w:r w:rsidR="00427F20">
        <w:t>separated by a comma</w:t>
      </w:r>
      <w:r>
        <w:t xml:space="preserve">: </w:t>
      </w:r>
    </w:p>
    <w:p w14:paraId="1D1E72AB" w14:textId="7FF1D816" w:rsidR="00EB7EEC" w:rsidRDefault="00427F20" w:rsidP="4013B4E6">
      <w:pPr>
        <w:spacing w:before="0"/>
      </w:pPr>
      <w:r>
        <w:rPr>
          <w:noProof/>
        </w:rPr>
        <w:drawing>
          <wp:inline distT="0" distB="0" distL="0" distR="0" wp14:anchorId="2AD62448" wp14:editId="5FF4CD8F">
            <wp:extent cx="5943600" cy="800100"/>
            <wp:effectExtent l="19050" t="19050" r="19050" b="19050"/>
            <wp:docPr id="2129518240"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800100"/>
                    </a:xfrm>
                    <a:prstGeom prst="rect">
                      <a:avLst/>
                    </a:prstGeom>
                    <a:ln>
                      <a:solidFill>
                        <a:schemeClr val="bg1"/>
                      </a:solidFill>
                    </a:ln>
                  </pic:spPr>
                </pic:pic>
              </a:graphicData>
            </a:graphic>
          </wp:inline>
        </w:drawing>
      </w:r>
    </w:p>
    <w:p w14:paraId="00000293" w14:textId="490DAE6E" w:rsidR="008A29EF" w:rsidRDefault="00427F20">
      <w:r w:rsidRPr="4013B4E6">
        <w:rPr>
          <w:b/>
          <w:bCs/>
        </w:rPr>
        <w:t xml:space="preserve">Hourly Data, with different parameters in different </w:t>
      </w:r>
      <w:r w:rsidR="00EB7EEC" w:rsidRPr="4013B4E6">
        <w:rPr>
          <w:b/>
          <w:bCs/>
        </w:rPr>
        <w:t>columns</w:t>
      </w:r>
      <w:r w:rsidR="00B3026A" w:rsidRPr="4013B4E6">
        <w:rPr>
          <w:b/>
          <w:bCs/>
        </w:rPr>
        <w:t xml:space="preserve"> --</w:t>
      </w:r>
      <w:r>
        <w:t xml:space="preserve"> include</w:t>
      </w:r>
      <w:r w:rsidR="00EB7EEC">
        <w:t>s</w:t>
      </w:r>
      <w:r>
        <w:t xml:space="preserve"> multiple parameters, some or all of which can be imported into QREST </w:t>
      </w:r>
      <w:r w:rsidR="1ADF3F58">
        <w:t>if</w:t>
      </w:r>
      <w:r>
        <w:t xml:space="preserve"> they are “mapped” to a monitor</w:t>
      </w:r>
      <w:r w:rsidR="00BD72E8">
        <w:t xml:space="preserve">. </w:t>
      </w:r>
      <w:r>
        <w:t>If columns are not mapped to a monitor in QREST, they are skipped by QREST in the import</w:t>
      </w:r>
      <w:r w:rsidR="00BD72E8">
        <w:t xml:space="preserve">. </w:t>
      </w:r>
      <w:r w:rsidR="73C4C02B">
        <w:t>This format uses the Hourly option in the dropdown menu:</w:t>
      </w:r>
    </w:p>
    <w:p w14:paraId="00000294" w14:textId="77777777" w:rsidR="008A29EF" w:rsidRDefault="00427F20">
      <w:r>
        <w:rPr>
          <w:noProof/>
        </w:rPr>
        <w:drawing>
          <wp:inline distT="114300" distB="114300" distL="114300" distR="114300" wp14:anchorId="09AEFA76" wp14:editId="18CB3CBD">
            <wp:extent cx="1538288" cy="1014413"/>
            <wp:effectExtent l="0" t="0" r="0" b="0"/>
            <wp:docPr id="21295182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0"/>
                    <a:srcRect/>
                    <a:stretch>
                      <a:fillRect/>
                    </a:stretch>
                  </pic:blipFill>
                  <pic:spPr>
                    <a:xfrm>
                      <a:off x="0" y="0"/>
                      <a:ext cx="1538288" cy="1014413"/>
                    </a:xfrm>
                    <a:prstGeom prst="rect">
                      <a:avLst/>
                    </a:prstGeom>
                    <a:ln/>
                  </pic:spPr>
                </pic:pic>
              </a:graphicData>
            </a:graphic>
          </wp:inline>
        </w:drawing>
      </w:r>
    </w:p>
    <w:p w14:paraId="00000296" w14:textId="4835D7E0" w:rsidR="008A29EF" w:rsidRPr="00EB7EEC" w:rsidRDefault="00427F20" w:rsidP="00EB7EEC">
      <w:r>
        <w:t xml:space="preserve">Below is </w:t>
      </w:r>
      <w:r w:rsidR="00EB7EEC">
        <w:t>an</w:t>
      </w:r>
      <w:r>
        <w:t xml:space="preserve"> example of this format:</w:t>
      </w:r>
    </w:p>
    <w:p w14:paraId="00000297" w14:textId="77777777" w:rsidR="008A29EF" w:rsidRDefault="00427F20">
      <w:pPr>
        <w:spacing w:before="0" w:after="0"/>
        <w:rPr>
          <w:sz w:val="18"/>
          <w:szCs w:val="18"/>
          <w:highlight w:val="yellow"/>
        </w:rPr>
      </w:pPr>
      <w:r>
        <w:rPr>
          <w:sz w:val="18"/>
          <w:szCs w:val="18"/>
          <w:highlight w:val="yellow"/>
        </w:rPr>
        <w:t>01/01/2006,00:00,21.733,3.692,2.590,15.065,11.300,44.246,46.100,68.792,56.417,962.960,0.000</w:t>
      </w:r>
    </w:p>
    <w:p w14:paraId="00000298" w14:textId="77777777" w:rsidR="008A29EF" w:rsidRDefault="00427F20">
      <w:pPr>
        <w:spacing w:before="0" w:after="0"/>
        <w:rPr>
          <w:sz w:val="18"/>
          <w:szCs w:val="18"/>
          <w:highlight w:val="yellow"/>
        </w:rPr>
      </w:pPr>
      <w:r>
        <w:rPr>
          <w:sz w:val="18"/>
          <w:szCs w:val="18"/>
          <w:highlight w:val="yellow"/>
        </w:rPr>
        <w:lastRenderedPageBreak/>
        <w:t>01/01/2006,01:00,21.767,4.858,1.595,297.879,9.400,66.381,44.600,68.208,57.750,962.785,0.000</w:t>
      </w:r>
    </w:p>
    <w:p w14:paraId="0000029A" w14:textId="5FEC3E2E" w:rsidR="008A29EF" w:rsidRDefault="00427F20" w:rsidP="4013B4E6">
      <w:pPr>
        <w:spacing w:before="0" w:after="0"/>
        <w:rPr>
          <w:highlight w:val="yellow"/>
        </w:rPr>
      </w:pPr>
      <w:r w:rsidRPr="4013B4E6">
        <w:rPr>
          <w:sz w:val="18"/>
          <w:szCs w:val="18"/>
          <w:highlight w:val="yellow"/>
        </w:rPr>
        <w:t>01/01/2006,02:00,25.900,4.683,2.138,327.455,10.600,59.709,44.500,67.533,57.667,963.433,0.000</w:t>
      </w:r>
    </w:p>
    <w:p w14:paraId="4FE94F15" w14:textId="53708569" w:rsidR="00427F20" w:rsidRDefault="00427F20" w:rsidP="4013B4E6">
      <w:pPr>
        <w:rPr>
          <w:i/>
          <w:iCs/>
          <w:u w:val="single"/>
        </w:rPr>
      </w:pPr>
      <w:r>
        <w:t xml:space="preserve">Another example of this </w:t>
      </w:r>
      <w:r w:rsidR="00EB7EEC">
        <w:t>format includes</w:t>
      </w:r>
      <w:r>
        <w:t xml:space="preserve"> headers to identify parameters (</w:t>
      </w:r>
      <w:r w:rsidR="5F13A737">
        <w:t xml:space="preserve">remember that the </w:t>
      </w:r>
      <w:r w:rsidR="5F13A737" w:rsidRPr="4013B4E6">
        <w:rPr>
          <w:i/>
          <w:iCs/>
          <w:u w:val="single"/>
        </w:rPr>
        <w:t>im</w:t>
      </w:r>
      <w:r w:rsidRPr="4013B4E6">
        <w:rPr>
          <w:i/>
          <w:iCs/>
          <w:u w:val="single"/>
        </w:rPr>
        <w:t>ported data should not include headers</w:t>
      </w:r>
      <w:r>
        <w:t xml:space="preserve"> but are </w:t>
      </w:r>
      <w:r w:rsidR="5B92F940">
        <w:t xml:space="preserve">important to know </w:t>
      </w:r>
      <w:r>
        <w:t xml:space="preserve">when setting up manual or polled data configurations): </w:t>
      </w:r>
    </w:p>
    <w:p w14:paraId="0000029C" w14:textId="77777777" w:rsidR="008A29EF" w:rsidRPr="00EB7EEC" w:rsidRDefault="00427F20" w:rsidP="00B3026A">
      <w:pPr>
        <w:rPr>
          <w:sz w:val="18"/>
          <w:szCs w:val="18"/>
        </w:rPr>
      </w:pPr>
      <w:r w:rsidRPr="00EB7EEC">
        <w:rPr>
          <w:sz w:val="18"/>
          <w:szCs w:val="18"/>
        </w:rPr>
        <w:t xml:space="preserve">Time ConcRT ConcHR flow WS </w:t>
      </w:r>
    </w:p>
    <w:p w14:paraId="0000029D" w14:textId="77777777" w:rsidR="008A29EF" w:rsidRPr="00EB7EEC" w:rsidRDefault="00427F20" w:rsidP="00B3026A">
      <w:pPr>
        <w:rPr>
          <w:sz w:val="18"/>
          <w:szCs w:val="18"/>
          <w:highlight w:val="yellow"/>
        </w:rPr>
      </w:pPr>
      <w:r w:rsidRPr="00EB7EEC">
        <w:rPr>
          <w:sz w:val="18"/>
          <w:szCs w:val="18"/>
          <w:highlight w:val="yellow"/>
        </w:rPr>
        <w:t>07/06/2020 12:00 25 71 13.3 4.1</w:t>
      </w:r>
    </w:p>
    <w:p w14:paraId="0000029E" w14:textId="77777777" w:rsidR="008A29EF" w:rsidRPr="00EB7EEC" w:rsidRDefault="00427F20" w:rsidP="00B3026A">
      <w:pPr>
        <w:rPr>
          <w:sz w:val="18"/>
          <w:szCs w:val="18"/>
          <w:highlight w:val="yellow"/>
        </w:rPr>
      </w:pPr>
      <w:r w:rsidRPr="00EB7EEC">
        <w:rPr>
          <w:sz w:val="18"/>
          <w:szCs w:val="18"/>
          <w:highlight w:val="yellow"/>
        </w:rPr>
        <w:t>07/06/2020 13:00 26 19 16.6 4.7</w:t>
      </w:r>
    </w:p>
    <w:p w14:paraId="0000029F" w14:textId="77777777" w:rsidR="008A29EF" w:rsidRPr="00EB7EEC" w:rsidRDefault="00427F20" w:rsidP="00B3026A">
      <w:pPr>
        <w:rPr>
          <w:b/>
          <w:sz w:val="18"/>
          <w:szCs w:val="18"/>
          <w:highlight w:val="yellow"/>
        </w:rPr>
      </w:pPr>
      <w:r w:rsidRPr="00EB7EEC">
        <w:rPr>
          <w:sz w:val="18"/>
          <w:szCs w:val="18"/>
          <w:highlight w:val="yellow"/>
        </w:rPr>
        <w:t>07/06/2020 14:00 29 15 16.6 4.6</w:t>
      </w:r>
    </w:p>
    <w:p w14:paraId="56AA9CF7" w14:textId="77777777" w:rsidR="00B3026A" w:rsidRDefault="00B3026A"/>
    <w:p w14:paraId="000002A0" w14:textId="03CC7B80" w:rsidR="008A29EF" w:rsidRDefault="00427F20">
      <w:r>
        <w:t xml:space="preserve">Another example: </w:t>
      </w:r>
    </w:p>
    <w:p w14:paraId="000002A1" w14:textId="77777777" w:rsidR="008A29EF" w:rsidRPr="00EB7EEC" w:rsidRDefault="00427F20" w:rsidP="00B3026A">
      <w:pPr>
        <w:rPr>
          <w:sz w:val="18"/>
          <w:szCs w:val="18"/>
        </w:rPr>
      </w:pPr>
      <w:r w:rsidRPr="2F5DB08F">
        <w:rPr>
          <w:sz w:val="18"/>
          <w:szCs w:val="18"/>
        </w:rPr>
        <w:t>date,time,pm10_MC</w:t>
      </w:r>
    </w:p>
    <w:p w14:paraId="000002A2" w14:textId="77777777" w:rsidR="008A29EF" w:rsidRPr="00EB7EEC" w:rsidRDefault="00427F20" w:rsidP="00B3026A">
      <w:pPr>
        <w:rPr>
          <w:sz w:val="18"/>
          <w:szCs w:val="18"/>
          <w:highlight w:val="yellow"/>
        </w:rPr>
      </w:pPr>
      <w:r w:rsidRPr="00EB7EEC">
        <w:rPr>
          <w:sz w:val="18"/>
          <w:szCs w:val="18"/>
          <w:highlight w:val="yellow"/>
        </w:rPr>
        <w:t>01/18/2020,20:00,37.68</w:t>
      </w:r>
    </w:p>
    <w:p w14:paraId="000002A3" w14:textId="77777777" w:rsidR="008A29EF" w:rsidRPr="00EB7EEC" w:rsidRDefault="00427F20" w:rsidP="00B3026A">
      <w:pPr>
        <w:rPr>
          <w:sz w:val="18"/>
          <w:szCs w:val="18"/>
          <w:highlight w:val="yellow"/>
        </w:rPr>
      </w:pPr>
      <w:r w:rsidRPr="00EB7EEC">
        <w:rPr>
          <w:sz w:val="18"/>
          <w:szCs w:val="18"/>
          <w:highlight w:val="yellow"/>
        </w:rPr>
        <w:t>01/18/2020,21:00,44.16</w:t>
      </w:r>
    </w:p>
    <w:p w14:paraId="000002A4" w14:textId="77777777" w:rsidR="008A29EF" w:rsidRPr="00EB7EEC" w:rsidRDefault="00427F20" w:rsidP="00B3026A">
      <w:pPr>
        <w:rPr>
          <w:sz w:val="18"/>
          <w:szCs w:val="18"/>
          <w:highlight w:val="yellow"/>
        </w:rPr>
      </w:pPr>
      <w:r w:rsidRPr="00EB7EEC">
        <w:rPr>
          <w:sz w:val="18"/>
          <w:szCs w:val="18"/>
          <w:highlight w:val="yellow"/>
        </w:rPr>
        <w:t>01/18/2020,22:00,29.52</w:t>
      </w:r>
    </w:p>
    <w:p w14:paraId="000002A5" w14:textId="77777777" w:rsidR="008A29EF" w:rsidRPr="00EB7EEC" w:rsidRDefault="00427F20" w:rsidP="00B3026A">
      <w:pPr>
        <w:rPr>
          <w:sz w:val="18"/>
          <w:szCs w:val="18"/>
          <w:highlight w:val="yellow"/>
        </w:rPr>
      </w:pPr>
      <w:r w:rsidRPr="00EB7EEC">
        <w:rPr>
          <w:sz w:val="18"/>
          <w:szCs w:val="18"/>
          <w:highlight w:val="yellow"/>
        </w:rPr>
        <w:t>01/18/2020,23:00,14.64</w:t>
      </w:r>
    </w:p>
    <w:p w14:paraId="000002A6" w14:textId="77777777" w:rsidR="008A29EF" w:rsidRDefault="008A29EF"/>
    <w:p w14:paraId="000002A7" w14:textId="701725E7" w:rsidR="008A29EF" w:rsidRDefault="00427F20">
      <w:r>
        <w:rPr>
          <w:b/>
        </w:rPr>
        <w:t>5 Minute comma delimited data, with different parameters in different columns</w:t>
      </w:r>
      <w:r w:rsidR="00B3026A">
        <w:t xml:space="preserve"> -- </w:t>
      </w:r>
    </w:p>
    <w:p w14:paraId="000002A8" w14:textId="77777777" w:rsidR="008A29EF" w:rsidRDefault="00427F20">
      <w:r>
        <w:rPr>
          <w:noProof/>
        </w:rPr>
        <w:drawing>
          <wp:inline distT="114300" distB="114300" distL="114300" distR="114300" wp14:anchorId="47E5D728" wp14:editId="577BF1B9">
            <wp:extent cx="2214563" cy="905324"/>
            <wp:effectExtent l="0" t="0" r="0" b="0"/>
            <wp:docPr id="212951825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1"/>
                    <a:srcRect/>
                    <a:stretch>
                      <a:fillRect/>
                    </a:stretch>
                  </pic:blipFill>
                  <pic:spPr>
                    <a:xfrm>
                      <a:off x="0" y="0"/>
                      <a:ext cx="2214563" cy="905324"/>
                    </a:xfrm>
                    <a:prstGeom prst="rect">
                      <a:avLst/>
                    </a:prstGeom>
                    <a:ln/>
                  </pic:spPr>
                </pic:pic>
              </a:graphicData>
            </a:graphic>
          </wp:inline>
        </w:drawing>
      </w:r>
    </w:p>
    <w:p w14:paraId="000002A9" w14:textId="61AD026D" w:rsidR="008A29EF" w:rsidRDefault="00427F20">
      <w:r>
        <w:t xml:space="preserve"> Below is an example of </w:t>
      </w:r>
      <w:r w:rsidR="00B3026A">
        <w:t>this format</w:t>
      </w:r>
      <w:r>
        <w:t xml:space="preserve"> with data from multiple parameters in each row:</w:t>
      </w:r>
    </w:p>
    <w:p w14:paraId="000002AA" w14:textId="77777777" w:rsidR="008A29EF" w:rsidRPr="00B3026A" w:rsidRDefault="00427F20">
      <w:pPr>
        <w:spacing w:before="0" w:after="0"/>
        <w:rPr>
          <w:sz w:val="16"/>
          <w:szCs w:val="16"/>
          <w:highlight w:val="yellow"/>
        </w:rPr>
      </w:pPr>
      <w:r>
        <w:rPr>
          <w:sz w:val="18"/>
          <w:szCs w:val="18"/>
          <w:highlight w:val="yellow"/>
        </w:rPr>
        <w:t xml:space="preserve"> </w:t>
      </w:r>
      <w:r w:rsidRPr="00B3026A">
        <w:rPr>
          <w:sz w:val="16"/>
          <w:szCs w:val="16"/>
          <w:highlight w:val="yellow"/>
        </w:rPr>
        <w:t>01/01/2001,00:00,21.733,3.692,2.590,15.065,11.300,44.246,46.100,68.792,56.417,962.960,0.000</w:t>
      </w:r>
    </w:p>
    <w:p w14:paraId="000002AB" w14:textId="77777777" w:rsidR="008A29EF" w:rsidRPr="00B3026A" w:rsidRDefault="00427F20">
      <w:pPr>
        <w:spacing w:before="0" w:after="0"/>
        <w:rPr>
          <w:sz w:val="16"/>
          <w:szCs w:val="16"/>
          <w:highlight w:val="yellow"/>
        </w:rPr>
      </w:pPr>
      <w:r w:rsidRPr="00B3026A">
        <w:rPr>
          <w:sz w:val="16"/>
          <w:szCs w:val="16"/>
          <w:highlight w:val="yellow"/>
        </w:rPr>
        <w:t xml:space="preserve"> 01/01/2001,00:05,21.767,4.858,1.595, 297.879,9.400,66.381, 44.600,68.208,57.750,962.785,0.000</w:t>
      </w:r>
    </w:p>
    <w:p w14:paraId="000002AC" w14:textId="77777777" w:rsidR="008A29EF" w:rsidRPr="00B3026A" w:rsidRDefault="00427F20">
      <w:pPr>
        <w:spacing w:before="0" w:after="0"/>
        <w:rPr>
          <w:sz w:val="16"/>
          <w:szCs w:val="16"/>
          <w:highlight w:val="yellow"/>
        </w:rPr>
      </w:pPr>
      <w:r w:rsidRPr="00B3026A">
        <w:rPr>
          <w:sz w:val="16"/>
          <w:szCs w:val="16"/>
          <w:highlight w:val="yellow"/>
        </w:rPr>
        <w:t xml:space="preserve"> 01/01/2001,00:10,25.900,4.683,2.138,327.455,10.600,59. 709,44.500,67.533,57.667,963.433,0.000</w:t>
      </w:r>
    </w:p>
    <w:p w14:paraId="000002AD" w14:textId="77777777" w:rsidR="008A29EF" w:rsidRPr="00B3026A" w:rsidRDefault="00427F20">
      <w:pPr>
        <w:spacing w:before="0" w:after="0"/>
        <w:rPr>
          <w:sz w:val="16"/>
          <w:szCs w:val="16"/>
          <w:highlight w:val="yellow"/>
        </w:rPr>
      </w:pPr>
      <w:r w:rsidRPr="00B3026A">
        <w:rPr>
          <w:sz w:val="16"/>
          <w:szCs w:val="16"/>
          <w:highlight w:val="yellow"/>
        </w:rPr>
        <w:t xml:space="preserve"> 01/01/2001,00:15,22.983,3.517,1.087,30.347,9.400,67.321,45.442,67.092,56.417,963.907,0.000</w:t>
      </w:r>
    </w:p>
    <w:p w14:paraId="000002AE" w14:textId="77777777" w:rsidR="008A29EF" w:rsidRPr="00B3026A" w:rsidRDefault="00427F20">
      <w:pPr>
        <w:spacing w:before="0" w:after="0"/>
        <w:rPr>
          <w:b/>
          <w:highlight w:val="yellow"/>
        </w:rPr>
      </w:pPr>
      <w:r w:rsidRPr="00B3026A">
        <w:rPr>
          <w:sz w:val="16"/>
          <w:szCs w:val="16"/>
          <w:highlight w:val="yellow"/>
        </w:rPr>
        <w:t xml:space="preserve"> 01/01/2001,00:20,21.708,3.625,2.377,5.851,6.200,47.529,43.342,66.758,63.083,963.911,0.000</w:t>
      </w:r>
    </w:p>
    <w:p w14:paraId="36A59575" w14:textId="77777777" w:rsidR="00B3026A" w:rsidRDefault="00B3026A"/>
    <w:p w14:paraId="000002AF" w14:textId="09638A64" w:rsidR="008A29EF" w:rsidRDefault="00427F20">
      <w:r>
        <w:t xml:space="preserve">Another example: </w:t>
      </w:r>
    </w:p>
    <w:p w14:paraId="000002B0" w14:textId="77777777" w:rsidR="008A29EF" w:rsidRPr="00B3026A" w:rsidRDefault="00427F20" w:rsidP="00B3026A">
      <w:pPr>
        <w:rPr>
          <w:sz w:val="18"/>
          <w:szCs w:val="18"/>
        </w:rPr>
      </w:pPr>
      <w:r w:rsidRPr="00B3026A">
        <w:rPr>
          <w:sz w:val="18"/>
          <w:szCs w:val="18"/>
        </w:rPr>
        <w:t xml:space="preserve">date,time,ConcRT,ConcHR,flow,WS,WD,AT,RH,BP,FT,FRH,BV,PM,Status </w:t>
      </w:r>
    </w:p>
    <w:p w14:paraId="000002B1" w14:textId="77777777" w:rsidR="008A29EF" w:rsidRPr="00B3026A" w:rsidRDefault="00427F20" w:rsidP="00B3026A">
      <w:pPr>
        <w:rPr>
          <w:sz w:val="18"/>
          <w:szCs w:val="18"/>
          <w:highlight w:val="yellow"/>
        </w:rPr>
      </w:pPr>
      <w:r w:rsidRPr="2F5DB08F">
        <w:rPr>
          <w:sz w:val="18"/>
          <w:szCs w:val="18"/>
          <w:highlight w:val="yellow"/>
        </w:rPr>
        <w:t>07/06/2020,12:05,14,71,13.3,4.1,234,32.4,6,651,33.8,4,12.5,l,256</w:t>
      </w:r>
    </w:p>
    <w:p w14:paraId="000002B2" w14:textId="77777777" w:rsidR="008A29EF" w:rsidRPr="00B3026A" w:rsidRDefault="00427F20" w:rsidP="00B3026A">
      <w:pPr>
        <w:rPr>
          <w:sz w:val="18"/>
          <w:szCs w:val="18"/>
          <w:highlight w:val="yellow"/>
        </w:rPr>
      </w:pPr>
      <w:r w:rsidRPr="2F5DB08F">
        <w:rPr>
          <w:sz w:val="18"/>
          <w:szCs w:val="18"/>
          <w:highlight w:val="yellow"/>
        </w:rPr>
        <w:t>07/06/2020,12:10,16,19,16.6,4.7,242,33.1,6,651,36.8,4,12.5,l,0</w:t>
      </w:r>
    </w:p>
    <w:p w14:paraId="000002B3" w14:textId="77777777" w:rsidR="008A29EF" w:rsidRPr="00B3026A" w:rsidRDefault="00427F20" w:rsidP="00B3026A">
      <w:pPr>
        <w:rPr>
          <w:sz w:val="14"/>
          <w:szCs w:val="14"/>
          <w:highlight w:val="yellow"/>
        </w:rPr>
      </w:pPr>
      <w:r w:rsidRPr="2F5DB08F">
        <w:rPr>
          <w:sz w:val="18"/>
          <w:szCs w:val="18"/>
          <w:highlight w:val="yellow"/>
        </w:rPr>
        <w:t>07/06/2020,12:15,15,15,16.6,4.6,253,34,6,651,37.9,4,12.5,l,0</w:t>
      </w:r>
    </w:p>
    <w:p w14:paraId="000002B4" w14:textId="77777777" w:rsidR="008A29EF" w:rsidRDefault="008A29EF">
      <w:pPr>
        <w:rPr>
          <w:b/>
        </w:rPr>
      </w:pPr>
    </w:p>
    <w:p w14:paraId="000002B5" w14:textId="3512312C" w:rsidR="008A29EF" w:rsidRDefault="00427F20">
      <w:pPr>
        <w:rPr>
          <w:b/>
        </w:rPr>
      </w:pPr>
      <w:r>
        <w:rPr>
          <w:b/>
        </w:rPr>
        <w:t>Hourly tab delimited data</w:t>
      </w:r>
      <w:r w:rsidR="00B3026A">
        <w:rPr>
          <w:b/>
        </w:rPr>
        <w:t xml:space="preserve"> --</w:t>
      </w:r>
    </w:p>
    <w:p w14:paraId="000002B7" w14:textId="0E8999BB" w:rsidR="008A29EF" w:rsidRDefault="00427F20">
      <w:r>
        <w:t xml:space="preserve">Tab delimited formatted data often opens by default in </w:t>
      </w:r>
      <w:r w:rsidR="004E7F7D">
        <w:t>Excel and</w:t>
      </w:r>
      <w:r>
        <w:t xml:space="preserve"> has no commas in the data file</w:t>
      </w:r>
      <w:r w:rsidR="00BD72E8">
        <w:t xml:space="preserve">. </w:t>
      </w:r>
      <w:r>
        <w:t>Instead, each value is in a width</w:t>
      </w:r>
      <w:r w:rsidR="00B3026A">
        <w:t>-</w:t>
      </w:r>
      <w:r>
        <w:t>aligned “column” and values are separated by spaces</w:t>
      </w:r>
      <w:r w:rsidR="00B3026A">
        <w:t xml:space="preserve">: </w:t>
      </w:r>
    </w:p>
    <w:p w14:paraId="000002B8"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00:00:00</w:t>
      </w:r>
      <w:r w:rsidRPr="00B3026A">
        <w:rPr>
          <w:sz w:val="18"/>
          <w:szCs w:val="18"/>
          <w:highlight w:val="yellow"/>
        </w:rPr>
        <w:tab/>
        <w:t>36.5</w:t>
      </w:r>
      <w:r w:rsidRPr="00B3026A">
        <w:rPr>
          <w:sz w:val="18"/>
          <w:szCs w:val="18"/>
          <w:highlight w:val="yellow"/>
        </w:rPr>
        <w:tab/>
      </w:r>
      <w:r w:rsidRPr="00B3026A">
        <w:rPr>
          <w:sz w:val="18"/>
          <w:szCs w:val="18"/>
          <w:highlight w:val="yellow"/>
        </w:rPr>
        <w:tab/>
        <w:t>0.96</w:t>
      </w:r>
    </w:p>
    <w:p w14:paraId="000002B9"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01:00:00</w:t>
      </w:r>
      <w:r w:rsidRPr="00B3026A">
        <w:rPr>
          <w:sz w:val="18"/>
          <w:szCs w:val="18"/>
          <w:highlight w:val="yellow"/>
        </w:rPr>
        <w:tab/>
        <w:t>27.522</w:t>
      </w:r>
      <w:r w:rsidRPr="00B3026A">
        <w:rPr>
          <w:sz w:val="18"/>
          <w:szCs w:val="18"/>
          <w:highlight w:val="yellow"/>
        </w:rPr>
        <w:tab/>
      </w:r>
      <w:r w:rsidRPr="00B3026A">
        <w:rPr>
          <w:sz w:val="18"/>
          <w:szCs w:val="18"/>
          <w:highlight w:val="yellow"/>
        </w:rPr>
        <w:tab/>
        <w:t>0.57</w:t>
      </w:r>
    </w:p>
    <w:p w14:paraId="000002BA"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02:00:00</w:t>
      </w:r>
      <w:r w:rsidRPr="00B3026A">
        <w:rPr>
          <w:sz w:val="18"/>
          <w:szCs w:val="18"/>
          <w:highlight w:val="yellow"/>
        </w:rPr>
        <w:tab/>
        <w:t>40.5724</w:t>
      </w:r>
      <w:r w:rsidRPr="00B3026A">
        <w:rPr>
          <w:sz w:val="18"/>
          <w:szCs w:val="18"/>
          <w:highlight w:val="yellow"/>
        </w:rPr>
        <w:tab/>
        <w:t>0.18</w:t>
      </w:r>
    </w:p>
    <w:p w14:paraId="000002BB" w14:textId="77777777" w:rsidR="008A29EF" w:rsidRPr="00B3026A" w:rsidRDefault="00427F20">
      <w:pPr>
        <w:rPr>
          <w:sz w:val="18"/>
          <w:szCs w:val="18"/>
          <w:highlight w:val="yellow"/>
        </w:rPr>
      </w:pPr>
      <w:r w:rsidRPr="00B3026A">
        <w:rPr>
          <w:sz w:val="18"/>
          <w:szCs w:val="18"/>
          <w:highlight w:val="yellow"/>
        </w:rPr>
        <w:lastRenderedPageBreak/>
        <w:t>11/01/2020</w:t>
      </w:r>
      <w:r w:rsidRPr="00B3026A">
        <w:rPr>
          <w:sz w:val="18"/>
          <w:szCs w:val="18"/>
          <w:highlight w:val="yellow"/>
        </w:rPr>
        <w:tab/>
        <w:t>03:00:00</w:t>
      </w:r>
      <w:r w:rsidRPr="00B3026A">
        <w:rPr>
          <w:sz w:val="18"/>
          <w:szCs w:val="18"/>
          <w:highlight w:val="yellow"/>
        </w:rPr>
        <w:tab/>
        <w:t>32.466</w:t>
      </w:r>
      <w:r w:rsidRPr="00B3026A">
        <w:rPr>
          <w:sz w:val="18"/>
          <w:szCs w:val="18"/>
          <w:highlight w:val="yellow"/>
        </w:rPr>
        <w:tab/>
      </w:r>
      <w:r w:rsidRPr="00B3026A">
        <w:rPr>
          <w:sz w:val="18"/>
          <w:szCs w:val="18"/>
          <w:highlight w:val="yellow"/>
        </w:rPr>
        <w:tab/>
        <w:t>0.59</w:t>
      </w:r>
    </w:p>
    <w:p w14:paraId="000002BC"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04:00:00</w:t>
      </w:r>
      <w:r w:rsidRPr="00B3026A">
        <w:rPr>
          <w:sz w:val="18"/>
          <w:szCs w:val="18"/>
          <w:highlight w:val="yellow"/>
        </w:rPr>
        <w:tab/>
        <w:t>30.2583</w:t>
      </w:r>
      <w:r w:rsidRPr="00B3026A">
        <w:rPr>
          <w:sz w:val="18"/>
          <w:szCs w:val="18"/>
          <w:highlight w:val="yellow"/>
        </w:rPr>
        <w:tab/>
        <w:t>1.46</w:t>
      </w:r>
    </w:p>
    <w:p w14:paraId="000002BD"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05:00:00</w:t>
      </w:r>
      <w:r w:rsidRPr="00B3026A">
        <w:rPr>
          <w:sz w:val="18"/>
          <w:szCs w:val="18"/>
          <w:highlight w:val="yellow"/>
        </w:rPr>
        <w:tab/>
        <w:t>19.8438</w:t>
      </w:r>
      <w:r w:rsidRPr="00B3026A">
        <w:rPr>
          <w:sz w:val="18"/>
          <w:szCs w:val="18"/>
          <w:highlight w:val="yellow"/>
        </w:rPr>
        <w:tab/>
        <w:t>0.65</w:t>
      </w:r>
    </w:p>
    <w:p w14:paraId="000002BE"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06:00:00</w:t>
      </w:r>
      <w:r w:rsidRPr="00B3026A">
        <w:rPr>
          <w:sz w:val="18"/>
          <w:szCs w:val="18"/>
          <w:highlight w:val="yellow"/>
        </w:rPr>
        <w:tab/>
        <w:t>24.4889</w:t>
      </w:r>
      <w:r w:rsidRPr="00B3026A">
        <w:rPr>
          <w:sz w:val="18"/>
          <w:szCs w:val="18"/>
          <w:highlight w:val="yellow"/>
        </w:rPr>
        <w:tab/>
        <w:t>0.71</w:t>
      </w:r>
    </w:p>
    <w:p w14:paraId="000002BF"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07:00:00</w:t>
      </w:r>
      <w:r w:rsidRPr="00B3026A">
        <w:rPr>
          <w:sz w:val="18"/>
          <w:szCs w:val="18"/>
          <w:highlight w:val="yellow"/>
        </w:rPr>
        <w:tab/>
        <w:t>29.7181</w:t>
      </w:r>
      <w:r w:rsidRPr="00B3026A">
        <w:rPr>
          <w:sz w:val="18"/>
          <w:szCs w:val="18"/>
          <w:highlight w:val="yellow"/>
        </w:rPr>
        <w:tab/>
        <w:t>0.18</w:t>
      </w:r>
    </w:p>
    <w:p w14:paraId="000002C0" w14:textId="77777777" w:rsidR="008A29EF" w:rsidRPr="00B3026A" w:rsidRDefault="00427F20">
      <w:pPr>
        <w:rPr>
          <w:sz w:val="18"/>
          <w:szCs w:val="18"/>
          <w:highlight w:val="yellow"/>
        </w:rPr>
      </w:pPr>
      <w:r w:rsidRPr="00B3026A">
        <w:rPr>
          <w:sz w:val="18"/>
          <w:szCs w:val="18"/>
          <w:highlight w:val="yellow"/>
        </w:rPr>
        <w:t>11/01/2020</w:t>
      </w:r>
      <w:r w:rsidRPr="00B3026A">
        <w:rPr>
          <w:sz w:val="18"/>
          <w:szCs w:val="18"/>
          <w:highlight w:val="yellow"/>
        </w:rPr>
        <w:tab/>
        <w:t>08:00:00</w:t>
      </w:r>
      <w:r w:rsidRPr="00B3026A">
        <w:rPr>
          <w:sz w:val="18"/>
          <w:szCs w:val="18"/>
          <w:highlight w:val="yellow"/>
        </w:rPr>
        <w:tab/>
        <w:t>54.4559</w:t>
      </w:r>
      <w:r w:rsidRPr="00B3026A">
        <w:rPr>
          <w:sz w:val="18"/>
          <w:szCs w:val="18"/>
          <w:highlight w:val="yellow"/>
        </w:rPr>
        <w:tab/>
        <w:t>0.33</w:t>
      </w:r>
    </w:p>
    <w:p w14:paraId="000002C1" w14:textId="46C00369" w:rsidR="008A29EF" w:rsidRDefault="00B3026A">
      <w:pPr>
        <w:rPr>
          <w:sz w:val="18"/>
          <w:szCs w:val="18"/>
        </w:rPr>
      </w:pPr>
      <w:r>
        <w:t xml:space="preserve">This data type can be imported as is by copying </w:t>
      </w:r>
      <w:r w:rsidR="767A2028">
        <w:t>from</w:t>
      </w:r>
      <w:r>
        <w:t xml:space="preserve"> Excel (or WordPad or Notepad) and pasting into the import window.</w:t>
      </w:r>
    </w:p>
    <w:p w14:paraId="67631483" w14:textId="77777777" w:rsidR="00B3026A" w:rsidRDefault="00B3026A">
      <w:pPr>
        <w:rPr>
          <w:sz w:val="18"/>
          <w:szCs w:val="18"/>
        </w:rPr>
      </w:pPr>
    </w:p>
    <w:p w14:paraId="000002C2" w14:textId="4EB12FB3" w:rsidR="008A29EF" w:rsidRDefault="00427F20">
      <w:pPr>
        <w:rPr>
          <w:b/>
        </w:rPr>
      </w:pPr>
      <w:r>
        <w:rPr>
          <w:b/>
        </w:rPr>
        <w:t>5-minute tab delimited</w:t>
      </w:r>
      <w:r w:rsidR="00B3026A">
        <w:rPr>
          <w:b/>
        </w:rPr>
        <w:t xml:space="preserve"> -- </w:t>
      </w:r>
    </w:p>
    <w:p w14:paraId="000002C4" w14:textId="297339CE" w:rsidR="008A29EF" w:rsidRDefault="6518F488" w:rsidP="00B3026A">
      <w:r>
        <w:t>Five-minute</w:t>
      </w:r>
      <w:r w:rsidR="00427F20">
        <w:t xml:space="preserve"> tab delimited data looks like hourly tab delimited data, but each row is a new 5-minute record: </w:t>
      </w:r>
    </w:p>
    <w:p w14:paraId="000002C5" w14:textId="77777777" w:rsidR="008A29EF" w:rsidRPr="00B3026A" w:rsidRDefault="00427F20" w:rsidP="00B3026A">
      <w:pPr>
        <w:rPr>
          <w:sz w:val="18"/>
          <w:szCs w:val="18"/>
          <w:highlight w:val="yellow"/>
        </w:rPr>
      </w:pPr>
      <w:r w:rsidRPr="00B3026A">
        <w:rPr>
          <w:sz w:val="18"/>
          <w:szCs w:val="18"/>
          <w:highlight w:val="yellow"/>
        </w:rPr>
        <w:t>07/06/2020 0:00 0.032</w:t>
      </w:r>
    </w:p>
    <w:p w14:paraId="000002C6" w14:textId="77777777" w:rsidR="008A29EF" w:rsidRPr="00B3026A" w:rsidRDefault="00427F20" w:rsidP="00B3026A">
      <w:pPr>
        <w:rPr>
          <w:sz w:val="18"/>
          <w:szCs w:val="18"/>
          <w:highlight w:val="yellow"/>
        </w:rPr>
      </w:pPr>
      <w:r w:rsidRPr="00B3026A">
        <w:rPr>
          <w:sz w:val="18"/>
          <w:szCs w:val="18"/>
          <w:highlight w:val="yellow"/>
        </w:rPr>
        <w:t>07/06/2020 0:05 0.035</w:t>
      </w:r>
    </w:p>
    <w:p w14:paraId="000002C7" w14:textId="77777777" w:rsidR="008A29EF" w:rsidRPr="00B3026A" w:rsidRDefault="00427F20" w:rsidP="00B3026A">
      <w:pPr>
        <w:rPr>
          <w:sz w:val="18"/>
          <w:szCs w:val="18"/>
          <w:highlight w:val="yellow"/>
        </w:rPr>
      </w:pPr>
      <w:r w:rsidRPr="00B3026A">
        <w:rPr>
          <w:sz w:val="18"/>
          <w:szCs w:val="18"/>
          <w:highlight w:val="yellow"/>
        </w:rPr>
        <w:t>07/06/2020 0:10 0.038</w:t>
      </w:r>
    </w:p>
    <w:p w14:paraId="000002C8" w14:textId="77777777" w:rsidR="008A29EF" w:rsidRPr="00B3026A" w:rsidRDefault="00427F20" w:rsidP="00B3026A">
      <w:pPr>
        <w:rPr>
          <w:sz w:val="18"/>
          <w:szCs w:val="18"/>
          <w:highlight w:val="yellow"/>
        </w:rPr>
      </w:pPr>
      <w:r w:rsidRPr="00B3026A">
        <w:rPr>
          <w:sz w:val="18"/>
          <w:szCs w:val="18"/>
          <w:highlight w:val="yellow"/>
        </w:rPr>
        <w:t>07/06/2020 0:15 0.045</w:t>
      </w:r>
    </w:p>
    <w:p w14:paraId="000002C9" w14:textId="77777777" w:rsidR="008A29EF" w:rsidRDefault="008A29EF"/>
    <w:p w14:paraId="000002CB" w14:textId="1695892F" w:rsidR="008A29EF" w:rsidRPr="00B3026A" w:rsidRDefault="00427F20">
      <w:r>
        <w:t>Another example:</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633"/>
        <w:gridCol w:w="2292"/>
        <w:gridCol w:w="1303"/>
        <w:gridCol w:w="1258"/>
        <w:gridCol w:w="958"/>
        <w:gridCol w:w="958"/>
        <w:gridCol w:w="958"/>
      </w:tblGrid>
      <w:tr w:rsidR="008A29EF" w14:paraId="1DD7FE07"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CC" w14:textId="77777777" w:rsidR="008A29EF" w:rsidRPr="00B3026A" w:rsidRDefault="00427F20">
            <w:pPr>
              <w:rPr>
                <w:sz w:val="18"/>
                <w:szCs w:val="18"/>
                <w:highlight w:val="yellow"/>
              </w:rPr>
            </w:pPr>
            <w:r w:rsidRPr="00B3026A">
              <w:rPr>
                <w:rFonts w:eastAsia="Arial" w:cs="Arial"/>
                <w:sz w:val="18"/>
                <w:szCs w:val="18"/>
                <w:highlight w:val="yellow"/>
              </w:rPr>
              <w:t>06/03/24 00:15</w:t>
            </w:r>
          </w:p>
        </w:tc>
        <w:tc>
          <w:tcPr>
            <w:tcW w:w="2291" w:type="dxa"/>
            <w:tcBorders>
              <w:top w:val="nil"/>
              <w:left w:val="nil"/>
              <w:bottom w:val="nil"/>
              <w:right w:val="nil"/>
            </w:tcBorders>
            <w:tcMar>
              <w:top w:w="20" w:type="dxa"/>
              <w:left w:w="20" w:type="dxa"/>
              <w:bottom w:w="100" w:type="dxa"/>
              <w:right w:w="20" w:type="dxa"/>
            </w:tcMar>
            <w:vAlign w:val="bottom"/>
          </w:tcPr>
          <w:p w14:paraId="000002CD" w14:textId="77777777" w:rsidR="008A29EF" w:rsidRPr="00B3026A" w:rsidRDefault="00427F20">
            <w:pPr>
              <w:rPr>
                <w:sz w:val="18"/>
                <w:szCs w:val="18"/>
                <w:highlight w:val="yellow"/>
              </w:rPr>
            </w:pPr>
            <w:r w:rsidRPr="00B3026A">
              <w:rPr>
                <w:rFonts w:eastAsia="Arial" w:cs="Arial"/>
                <w:sz w:val="18"/>
                <w:szCs w:val="18"/>
                <w:highlight w:val="yellow"/>
              </w:rPr>
              <w:t xml:space="preserve"> 06/03/2024 07:15:00</w:t>
            </w:r>
          </w:p>
        </w:tc>
        <w:tc>
          <w:tcPr>
            <w:tcW w:w="1302" w:type="dxa"/>
            <w:tcBorders>
              <w:top w:val="nil"/>
              <w:left w:val="nil"/>
              <w:bottom w:val="nil"/>
              <w:right w:val="nil"/>
            </w:tcBorders>
            <w:tcMar>
              <w:top w:w="20" w:type="dxa"/>
              <w:left w:w="20" w:type="dxa"/>
              <w:bottom w:w="100" w:type="dxa"/>
              <w:right w:w="20" w:type="dxa"/>
            </w:tcMar>
            <w:vAlign w:val="bottom"/>
          </w:tcPr>
          <w:p w14:paraId="000002CE" w14:textId="77777777" w:rsidR="008A29EF" w:rsidRPr="00B3026A" w:rsidRDefault="00427F20">
            <w:pPr>
              <w:rPr>
                <w:sz w:val="18"/>
                <w:szCs w:val="18"/>
                <w:highlight w:val="yellow"/>
              </w:rPr>
            </w:pPr>
            <w:r w:rsidRPr="00B3026A">
              <w:rPr>
                <w:rFonts w:eastAsia="Arial" w:cs="Arial"/>
                <w:sz w:val="18"/>
                <w:szCs w:val="18"/>
                <w:highlight w:val="yellow"/>
              </w:rPr>
              <w:t>100.265523</w:t>
            </w:r>
          </w:p>
        </w:tc>
        <w:tc>
          <w:tcPr>
            <w:tcW w:w="1257" w:type="dxa"/>
            <w:tcBorders>
              <w:top w:val="nil"/>
              <w:left w:val="nil"/>
              <w:bottom w:val="nil"/>
              <w:right w:val="nil"/>
            </w:tcBorders>
            <w:tcMar>
              <w:top w:w="20" w:type="dxa"/>
              <w:left w:w="20" w:type="dxa"/>
              <w:bottom w:w="100" w:type="dxa"/>
              <w:right w:w="20" w:type="dxa"/>
            </w:tcMar>
            <w:vAlign w:val="bottom"/>
          </w:tcPr>
          <w:p w14:paraId="000002CF" w14:textId="77777777" w:rsidR="008A29EF" w:rsidRPr="00B3026A" w:rsidRDefault="00427F20">
            <w:pPr>
              <w:rPr>
                <w:sz w:val="18"/>
                <w:szCs w:val="18"/>
                <w:highlight w:val="yellow"/>
              </w:rPr>
            </w:pPr>
            <w:r w:rsidRPr="00B3026A">
              <w:rPr>
                <w:rFonts w:eastAsia="Arial" w:cs="Arial"/>
                <w:sz w:val="18"/>
                <w:szCs w:val="18"/>
                <w:highlight w:val="yellow"/>
              </w:rPr>
              <w:t>-62.494562</w:t>
            </w:r>
          </w:p>
        </w:tc>
        <w:tc>
          <w:tcPr>
            <w:tcW w:w="958" w:type="dxa"/>
            <w:tcBorders>
              <w:top w:val="nil"/>
              <w:left w:val="nil"/>
              <w:bottom w:val="nil"/>
              <w:right w:val="nil"/>
            </w:tcBorders>
            <w:tcMar>
              <w:top w:w="20" w:type="dxa"/>
              <w:left w:w="20" w:type="dxa"/>
              <w:bottom w:w="100" w:type="dxa"/>
              <w:right w:w="20" w:type="dxa"/>
            </w:tcMar>
            <w:vAlign w:val="bottom"/>
          </w:tcPr>
          <w:p w14:paraId="000002D0" w14:textId="77777777" w:rsidR="008A29EF" w:rsidRPr="00B3026A" w:rsidRDefault="00427F20">
            <w:pPr>
              <w:rPr>
                <w:sz w:val="18"/>
                <w:szCs w:val="18"/>
                <w:highlight w:val="yellow"/>
              </w:rPr>
            </w:pPr>
            <w:r w:rsidRPr="00B3026A">
              <w:rPr>
                <w:rFonts w:eastAsia="Arial" w:cs="Arial"/>
                <w:sz w:val="18"/>
                <w:szCs w:val="18"/>
                <w:highlight w:val="yellow"/>
              </w:rPr>
              <w:t>2.9792</w:t>
            </w:r>
          </w:p>
        </w:tc>
        <w:tc>
          <w:tcPr>
            <w:tcW w:w="958" w:type="dxa"/>
            <w:tcBorders>
              <w:top w:val="nil"/>
              <w:left w:val="nil"/>
              <w:bottom w:val="nil"/>
              <w:right w:val="nil"/>
            </w:tcBorders>
            <w:tcMar>
              <w:top w:w="20" w:type="dxa"/>
              <w:left w:w="20" w:type="dxa"/>
              <w:bottom w:w="100" w:type="dxa"/>
              <w:right w:w="20" w:type="dxa"/>
            </w:tcMar>
            <w:vAlign w:val="bottom"/>
          </w:tcPr>
          <w:p w14:paraId="000002D1" w14:textId="77777777" w:rsidR="008A29EF" w:rsidRPr="00B3026A" w:rsidRDefault="00427F20">
            <w:pPr>
              <w:rPr>
                <w:sz w:val="18"/>
                <w:szCs w:val="18"/>
                <w:highlight w:val="yellow"/>
              </w:rPr>
            </w:pPr>
            <w:r w:rsidRPr="00B3026A">
              <w:rPr>
                <w:rFonts w:eastAsia="Arial" w:cs="Arial"/>
                <w:sz w:val="18"/>
                <w:szCs w:val="18"/>
                <w:highlight w:val="yellow"/>
              </w:rPr>
              <w:t>1.01669</w:t>
            </w:r>
          </w:p>
        </w:tc>
        <w:tc>
          <w:tcPr>
            <w:tcW w:w="958" w:type="dxa"/>
            <w:tcBorders>
              <w:top w:val="nil"/>
              <w:left w:val="nil"/>
              <w:bottom w:val="nil"/>
              <w:right w:val="nil"/>
            </w:tcBorders>
            <w:tcMar>
              <w:top w:w="20" w:type="dxa"/>
              <w:left w:w="20" w:type="dxa"/>
              <w:bottom w:w="100" w:type="dxa"/>
              <w:right w:w="20" w:type="dxa"/>
            </w:tcMar>
            <w:vAlign w:val="bottom"/>
          </w:tcPr>
          <w:p w14:paraId="000002D2" w14:textId="77777777" w:rsidR="008A29EF" w:rsidRPr="00B3026A" w:rsidRDefault="00427F20">
            <w:pPr>
              <w:rPr>
                <w:sz w:val="18"/>
                <w:szCs w:val="18"/>
                <w:highlight w:val="yellow"/>
              </w:rPr>
            </w:pPr>
            <w:r w:rsidRPr="00B3026A">
              <w:rPr>
                <w:rFonts w:eastAsia="Arial" w:cs="Arial"/>
                <w:sz w:val="18"/>
                <w:szCs w:val="18"/>
                <w:highlight w:val="yellow"/>
              </w:rPr>
              <w:t>1.96251</w:t>
            </w:r>
          </w:p>
        </w:tc>
      </w:tr>
      <w:tr w:rsidR="008A29EF" w14:paraId="02390653"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D3" w14:textId="77777777" w:rsidR="008A29EF" w:rsidRPr="00B3026A" w:rsidRDefault="00427F20">
            <w:pPr>
              <w:rPr>
                <w:sz w:val="18"/>
                <w:szCs w:val="18"/>
                <w:highlight w:val="yellow"/>
              </w:rPr>
            </w:pPr>
            <w:r w:rsidRPr="00B3026A">
              <w:rPr>
                <w:rFonts w:eastAsia="Arial" w:cs="Arial"/>
                <w:sz w:val="18"/>
                <w:szCs w:val="18"/>
                <w:highlight w:val="yellow"/>
              </w:rPr>
              <w:t>06/03/24 00:20</w:t>
            </w:r>
          </w:p>
        </w:tc>
        <w:tc>
          <w:tcPr>
            <w:tcW w:w="2291" w:type="dxa"/>
            <w:tcBorders>
              <w:top w:val="nil"/>
              <w:left w:val="nil"/>
              <w:bottom w:val="nil"/>
              <w:right w:val="nil"/>
            </w:tcBorders>
            <w:tcMar>
              <w:top w:w="20" w:type="dxa"/>
              <w:left w:w="20" w:type="dxa"/>
              <w:bottom w:w="100" w:type="dxa"/>
              <w:right w:w="20" w:type="dxa"/>
            </w:tcMar>
            <w:vAlign w:val="bottom"/>
          </w:tcPr>
          <w:p w14:paraId="000002D4" w14:textId="77777777" w:rsidR="008A29EF" w:rsidRPr="00B3026A" w:rsidRDefault="00427F20">
            <w:pPr>
              <w:rPr>
                <w:sz w:val="18"/>
                <w:szCs w:val="18"/>
                <w:highlight w:val="yellow"/>
              </w:rPr>
            </w:pPr>
            <w:r w:rsidRPr="00B3026A">
              <w:rPr>
                <w:rFonts w:eastAsia="Arial" w:cs="Arial"/>
                <w:sz w:val="18"/>
                <w:szCs w:val="18"/>
                <w:highlight w:val="yellow"/>
              </w:rPr>
              <w:t xml:space="preserve"> 06/03/2024 07:20:00</w:t>
            </w:r>
          </w:p>
        </w:tc>
        <w:tc>
          <w:tcPr>
            <w:tcW w:w="1302" w:type="dxa"/>
            <w:tcBorders>
              <w:top w:val="nil"/>
              <w:left w:val="nil"/>
              <w:bottom w:val="nil"/>
              <w:right w:val="nil"/>
            </w:tcBorders>
            <w:tcMar>
              <w:top w:w="20" w:type="dxa"/>
              <w:left w:w="20" w:type="dxa"/>
              <w:bottom w:w="100" w:type="dxa"/>
              <w:right w:w="20" w:type="dxa"/>
            </w:tcMar>
            <w:vAlign w:val="bottom"/>
          </w:tcPr>
          <w:p w14:paraId="000002D5" w14:textId="77777777" w:rsidR="008A29EF" w:rsidRPr="00B3026A" w:rsidRDefault="00427F20">
            <w:pPr>
              <w:rPr>
                <w:sz w:val="18"/>
                <w:szCs w:val="18"/>
                <w:highlight w:val="yellow"/>
              </w:rPr>
            </w:pPr>
            <w:r w:rsidRPr="00B3026A">
              <w:rPr>
                <w:rFonts w:eastAsia="Arial" w:cs="Arial"/>
                <w:sz w:val="18"/>
                <w:szCs w:val="18"/>
                <w:highlight w:val="yellow"/>
              </w:rPr>
              <w:t>100.264282</w:t>
            </w:r>
          </w:p>
        </w:tc>
        <w:tc>
          <w:tcPr>
            <w:tcW w:w="1257" w:type="dxa"/>
            <w:tcBorders>
              <w:top w:val="nil"/>
              <w:left w:val="nil"/>
              <w:bottom w:val="nil"/>
              <w:right w:val="nil"/>
            </w:tcBorders>
            <w:tcMar>
              <w:top w:w="20" w:type="dxa"/>
              <w:left w:w="20" w:type="dxa"/>
              <w:bottom w:w="100" w:type="dxa"/>
              <w:right w:w="20" w:type="dxa"/>
            </w:tcMar>
            <w:vAlign w:val="bottom"/>
          </w:tcPr>
          <w:p w14:paraId="000002D6" w14:textId="77777777" w:rsidR="008A29EF" w:rsidRPr="00B3026A" w:rsidRDefault="00427F20">
            <w:pPr>
              <w:rPr>
                <w:sz w:val="18"/>
                <w:szCs w:val="18"/>
                <w:highlight w:val="yellow"/>
              </w:rPr>
            </w:pPr>
            <w:r w:rsidRPr="00B3026A">
              <w:rPr>
                <w:rFonts w:eastAsia="Arial" w:cs="Arial"/>
                <w:sz w:val="18"/>
                <w:szCs w:val="18"/>
                <w:highlight w:val="yellow"/>
              </w:rPr>
              <w:t>-62.509156</w:t>
            </w:r>
          </w:p>
        </w:tc>
        <w:tc>
          <w:tcPr>
            <w:tcW w:w="958" w:type="dxa"/>
            <w:tcBorders>
              <w:top w:val="nil"/>
              <w:left w:val="nil"/>
              <w:bottom w:val="nil"/>
              <w:right w:val="nil"/>
            </w:tcBorders>
            <w:tcMar>
              <w:top w:w="20" w:type="dxa"/>
              <w:left w:w="20" w:type="dxa"/>
              <w:bottom w:w="100" w:type="dxa"/>
              <w:right w:w="20" w:type="dxa"/>
            </w:tcMar>
            <w:vAlign w:val="bottom"/>
          </w:tcPr>
          <w:p w14:paraId="000002D7" w14:textId="77777777" w:rsidR="008A29EF" w:rsidRPr="00B3026A" w:rsidRDefault="00427F20">
            <w:pPr>
              <w:rPr>
                <w:sz w:val="18"/>
                <w:szCs w:val="18"/>
                <w:highlight w:val="yellow"/>
              </w:rPr>
            </w:pPr>
            <w:r w:rsidRPr="00B3026A">
              <w:rPr>
                <w:rFonts w:eastAsia="Arial" w:cs="Arial"/>
                <w:sz w:val="18"/>
                <w:szCs w:val="18"/>
                <w:highlight w:val="yellow"/>
              </w:rPr>
              <w:t>3.22981</w:t>
            </w:r>
          </w:p>
        </w:tc>
        <w:tc>
          <w:tcPr>
            <w:tcW w:w="958" w:type="dxa"/>
            <w:tcBorders>
              <w:top w:val="nil"/>
              <w:left w:val="nil"/>
              <w:bottom w:val="nil"/>
              <w:right w:val="nil"/>
            </w:tcBorders>
            <w:tcMar>
              <w:top w:w="20" w:type="dxa"/>
              <w:left w:w="20" w:type="dxa"/>
              <w:bottom w:w="100" w:type="dxa"/>
              <w:right w:w="20" w:type="dxa"/>
            </w:tcMar>
            <w:vAlign w:val="bottom"/>
          </w:tcPr>
          <w:p w14:paraId="000002D8" w14:textId="77777777" w:rsidR="008A29EF" w:rsidRPr="00B3026A" w:rsidRDefault="00427F20">
            <w:pPr>
              <w:rPr>
                <w:sz w:val="18"/>
                <w:szCs w:val="18"/>
                <w:highlight w:val="yellow"/>
              </w:rPr>
            </w:pPr>
            <w:r w:rsidRPr="00B3026A">
              <w:rPr>
                <w:rFonts w:eastAsia="Arial" w:cs="Arial"/>
                <w:sz w:val="18"/>
                <w:szCs w:val="18"/>
                <w:highlight w:val="yellow"/>
              </w:rPr>
              <w:t>1.1381</w:t>
            </w:r>
          </w:p>
        </w:tc>
        <w:tc>
          <w:tcPr>
            <w:tcW w:w="958" w:type="dxa"/>
            <w:tcBorders>
              <w:top w:val="nil"/>
              <w:left w:val="nil"/>
              <w:bottom w:val="nil"/>
              <w:right w:val="nil"/>
            </w:tcBorders>
            <w:tcMar>
              <w:top w:w="20" w:type="dxa"/>
              <w:left w:w="20" w:type="dxa"/>
              <w:bottom w:w="100" w:type="dxa"/>
              <w:right w:w="20" w:type="dxa"/>
            </w:tcMar>
            <w:vAlign w:val="bottom"/>
          </w:tcPr>
          <w:p w14:paraId="000002D9" w14:textId="77777777" w:rsidR="008A29EF" w:rsidRPr="00B3026A" w:rsidRDefault="00427F20">
            <w:pPr>
              <w:rPr>
                <w:sz w:val="18"/>
                <w:szCs w:val="18"/>
                <w:highlight w:val="yellow"/>
              </w:rPr>
            </w:pPr>
            <w:r w:rsidRPr="00B3026A">
              <w:rPr>
                <w:rFonts w:eastAsia="Arial" w:cs="Arial"/>
                <w:sz w:val="18"/>
                <w:szCs w:val="18"/>
                <w:highlight w:val="yellow"/>
              </w:rPr>
              <w:t>2.09171</w:t>
            </w:r>
          </w:p>
        </w:tc>
      </w:tr>
      <w:tr w:rsidR="008A29EF" w14:paraId="60B43EF8"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DA" w14:textId="77777777" w:rsidR="008A29EF" w:rsidRPr="00B3026A" w:rsidRDefault="00427F20">
            <w:pPr>
              <w:rPr>
                <w:sz w:val="18"/>
                <w:szCs w:val="18"/>
                <w:highlight w:val="yellow"/>
              </w:rPr>
            </w:pPr>
            <w:r w:rsidRPr="00B3026A">
              <w:rPr>
                <w:rFonts w:eastAsia="Arial" w:cs="Arial"/>
                <w:sz w:val="18"/>
                <w:szCs w:val="18"/>
                <w:highlight w:val="yellow"/>
              </w:rPr>
              <w:t>06/03/24 00:25</w:t>
            </w:r>
          </w:p>
        </w:tc>
        <w:tc>
          <w:tcPr>
            <w:tcW w:w="2291" w:type="dxa"/>
            <w:tcBorders>
              <w:top w:val="nil"/>
              <w:left w:val="nil"/>
              <w:bottom w:val="nil"/>
              <w:right w:val="nil"/>
            </w:tcBorders>
            <w:tcMar>
              <w:top w:w="20" w:type="dxa"/>
              <w:left w:w="20" w:type="dxa"/>
              <w:bottom w:w="100" w:type="dxa"/>
              <w:right w:w="20" w:type="dxa"/>
            </w:tcMar>
            <w:vAlign w:val="bottom"/>
          </w:tcPr>
          <w:p w14:paraId="000002DB" w14:textId="77777777" w:rsidR="008A29EF" w:rsidRPr="00B3026A" w:rsidRDefault="00427F20">
            <w:pPr>
              <w:rPr>
                <w:sz w:val="18"/>
                <w:szCs w:val="18"/>
                <w:highlight w:val="yellow"/>
              </w:rPr>
            </w:pPr>
            <w:r w:rsidRPr="00B3026A">
              <w:rPr>
                <w:rFonts w:eastAsia="Arial" w:cs="Arial"/>
                <w:sz w:val="18"/>
                <w:szCs w:val="18"/>
                <w:highlight w:val="yellow"/>
              </w:rPr>
              <w:t xml:space="preserve"> 06/03/2024 07:25:00</w:t>
            </w:r>
          </w:p>
        </w:tc>
        <w:tc>
          <w:tcPr>
            <w:tcW w:w="1302" w:type="dxa"/>
            <w:tcBorders>
              <w:top w:val="nil"/>
              <w:left w:val="nil"/>
              <w:bottom w:val="nil"/>
              <w:right w:val="nil"/>
            </w:tcBorders>
            <w:tcMar>
              <w:top w:w="20" w:type="dxa"/>
              <w:left w:w="20" w:type="dxa"/>
              <w:bottom w:w="100" w:type="dxa"/>
              <w:right w:w="20" w:type="dxa"/>
            </w:tcMar>
            <w:vAlign w:val="bottom"/>
          </w:tcPr>
          <w:p w14:paraId="000002DC" w14:textId="77777777" w:rsidR="008A29EF" w:rsidRPr="00B3026A" w:rsidRDefault="00427F20">
            <w:pPr>
              <w:rPr>
                <w:sz w:val="18"/>
                <w:szCs w:val="18"/>
                <w:highlight w:val="yellow"/>
              </w:rPr>
            </w:pPr>
            <w:r w:rsidRPr="00B3026A">
              <w:rPr>
                <w:rFonts w:eastAsia="Arial" w:cs="Arial"/>
                <w:sz w:val="18"/>
                <w:szCs w:val="18"/>
                <w:highlight w:val="yellow"/>
              </w:rPr>
              <w:t>100.27039</w:t>
            </w:r>
          </w:p>
        </w:tc>
        <w:tc>
          <w:tcPr>
            <w:tcW w:w="1257" w:type="dxa"/>
            <w:tcBorders>
              <w:top w:val="nil"/>
              <w:left w:val="nil"/>
              <w:bottom w:val="nil"/>
              <w:right w:val="nil"/>
            </w:tcBorders>
            <w:tcMar>
              <w:top w:w="20" w:type="dxa"/>
              <w:left w:w="20" w:type="dxa"/>
              <w:bottom w:w="100" w:type="dxa"/>
              <w:right w:w="20" w:type="dxa"/>
            </w:tcMar>
            <w:vAlign w:val="bottom"/>
          </w:tcPr>
          <w:p w14:paraId="000002DD" w14:textId="77777777" w:rsidR="008A29EF" w:rsidRPr="00B3026A" w:rsidRDefault="00427F20">
            <w:pPr>
              <w:rPr>
                <w:sz w:val="18"/>
                <w:szCs w:val="18"/>
                <w:highlight w:val="yellow"/>
              </w:rPr>
            </w:pPr>
            <w:r w:rsidRPr="00B3026A">
              <w:rPr>
                <w:rFonts w:eastAsia="Arial" w:cs="Arial"/>
                <w:sz w:val="18"/>
                <w:szCs w:val="18"/>
                <w:highlight w:val="yellow"/>
              </w:rPr>
              <w:t>-62.482209</w:t>
            </w:r>
          </w:p>
        </w:tc>
        <w:tc>
          <w:tcPr>
            <w:tcW w:w="958" w:type="dxa"/>
            <w:tcBorders>
              <w:top w:val="nil"/>
              <w:left w:val="nil"/>
              <w:bottom w:val="nil"/>
              <w:right w:val="nil"/>
            </w:tcBorders>
            <w:tcMar>
              <w:top w:w="20" w:type="dxa"/>
              <w:left w:w="20" w:type="dxa"/>
              <w:bottom w:w="100" w:type="dxa"/>
              <w:right w:w="20" w:type="dxa"/>
            </w:tcMar>
            <w:vAlign w:val="bottom"/>
          </w:tcPr>
          <w:p w14:paraId="000002DE" w14:textId="77777777" w:rsidR="008A29EF" w:rsidRPr="00B3026A" w:rsidRDefault="00427F20">
            <w:pPr>
              <w:rPr>
                <w:sz w:val="18"/>
                <w:szCs w:val="18"/>
                <w:highlight w:val="yellow"/>
              </w:rPr>
            </w:pPr>
            <w:r w:rsidRPr="00B3026A">
              <w:rPr>
                <w:rFonts w:eastAsia="Arial" w:cs="Arial"/>
                <w:sz w:val="18"/>
                <w:szCs w:val="18"/>
                <w:highlight w:val="yellow"/>
              </w:rPr>
              <w:t>3.25869</w:t>
            </w:r>
          </w:p>
        </w:tc>
        <w:tc>
          <w:tcPr>
            <w:tcW w:w="958" w:type="dxa"/>
            <w:tcBorders>
              <w:top w:val="nil"/>
              <w:left w:val="nil"/>
              <w:bottom w:val="nil"/>
              <w:right w:val="nil"/>
            </w:tcBorders>
            <w:tcMar>
              <w:top w:w="20" w:type="dxa"/>
              <w:left w:w="20" w:type="dxa"/>
              <w:bottom w:w="100" w:type="dxa"/>
              <w:right w:w="20" w:type="dxa"/>
            </w:tcMar>
            <w:vAlign w:val="bottom"/>
          </w:tcPr>
          <w:p w14:paraId="000002DF" w14:textId="77777777" w:rsidR="008A29EF" w:rsidRPr="00B3026A" w:rsidRDefault="00427F20">
            <w:pPr>
              <w:rPr>
                <w:sz w:val="18"/>
                <w:szCs w:val="18"/>
                <w:highlight w:val="yellow"/>
              </w:rPr>
            </w:pPr>
            <w:r w:rsidRPr="00B3026A">
              <w:rPr>
                <w:rFonts w:eastAsia="Arial" w:cs="Arial"/>
                <w:sz w:val="18"/>
                <w:szCs w:val="18"/>
                <w:highlight w:val="yellow"/>
              </w:rPr>
              <w:t>1.18845</w:t>
            </w:r>
          </w:p>
        </w:tc>
        <w:tc>
          <w:tcPr>
            <w:tcW w:w="958" w:type="dxa"/>
            <w:tcBorders>
              <w:top w:val="nil"/>
              <w:left w:val="nil"/>
              <w:bottom w:val="nil"/>
              <w:right w:val="nil"/>
            </w:tcBorders>
            <w:tcMar>
              <w:top w:w="20" w:type="dxa"/>
              <w:left w:w="20" w:type="dxa"/>
              <w:bottom w:w="100" w:type="dxa"/>
              <w:right w:w="20" w:type="dxa"/>
            </w:tcMar>
            <w:vAlign w:val="bottom"/>
          </w:tcPr>
          <w:p w14:paraId="000002E0" w14:textId="77777777" w:rsidR="008A29EF" w:rsidRPr="00B3026A" w:rsidRDefault="00427F20">
            <w:pPr>
              <w:rPr>
                <w:sz w:val="18"/>
                <w:szCs w:val="18"/>
                <w:highlight w:val="yellow"/>
              </w:rPr>
            </w:pPr>
            <w:r w:rsidRPr="00B3026A">
              <w:rPr>
                <w:rFonts w:eastAsia="Arial" w:cs="Arial"/>
                <w:sz w:val="18"/>
                <w:szCs w:val="18"/>
                <w:highlight w:val="yellow"/>
              </w:rPr>
              <w:t>2.07024</w:t>
            </w:r>
          </w:p>
        </w:tc>
      </w:tr>
      <w:tr w:rsidR="008A29EF" w14:paraId="7DE09F5C"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E1" w14:textId="77777777" w:rsidR="008A29EF" w:rsidRPr="00B3026A" w:rsidRDefault="00427F20">
            <w:pPr>
              <w:rPr>
                <w:sz w:val="18"/>
                <w:szCs w:val="18"/>
                <w:highlight w:val="yellow"/>
              </w:rPr>
            </w:pPr>
            <w:r w:rsidRPr="00B3026A">
              <w:rPr>
                <w:rFonts w:eastAsia="Arial" w:cs="Arial"/>
                <w:sz w:val="18"/>
                <w:szCs w:val="18"/>
                <w:highlight w:val="yellow"/>
              </w:rPr>
              <w:t>06/03/24 00:30</w:t>
            </w:r>
          </w:p>
        </w:tc>
        <w:tc>
          <w:tcPr>
            <w:tcW w:w="2291" w:type="dxa"/>
            <w:tcBorders>
              <w:top w:val="nil"/>
              <w:left w:val="nil"/>
              <w:bottom w:val="nil"/>
              <w:right w:val="nil"/>
            </w:tcBorders>
            <w:tcMar>
              <w:top w:w="20" w:type="dxa"/>
              <w:left w:w="20" w:type="dxa"/>
              <w:bottom w:w="100" w:type="dxa"/>
              <w:right w:w="20" w:type="dxa"/>
            </w:tcMar>
            <w:vAlign w:val="bottom"/>
          </w:tcPr>
          <w:p w14:paraId="000002E2" w14:textId="77777777" w:rsidR="008A29EF" w:rsidRPr="00B3026A" w:rsidRDefault="00427F20">
            <w:pPr>
              <w:rPr>
                <w:sz w:val="18"/>
                <w:szCs w:val="18"/>
                <w:highlight w:val="yellow"/>
              </w:rPr>
            </w:pPr>
            <w:r w:rsidRPr="00B3026A">
              <w:rPr>
                <w:rFonts w:eastAsia="Arial" w:cs="Arial"/>
                <w:sz w:val="18"/>
                <w:szCs w:val="18"/>
                <w:highlight w:val="yellow"/>
              </w:rPr>
              <w:t xml:space="preserve"> 06/03/2024 07:30:00</w:t>
            </w:r>
          </w:p>
        </w:tc>
        <w:tc>
          <w:tcPr>
            <w:tcW w:w="1302" w:type="dxa"/>
            <w:tcBorders>
              <w:top w:val="nil"/>
              <w:left w:val="nil"/>
              <w:bottom w:val="nil"/>
              <w:right w:val="nil"/>
            </w:tcBorders>
            <w:tcMar>
              <w:top w:w="20" w:type="dxa"/>
              <w:left w:w="20" w:type="dxa"/>
              <w:bottom w:w="100" w:type="dxa"/>
              <w:right w:w="20" w:type="dxa"/>
            </w:tcMar>
            <w:vAlign w:val="bottom"/>
          </w:tcPr>
          <w:p w14:paraId="000002E3" w14:textId="77777777" w:rsidR="008A29EF" w:rsidRPr="00B3026A" w:rsidRDefault="00427F20">
            <w:pPr>
              <w:rPr>
                <w:sz w:val="18"/>
                <w:szCs w:val="18"/>
                <w:highlight w:val="yellow"/>
              </w:rPr>
            </w:pPr>
            <w:r w:rsidRPr="00B3026A">
              <w:rPr>
                <w:rFonts w:eastAsia="Arial" w:cs="Arial"/>
                <w:sz w:val="18"/>
                <w:szCs w:val="18"/>
                <w:highlight w:val="yellow"/>
              </w:rPr>
              <w:t>100.252748</w:t>
            </w:r>
          </w:p>
        </w:tc>
        <w:tc>
          <w:tcPr>
            <w:tcW w:w="1257" w:type="dxa"/>
            <w:tcBorders>
              <w:top w:val="nil"/>
              <w:left w:val="nil"/>
              <w:bottom w:val="nil"/>
              <w:right w:val="nil"/>
            </w:tcBorders>
            <w:tcMar>
              <w:top w:w="20" w:type="dxa"/>
              <w:left w:w="20" w:type="dxa"/>
              <w:bottom w:w="100" w:type="dxa"/>
              <w:right w:w="20" w:type="dxa"/>
            </w:tcMar>
            <w:vAlign w:val="bottom"/>
          </w:tcPr>
          <w:p w14:paraId="000002E4" w14:textId="77777777" w:rsidR="008A29EF" w:rsidRPr="00B3026A" w:rsidRDefault="00427F20">
            <w:pPr>
              <w:rPr>
                <w:sz w:val="18"/>
                <w:szCs w:val="18"/>
                <w:highlight w:val="yellow"/>
              </w:rPr>
            </w:pPr>
            <w:r w:rsidRPr="00B3026A">
              <w:rPr>
                <w:rFonts w:eastAsia="Arial" w:cs="Arial"/>
                <w:sz w:val="18"/>
                <w:szCs w:val="18"/>
                <w:highlight w:val="yellow"/>
              </w:rPr>
              <w:t>-62.502194</w:t>
            </w:r>
          </w:p>
        </w:tc>
        <w:tc>
          <w:tcPr>
            <w:tcW w:w="958" w:type="dxa"/>
            <w:tcBorders>
              <w:top w:val="nil"/>
              <w:left w:val="nil"/>
              <w:bottom w:val="nil"/>
              <w:right w:val="nil"/>
            </w:tcBorders>
            <w:tcMar>
              <w:top w:w="20" w:type="dxa"/>
              <w:left w:w="20" w:type="dxa"/>
              <w:bottom w:w="100" w:type="dxa"/>
              <w:right w:w="20" w:type="dxa"/>
            </w:tcMar>
            <w:vAlign w:val="bottom"/>
          </w:tcPr>
          <w:p w14:paraId="000002E5" w14:textId="77777777" w:rsidR="008A29EF" w:rsidRPr="00B3026A" w:rsidRDefault="00427F20">
            <w:pPr>
              <w:rPr>
                <w:sz w:val="18"/>
                <w:szCs w:val="18"/>
                <w:highlight w:val="yellow"/>
              </w:rPr>
            </w:pPr>
            <w:r w:rsidRPr="00B3026A">
              <w:rPr>
                <w:rFonts w:eastAsia="Arial" w:cs="Arial"/>
                <w:sz w:val="18"/>
                <w:szCs w:val="18"/>
                <w:highlight w:val="yellow"/>
              </w:rPr>
              <w:t>3.30562</w:t>
            </w:r>
          </w:p>
        </w:tc>
        <w:tc>
          <w:tcPr>
            <w:tcW w:w="958" w:type="dxa"/>
            <w:tcBorders>
              <w:top w:val="nil"/>
              <w:left w:val="nil"/>
              <w:bottom w:val="nil"/>
              <w:right w:val="nil"/>
            </w:tcBorders>
            <w:tcMar>
              <w:top w:w="20" w:type="dxa"/>
              <w:left w:w="20" w:type="dxa"/>
              <w:bottom w:w="100" w:type="dxa"/>
              <w:right w:w="20" w:type="dxa"/>
            </w:tcMar>
            <w:vAlign w:val="bottom"/>
          </w:tcPr>
          <w:p w14:paraId="000002E6" w14:textId="77777777" w:rsidR="008A29EF" w:rsidRPr="00B3026A" w:rsidRDefault="00427F20">
            <w:pPr>
              <w:rPr>
                <w:sz w:val="18"/>
                <w:szCs w:val="18"/>
                <w:highlight w:val="yellow"/>
              </w:rPr>
            </w:pPr>
            <w:r w:rsidRPr="00B3026A">
              <w:rPr>
                <w:rFonts w:eastAsia="Arial" w:cs="Arial"/>
                <w:sz w:val="18"/>
                <w:szCs w:val="18"/>
                <w:highlight w:val="yellow"/>
              </w:rPr>
              <w:t>1.26122</w:t>
            </w:r>
          </w:p>
        </w:tc>
        <w:tc>
          <w:tcPr>
            <w:tcW w:w="958" w:type="dxa"/>
            <w:tcBorders>
              <w:top w:val="nil"/>
              <w:left w:val="nil"/>
              <w:bottom w:val="nil"/>
              <w:right w:val="nil"/>
            </w:tcBorders>
            <w:tcMar>
              <w:top w:w="20" w:type="dxa"/>
              <w:left w:w="20" w:type="dxa"/>
              <w:bottom w:w="100" w:type="dxa"/>
              <w:right w:w="20" w:type="dxa"/>
            </w:tcMar>
            <w:vAlign w:val="bottom"/>
          </w:tcPr>
          <w:p w14:paraId="000002E7" w14:textId="77777777" w:rsidR="008A29EF" w:rsidRPr="00B3026A" w:rsidRDefault="00427F20">
            <w:pPr>
              <w:rPr>
                <w:sz w:val="18"/>
                <w:szCs w:val="18"/>
                <w:highlight w:val="yellow"/>
              </w:rPr>
            </w:pPr>
            <w:r w:rsidRPr="00B3026A">
              <w:rPr>
                <w:rFonts w:eastAsia="Arial" w:cs="Arial"/>
                <w:sz w:val="18"/>
                <w:szCs w:val="18"/>
                <w:highlight w:val="yellow"/>
              </w:rPr>
              <w:t>2.0444</w:t>
            </w:r>
          </w:p>
        </w:tc>
      </w:tr>
      <w:tr w:rsidR="008A29EF" w14:paraId="2D4E9983"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E8" w14:textId="77777777" w:rsidR="008A29EF" w:rsidRPr="00B3026A" w:rsidRDefault="00427F20">
            <w:pPr>
              <w:rPr>
                <w:sz w:val="18"/>
                <w:szCs w:val="18"/>
                <w:highlight w:val="yellow"/>
              </w:rPr>
            </w:pPr>
            <w:r w:rsidRPr="00B3026A">
              <w:rPr>
                <w:rFonts w:eastAsia="Arial" w:cs="Arial"/>
                <w:sz w:val="18"/>
                <w:szCs w:val="18"/>
                <w:highlight w:val="yellow"/>
              </w:rPr>
              <w:t>06/03/24 00:35</w:t>
            </w:r>
          </w:p>
        </w:tc>
        <w:tc>
          <w:tcPr>
            <w:tcW w:w="2291" w:type="dxa"/>
            <w:tcBorders>
              <w:top w:val="nil"/>
              <w:left w:val="nil"/>
              <w:bottom w:val="nil"/>
              <w:right w:val="nil"/>
            </w:tcBorders>
            <w:tcMar>
              <w:top w:w="20" w:type="dxa"/>
              <w:left w:w="20" w:type="dxa"/>
              <w:bottom w:w="100" w:type="dxa"/>
              <w:right w:w="20" w:type="dxa"/>
            </w:tcMar>
            <w:vAlign w:val="bottom"/>
          </w:tcPr>
          <w:p w14:paraId="000002E9" w14:textId="77777777" w:rsidR="008A29EF" w:rsidRPr="00B3026A" w:rsidRDefault="00427F20">
            <w:pPr>
              <w:rPr>
                <w:sz w:val="18"/>
                <w:szCs w:val="18"/>
                <w:highlight w:val="yellow"/>
              </w:rPr>
            </w:pPr>
            <w:r w:rsidRPr="00B3026A">
              <w:rPr>
                <w:rFonts w:eastAsia="Arial" w:cs="Arial"/>
                <w:sz w:val="18"/>
                <w:szCs w:val="18"/>
                <w:highlight w:val="yellow"/>
              </w:rPr>
              <w:t xml:space="preserve"> 06/03/2024 07:35:00</w:t>
            </w:r>
          </w:p>
        </w:tc>
        <w:tc>
          <w:tcPr>
            <w:tcW w:w="1302" w:type="dxa"/>
            <w:tcBorders>
              <w:top w:val="nil"/>
              <w:left w:val="nil"/>
              <w:bottom w:val="nil"/>
              <w:right w:val="nil"/>
            </w:tcBorders>
            <w:tcMar>
              <w:top w:w="20" w:type="dxa"/>
              <w:left w:w="20" w:type="dxa"/>
              <w:bottom w:w="100" w:type="dxa"/>
              <w:right w:w="20" w:type="dxa"/>
            </w:tcMar>
            <w:vAlign w:val="bottom"/>
          </w:tcPr>
          <w:p w14:paraId="000002EA" w14:textId="77777777" w:rsidR="008A29EF" w:rsidRPr="00B3026A" w:rsidRDefault="00427F20">
            <w:pPr>
              <w:rPr>
                <w:sz w:val="18"/>
                <w:szCs w:val="18"/>
                <w:highlight w:val="yellow"/>
              </w:rPr>
            </w:pPr>
            <w:r w:rsidRPr="00B3026A">
              <w:rPr>
                <w:rFonts w:eastAsia="Arial" w:cs="Arial"/>
                <w:sz w:val="18"/>
                <w:szCs w:val="18"/>
                <w:highlight w:val="yellow"/>
              </w:rPr>
              <w:t>100.263852</w:t>
            </w:r>
          </w:p>
        </w:tc>
        <w:tc>
          <w:tcPr>
            <w:tcW w:w="1257" w:type="dxa"/>
            <w:tcBorders>
              <w:top w:val="nil"/>
              <w:left w:val="nil"/>
              <w:bottom w:val="nil"/>
              <w:right w:val="nil"/>
            </w:tcBorders>
            <w:tcMar>
              <w:top w:w="20" w:type="dxa"/>
              <w:left w:w="20" w:type="dxa"/>
              <w:bottom w:w="100" w:type="dxa"/>
              <w:right w:w="20" w:type="dxa"/>
            </w:tcMar>
            <w:vAlign w:val="bottom"/>
          </w:tcPr>
          <w:p w14:paraId="000002EB" w14:textId="77777777" w:rsidR="008A29EF" w:rsidRPr="00B3026A" w:rsidRDefault="00427F20">
            <w:pPr>
              <w:rPr>
                <w:sz w:val="18"/>
                <w:szCs w:val="18"/>
                <w:highlight w:val="yellow"/>
              </w:rPr>
            </w:pPr>
            <w:r w:rsidRPr="00B3026A">
              <w:rPr>
                <w:rFonts w:eastAsia="Arial" w:cs="Arial"/>
                <w:sz w:val="18"/>
                <w:szCs w:val="18"/>
                <w:highlight w:val="yellow"/>
              </w:rPr>
              <w:t>-62.476318</w:t>
            </w:r>
          </w:p>
        </w:tc>
        <w:tc>
          <w:tcPr>
            <w:tcW w:w="958" w:type="dxa"/>
            <w:tcBorders>
              <w:top w:val="nil"/>
              <w:left w:val="nil"/>
              <w:bottom w:val="nil"/>
              <w:right w:val="nil"/>
            </w:tcBorders>
            <w:tcMar>
              <w:top w:w="20" w:type="dxa"/>
              <w:left w:w="20" w:type="dxa"/>
              <w:bottom w:w="100" w:type="dxa"/>
              <w:right w:w="20" w:type="dxa"/>
            </w:tcMar>
            <w:vAlign w:val="bottom"/>
          </w:tcPr>
          <w:p w14:paraId="000002EC" w14:textId="77777777" w:rsidR="008A29EF" w:rsidRPr="00B3026A" w:rsidRDefault="00427F20">
            <w:pPr>
              <w:rPr>
                <w:sz w:val="18"/>
                <w:szCs w:val="18"/>
                <w:highlight w:val="yellow"/>
              </w:rPr>
            </w:pPr>
            <w:r w:rsidRPr="00B3026A">
              <w:rPr>
                <w:rFonts w:eastAsia="Arial" w:cs="Arial"/>
                <w:sz w:val="18"/>
                <w:szCs w:val="18"/>
                <w:highlight w:val="yellow"/>
              </w:rPr>
              <w:t>3.01511</w:t>
            </w:r>
          </w:p>
        </w:tc>
        <w:tc>
          <w:tcPr>
            <w:tcW w:w="958" w:type="dxa"/>
            <w:tcBorders>
              <w:top w:val="nil"/>
              <w:left w:val="nil"/>
              <w:bottom w:val="nil"/>
              <w:right w:val="nil"/>
            </w:tcBorders>
            <w:tcMar>
              <w:top w:w="20" w:type="dxa"/>
              <w:left w:w="20" w:type="dxa"/>
              <w:bottom w:w="100" w:type="dxa"/>
              <w:right w:w="20" w:type="dxa"/>
            </w:tcMar>
            <w:vAlign w:val="bottom"/>
          </w:tcPr>
          <w:p w14:paraId="000002ED" w14:textId="77777777" w:rsidR="008A29EF" w:rsidRPr="00B3026A" w:rsidRDefault="00427F20">
            <w:pPr>
              <w:rPr>
                <w:sz w:val="18"/>
                <w:szCs w:val="18"/>
                <w:highlight w:val="yellow"/>
              </w:rPr>
            </w:pPr>
            <w:r w:rsidRPr="00B3026A">
              <w:rPr>
                <w:rFonts w:eastAsia="Arial" w:cs="Arial"/>
                <w:sz w:val="18"/>
                <w:szCs w:val="18"/>
                <w:highlight w:val="yellow"/>
              </w:rPr>
              <w:t>1.08756</w:t>
            </w:r>
          </w:p>
        </w:tc>
        <w:tc>
          <w:tcPr>
            <w:tcW w:w="958" w:type="dxa"/>
            <w:tcBorders>
              <w:top w:val="nil"/>
              <w:left w:val="nil"/>
              <w:bottom w:val="nil"/>
              <w:right w:val="nil"/>
            </w:tcBorders>
            <w:tcMar>
              <w:top w:w="20" w:type="dxa"/>
              <w:left w:w="20" w:type="dxa"/>
              <w:bottom w:w="100" w:type="dxa"/>
              <w:right w:w="20" w:type="dxa"/>
            </w:tcMar>
            <w:vAlign w:val="bottom"/>
          </w:tcPr>
          <w:p w14:paraId="000002EE" w14:textId="77777777" w:rsidR="008A29EF" w:rsidRPr="00B3026A" w:rsidRDefault="00427F20">
            <w:pPr>
              <w:rPr>
                <w:sz w:val="18"/>
                <w:szCs w:val="18"/>
                <w:highlight w:val="yellow"/>
              </w:rPr>
            </w:pPr>
            <w:r w:rsidRPr="00B3026A">
              <w:rPr>
                <w:rFonts w:eastAsia="Arial" w:cs="Arial"/>
                <w:sz w:val="18"/>
                <w:szCs w:val="18"/>
                <w:highlight w:val="yellow"/>
              </w:rPr>
              <w:t>1.92755</w:t>
            </w:r>
          </w:p>
        </w:tc>
      </w:tr>
      <w:tr w:rsidR="008A29EF" w14:paraId="3B6411A1"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EF" w14:textId="77777777" w:rsidR="008A29EF" w:rsidRPr="00B3026A" w:rsidRDefault="00427F20">
            <w:pPr>
              <w:rPr>
                <w:sz w:val="18"/>
                <w:szCs w:val="18"/>
                <w:highlight w:val="yellow"/>
              </w:rPr>
            </w:pPr>
            <w:r w:rsidRPr="00B3026A">
              <w:rPr>
                <w:rFonts w:eastAsia="Arial" w:cs="Arial"/>
                <w:sz w:val="18"/>
                <w:szCs w:val="18"/>
                <w:highlight w:val="yellow"/>
              </w:rPr>
              <w:t>06/03/24 00:40</w:t>
            </w:r>
          </w:p>
        </w:tc>
        <w:tc>
          <w:tcPr>
            <w:tcW w:w="2291" w:type="dxa"/>
            <w:tcBorders>
              <w:top w:val="nil"/>
              <w:left w:val="nil"/>
              <w:bottom w:val="nil"/>
              <w:right w:val="nil"/>
            </w:tcBorders>
            <w:tcMar>
              <w:top w:w="20" w:type="dxa"/>
              <w:left w:w="20" w:type="dxa"/>
              <w:bottom w:w="100" w:type="dxa"/>
              <w:right w:w="20" w:type="dxa"/>
            </w:tcMar>
            <w:vAlign w:val="bottom"/>
          </w:tcPr>
          <w:p w14:paraId="000002F0" w14:textId="77777777" w:rsidR="008A29EF" w:rsidRPr="00B3026A" w:rsidRDefault="00427F20">
            <w:pPr>
              <w:rPr>
                <w:sz w:val="18"/>
                <w:szCs w:val="18"/>
                <w:highlight w:val="yellow"/>
              </w:rPr>
            </w:pPr>
            <w:r w:rsidRPr="00B3026A">
              <w:rPr>
                <w:rFonts w:eastAsia="Arial" w:cs="Arial"/>
                <w:sz w:val="18"/>
                <w:szCs w:val="18"/>
                <w:highlight w:val="yellow"/>
              </w:rPr>
              <w:t xml:space="preserve"> 06/03/2024 07:40:00</w:t>
            </w:r>
          </w:p>
        </w:tc>
        <w:tc>
          <w:tcPr>
            <w:tcW w:w="1302" w:type="dxa"/>
            <w:tcBorders>
              <w:top w:val="nil"/>
              <w:left w:val="nil"/>
              <w:bottom w:val="nil"/>
              <w:right w:val="nil"/>
            </w:tcBorders>
            <w:tcMar>
              <w:top w:w="20" w:type="dxa"/>
              <w:left w:w="20" w:type="dxa"/>
              <w:bottom w:w="100" w:type="dxa"/>
              <w:right w:w="20" w:type="dxa"/>
            </w:tcMar>
            <w:vAlign w:val="bottom"/>
          </w:tcPr>
          <w:p w14:paraId="000002F1" w14:textId="77777777" w:rsidR="008A29EF" w:rsidRPr="00B3026A" w:rsidRDefault="00427F20">
            <w:pPr>
              <w:rPr>
                <w:sz w:val="18"/>
                <w:szCs w:val="18"/>
                <w:highlight w:val="yellow"/>
              </w:rPr>
            </w:pPr>
            <w:r w:rsidRPr="00B3026A">
              <w:rPr>
                <w:rFonts w:eastAsia="Arial" w:cs="Arial"/>
                <w:sz w:val="18"/>
                <w:szCs w:val="18"/>
                <w:highlight w:val="yellow"/>
              </w:rPr>
              <w:t>100.251733</w:t>
            </w:r>
          </w:p>
        </w:tc>
        <w:tc>
          <w:tcPr>
            <w:tcW w:w="1257" w:type="dxa"/>
            <w:tcBorders>
              <w:top w:val="nil"/>
              <w:left w:val="nil"/>
              <w:bottom w:val="nil"/>
              <w:right w:val="nil"/>
            </w:tcBorders>
            <w:tcMar>
              <w:top w:w="20" w:type="dxa"/>
              <w:left w:w="20" w:type="dxa"/>
              <w:bottom w:w="100" w:type="dxa"/>
              <w:right w:w="20" w:type="dxa"/>
            </w:tcMar>
            <w:vAlign w:val="bottom"/>
          </w:tcPr>
          <w:p w14:paraId="000002F2" w14:textId="77777777" w:rsidR="008A29EF" w:rsidRPr="00B3026A" w:rsidRDefault="00427F20">
            <w:pPr>
              <w:rPr>
                <w:sz w:val="18"/>
                <w:szCs w:val="18"/>
                <w:highlight w:val="yellow"/>
              </w:rPr>
            </w:pPr>
            <w:r w:rsidRPr="00B3026A">
              <w:rPr>
                <w:rFonts w:eastAsia="Arial" w:cs="Arial"/>
                <w:sz w:val="18"/>
                <w:szCs w:val="18"/>
                <w:highlight w:val="yellow"/>
              </w:rPr>
              <w:t>-62.495393</w:t>
            </w:r>
          </w:p>
        </w:tc>
        <w:tc>
          <w:tcPr>
            <w:tcW w:w="958" w:type="dxa"/>
            <w:tcBorders>
              <w:top w:val="nil"/>
              <w:left w:val="nil"/>
              <w:bottom w:val="nil"/>
              <w:right w:val="nil"/>
            </w:tcBorders>
            <w:tcMar>
              <w:top w:w="20" w:type="dxa"/>
              <w:left w:w="20" w:type="dxa"/>
              <w:bottom w:w="100" w:type="dxa"/>
              <w:right w:w="20" w:type="dxa"/>
            </w:tcMar>
            <w:vAlign w:val="bottom"/>
          </w:tcPr>
          <w:p w14:paraId="000002F3" w14:textId="77777777" w:rsidR="008A29EF" w:rsidRPr="00B3026A" w:rsidRDefault="00427F20">
            <w:pPr>
              <w:rPr>
                <w:sz w:val="18"/>
                <w:szCs w:val="18"/>
                <w:highlight w:val="yellow"/>
              </w:rPr>
            </w:pPr>
            <w:r w:rsidRPr="00B3026A">
              <w:rPr>
                <w:rFonts w:eastAsia="Arial" w:cs="Arial"/>
                <w:sz w:val="18"/>
                <w:szCs w:val="18"/>
                <w:highlight w:val="yellow"/>
              </w:rPr>
              <w:t>3.00998</w:t>
            </w:r>
          </w:p>
        </w:tc>
        <w:tc>
          <w:tcPr>
            <w:tcW w:w="958" w:type="dxa"/>
            <w:tcBorders>
              <w:top w:val="nil"/>
              <w:left w:val="nil"/>
              <w:bottom w:val="nil"/>
              <w:right w:val="nil"/>
            </w:tcBorders>
            <w:tcMar>
              <w:top w:w="20" w:type="dxa"/>
              <w:left w:w="20" w:type="dxa"/>
              <w:bottom w:w="100" w:type="dxa"/>
              <w:right w:w="20" w:type="dxa"/>
            </w:tcMar>
            <w:vAlign w:val="bottom"/>
          </w:tcPr>
          <w:p w14:paraId="000002F4" w14:textId="77777777" w:rsidR="008A29EF" w:rsidRPr="00B3026A" w:rsidRDefault="00427F20">
            <w:pPr>
              <w:rPr>
                <w:sz w:val="18"/>
                <w:szCs w:val="18"/>
                <w:highlight w:val="yellow"/>
              </w:rPr>
            </w:pPr>
            <w:r w:rsidRPr="00B3026A">
              <w:rPr>
                <w:rFonts w:eastAsia="Arial" w:cs="Arial"/>
                <w:sz w:val="18"/>
                <w:szCs w:val="18"/>
                <w:highlight w:val="yellow"/>
              </w:rPr>
              <w:t>1.16071</w:t>
            </w:r>
          </w:p>
        </w:tc>
        <w:tc>
          <w:tcPr>
            <w:tcW w:w="958" w:type="dxa"/>
            <w:tcBorders>
              <w:top w:val="nil"/>
              <w:left w:val="nil"/>
              <w:bottom w:val="nil"/>
              <w:right w:val="nil"/>
            </w:tcBorders>
            <w:tcMar>
              <w:top w:w="20" w:type="dxa"/>
              <w:left w:w="20" w:type="dxa"/>
              <w:bottom w:w="100" w:type="dxa"/>
              <w:right w:w="20" w:type="dxa"/>
            </w:tcMar>
            <w:vAlign w:val="bottom"/>
          </w:tcPr>
          <w:p w14:paraId="000002F5" w14:textId="77777777" w:rsidR="008A29EF" w:rsidRPr="00B3026A" w:rsidRDefault="00427F20">
            <w:pPr>
              <w:rPr>
                <w:sz w:val="18"/>
                <w:szCs w:val="18"/>
                <w:highlight w:val="yellow"/>
              </w:rPr>
            </w:pPr>
            <w:r w:rsidRPr="00B3026A">
              <w:rPr>
                <w:rFonts w:eastAsia="Arial" w:cs="Arial"/>
                <w:sz w:val="18"/>
                <w:szCs w:val="18"/>
                <w:highlight w:val="yellow"/>
              </w:rPr>
              <w:t>1.84927</w:t>
            </w:r>
          </w:p>
        </w:tc>
      </w:tr>
      <w:tr w:rsidR="008A29EF" w14:paraId="09051B91" w14:textId="77777777">
        <w:trPr>
          <w:trHeight w:val="415"/>
        </w:trPr>
        <w:tc>
          <w:tcPr>
            <w:tcW w:w="1632" w:type="dxa"/>
            <w:tcBorders>
              <w:top w:val="nil"/>
              <w:left w:val="nil"/>
              <w:bottom w:val="nil"/>
              <w:right w:val="nil"/>
            </w:tcBorders>
            <w:tcMar>
              <w:top w:w="20" w:type="dxa"/>
              <w:left w:w="20" w:type="dxa"/>
              <w:bottom w:w="100" w:type="dxa"/>
              <w:right w:w="20" w:type="dxa"/>
            </w:tcMar>
            <w:vAlign w:val="bottom"/>
          </w:tcPr>
          <w:p w14:paraId="000002F6" w14:textId="77777777" w:rsidR="008A29EF" w:rsidRPr="00B3026A" w:rsidRDefault="00427F20">
            <w:pPr>
              <w:rPr>
                <w:sz w:val="18"/>
                <w:szCs w:val="18"/>
                <w:highlight w:val="yellow"/>
              </w:rPr>
            </w:pPr>
            <w:r w:rsidRPr="00B3026A">
              <w:rPr>
                <w:rFonts w:eastAsia="Arial" w:cs="Arial"/>
                <w:sz w:val="18"/>
                <w:szCs w:val="18"/>
                <w:highlight w:val="yellow"/>
              </w:rPr>
              <w:t>06/03/24 00:45</w:t>
            </w:r>
          </w:p>
        </w:tc>
        <w:tc>
          <w:tcPr>
            <w:tcW w:w="2291" w:type="dxa"/>
            <w:tcBorders>
              <w:top w:val="nil"/>
              <w:left w:val="nil"/>
              <w:bottom w:val="nil"/>
              <w:right w:val="nil"/>
            </w:tcBorders>
            <w:tcMar>
              <w:top w:w="20" w:type="dxa"/>
              <w:left w:w="20" w:type="dxa"/>
              <w:bottom w:w="100" w:type="dxa"/>
              <w:right w:w="20" w:type="dxa"/>
            </w:tcMar>
            <w:vAlign w:val="bottom"/>
          </w:tcPr>
          <w:p w14:paraId="000002F7" w14:textId="77777777" w:rsidR="008A29EF" w:rsidRPr="00B3026A" w:rsidRDefault="00427F20">
            <w:pPr>
              <w:rPr>
                <w:sz w:val="18"/>
                <w:szCs w:val="18"/>
                <w:highlight w:val="yellow"/>
              </w:rPr>
            </w:pPr>
            <w:r w:rsidRPr="00B3026A">
              <w:rPr>
                <w:rFonts w:eastAsia="Arial" w:cs="Arial"/>
                <w:sz w:val="18"/>
                <w:szCs w:val="18"/>
                <w:highlight w:val="yellow"/>
              </w:rPr>
              <w:t xml:space="preserve"> 06/03/2024 07:45:00</w:t>
            </w:r>
          </w:p>
        </w:tc>
        <w:tc>
          <w:tcPr>
            <w:tcW w:w="1302" w:type="dxa"/>
            <w:tcBorders>
              <w:top w:val="nil"/>
              <w:left w:val="nil"/>
              <w:bottom w:val="nil"/>
              <w:right w:val="nil"/>
            </w:tcBorders>
            <w:tcMar>
              <w:top w:w="20" w:type="dxa"/>
              <w:left w:w="20" w:type="dxa"/>
              <w:bottom w:w="100" w:type="dxa"/>
              <w:right w:w="20" w:type="dxa"/>
            </w:tcMar>
            <w:vAlign w:val="bottom"/>
          </w:tcPr>
          <w:p w14:paraId="000002F8" w14:textId="77777777" w:rsidR="008A29EF" w:rsidRPr="00B3026A" w:rsidRDefault="00427F20">
            <w:pPr>
              <w:rPr>
                <w:sz w:val="18"/>
                <w:szCs w:val="18"/>
                <w:highlight w:val="yellow"/>
              </w:rPr>
            </w:pPr>
            <w:r w:rsidRPr="00B3026A">
              <w:rPr>
                <w:rFonts w:eastAsia="Arial" w:cs="Arial"/>
                <w:sz w:val="18"/>
                <w:szCs w:val="18"/>
                <w:highlight w:val="yellow"/>
              </w:rPr>
              <w:t>100.25071</w:t>
            </w:r>
          </w:p>
        </w:tc>
        <w:tc>
          <w:tcPr>
            <w:tcW w:w="1257" w:type="dxa"/>
            <w:tcBorders>
              <w:top w:val="nil"/>
              <w:left w:val="nil"/>
              <w:bottom w:val="nil"/>
              <w:right w:val="nil"/>
            </w:tcBorders>
            <w:tcMar>
              <w:top w:w="20" w:type="dxa"/>
              <w:left w:w="20" w:type="dxa"/>
              <w:bottom w:w="100" w:type="dxa"/>
              <w:right w:w="20" w:type="dxa"/>
            </w:tcMar>
            <w:vAlign w:val="bottom"/>
          </w:tcPr>
          <w:p w14:paraId="000002F9" w14:textId="77777777" w:rsidR="008A29EF" w:rsidRPr="00B3026A" w:rsidRDefault="00427F20">
            <w:pPr>
              <w:rPr>
                <w:sz w:val="18"/>
                <w:szCs w:val="18"/>
                <w:highlight w:val="yellow"/>
              </w:rPr>
            </w:pPr>
            <w:r w:rsidRPr="00B3026A">
              <w:rPr>
                <w:rFonts w:eastAsia="Arial" w:cs="Arial"/>
                <w:sz w:val="18"/>
                <w:szCs w:val="18"/>
                <w:highlight w:val="yellow"/>
              </w:rPr>
              <w:t>-62.512412</w:t>
            </w:r>
          </w:p>
        </w:tc>
        <w:tc>
          <w:tcPr>
            <w:tcW w:w="958" w:type="dxa"/>
            <w:tcBorders>
              <w:top w:val="nil"/>
              <w:left w:val="nil"/>
              <w:bottom w:val="nil"/>
              <w:right w:val="nil"/>
            </w:tcBorders>
            <w:tcMar>
              <w:top w:w="20" w:type="dxa"/>
              <w:left w:w="20" w:type="dxa"/>
              <w:bottom w:w="100" w:type="dxa"/>
              <w:right w:w="20" w:type="dxa"/>
            </w:tcMar>
            <w:vAlign w:val="bottom"/>
          </w:tcPr>
          <w:p w14:paraId="000002FA" w14:textId="77777777" w:rsidR="008A29EF" w:rsidRPr="00B3026A" w:rsidRDefault="00427F20">
            <w:pPr>
              <w:rPr>
                <w:sz w:val="18"/>
                <w:szCs w:val="18"/>
                <w:highlight w:val="yellow"/>
              </w:rPr>
            </w:pPr>
            <w:r w:rsidRPr="00B3026A">
              <w:rPr>
                <w:rFonts w:eastAsia="Arial" w:cs="Arial"/>
                <w:sz w:val="18"/>
                <w:szCs w:val="18"/>
                <w:highlight w:val="yellow"/>
              </w:rPr>
              <w:t>3.10935</w:t>
            </w:r>
          </w:p>
        </w:tc>
        <w:tc>
          <w:tcPr>
            <w:tcW w:w="958" w:type="dxa"/>
            <w:tcBorders>
              <w:top w:val="nil"/>
              <w:left w:val="nil"/>
              <w:bottom w:val="nil"/>
              <w:right w:val="nil"/>
            </w:tcBorders>
            <w:tcMar>
              <w:top w:w="20" w:type="dxa"/>
              <w:left w:w="20" w:type="dxa"/>
              <w:bottom w:w="100" w:type="dxa"/>
              <w:right w:w="20" w:type="dxa"/>
            </w:tcMar>
            <w:vAlign w:val="bottom"/>
          </w:tcPr>
          <w:p w14:paraId="000002FB" w14:textId="77777777" w:rsidR="008A29EF" w:rsidRPr="00B3026A" w:rsidRDefault="00427F20">
            <w:pPr>
              <w:rPr>
                <w:sz w:val="18"/>
                <w:szCs w:val="18"/>
                <w:highlight w:val="yellow"/>
              </w:rPr>
            </w:pPr>
            <w:r w:rsidRPr="00B3026A">
              <w:rPr>
                <w:rFonts w:eastAsia="Arial" w:cs="Arial"/>
                <w:sz w:val="18"/>
                <w:szCs w:val="18"/>
                <w:highlight w:val="yellow"/>
              </w:rPr>
              <w:t>1.23557</w:t>
            </w:r>
          </w:p>
        </w:tc>
        <w:tc>
          <w:tcPr>
            <w:tcW w:w="958" w:type="dxa"/>
            <w:tcBorders>
              <w:top w:val="nil"/>
              <w:left w:val="nil"/>
              <w:bottom w:val="nil"/>
              <w:right w:val="nil"/>
            </w:tcBorders>
            <w:tcMar>
              <w:top w:w="20" w:type="dxa"/>
              <w:left w:w="20" w:type="dxa"/>
              <w:bottom w:w="100" w:type="dxa"/>
              <w:right w:w="20" w:type="dxa"/>
            </w:tcMar>
            <w:vAlign w:val="bottom"/>
          </w:tcPr>
          <w:p w14:paraId="000002FC" w14:textId="77777777" w:rsidR="008A29EF" w:rsidRPr="00B3026A" w:rsidRDefault="00427F20">
            <w:pPr>
              <w:rPr>
                <w:sz w:val="18"/>
                <w:szCs w:val="18"/>
                <w:highlight w:val="yellow"/>
              </w:rPr>
            </w:pPr>
            <w:r w:rsidRPr="00B3026A">
              <w:rPr>
                <w:rFonts w:eastAsia="Arial" w:cs="Arial"/>
                <w:sz w:val="18"/>
                <w:szCs w:val="18"/>
                <w:highlight w:val="yellow"/>
              </w:rPr>
              <w:t>1.87378</w:t>
            </w:r>
          </w:p>
        </w:tc>
      </w:tr>
    </w:tbl>
    <w:p w14:paraId="000002FD" w14:textId="77777777" w:rsidR="008A29EF" w:rsidRDefault="008A29EF"/>
    <w:p w14:paraId="000002FE" w14:textId="1CFA345E" w:rsidR="008A29EF" w:rsidRDefault="00427F20" w:rsidP="00C140BE">
      <w:pPr>
        <w:pStyle w:val="Heading3"/>
      </w:pPr>
      <w:bookmarkStart w:id="61" w:name="_8.3.2_Setting_Up"/>
      <w:bookmarkStart w:id="62" w:name="_Toc175045669"/>
      <w:r>
        <w:t>8.</w:t>
      </w:r>
      <w:r w:rsidR="00D4236D">
        <w:t>3</w:t>
      </w:r>
      <w:r>
        <w:t>.2 Setting Up an Import Template</w:t>
      </w:r>
      <w:bookmarkEnd w:id="61"/>
      <w:bookmarkEnd w:id="62"/>
    </w:p>
    <w:p w14:paraId="000002FF" w14:textId="0305BAD3" w:rsidR="008A29EF" w:rsidRDefault="00427F20">
      <w:r>
        <w:t>If you are importing data manually, you will need to</w:t>
      </w:r>
      <w:r w:rsidR="008B2E5B">
        <w:t xml:space="preserve"> set up an Import Template</w:t>
      </w:r>
      <w:r w:rsidR="00D74E1F">
        <w:t xml:space="preserve"> (Import Configuration)</w:t>
      </w:r>
      <w:r>
        <w:t xml:space="preserve">, which tells QREST what parameters </w:t>
      </w:r>
      <w:r w:rsidR="00D74E1F">
        <w:t xml:space="preserve">to </w:t>
      </w:r>
      <w:r>
        <w:t xml:space="preserve">expect in each column. </w:t>
      </w:r>
    </w:p>
    <w:p w14:paraId="00000300" w14:textId="77777777" w:rsidR="008A29EF" w:rsidRDefault="008A29EF"/>
    <w:p w14:paraId="00000301" w14:textId="77777777" w:rsidR="008A29EF" w:rsidRDefault="00427F20">
      <w:r>
        <w:t xml:space="preserve">Navigate to </w:t>
      </w:r>
      <w:r>
        <w:rPr>
          <w:b/>
        </w:rPr>
        <w:t>Air Data &gt; Manual Import</w:t>
      </w:r>
      <w:r>
        <w:t>:</w:t>
      </w:r>
    </w:p>
    <w:p w14:paraId="00000302" w14:textId="5A287684" w:rsidR="008A29EF" w:rsidRDefault="00427F20">
      <w:r>
        <w:rPr>
          <w:noProof/>
        </w:rPr>
        <w:lastRenderedPageBreak/>
        <w:drawing>
          <wp:inline distT="0" distB="0" distL="0" distR="0" wp14:anchorId="48F51807" wp14:editId="565CAE62">
            <wp:extent cx="2251074" cy="1533525"/>
            <wp:effectExtent l="19050" t="19050" r="16510" b="9525"/>
            <wp:docPr id="212951826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102" cstate="screen">
                      <a:extLst>
                        <a:ext uri="{28A0092B-C50C-407E-A947-70E740481C1C}">
                          <a14:useLocalDpi xmlns:a14="http://schemas.microsoft.com/office/drawing/2010/main"/>
                        </a:ext>
                      </a:extLst>
                    </a:blip>
                    <a:srcRect l="1664" t="4734"/>
                    <a:stretch/>
                  </pic:blipFill>
                  <pic:spPr bwMode="auto">
                    <a:xfrm>
                      <a:off x="0" y="0"/>
                      <a:ext cx="2251534" cy="1533838"/>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303" w14:textId="77777777" w:rsidR="008A29EF" w:rsidRDefault="00427F20">
      <w:r>
        <w:t xml:space="preserve">Select the </w:t>
      </w:r>
      <w:r>
        <w:rPr>
          <w:b/>
        </w:rPr>
        <w:t>Data Format Type</w:t>
      </w:r>
      <w:r>
        <w:t xml:space="preserve">: </w:t>
      </w:r>
    </w:p>
    <w:p w14:paraId="00000304" w14:textId="77777777" w:rsidR="008A29EF" w:rsidRDefault="00427F20">
      <w:r>
        <w:rPr>
          <w:noProof/>
        </w:rPr>
        <w:drawing>
          <wp:inline distT="0" distB="0" distL="0" distR="0" wp14:anchorId="24794FFF" wp14:editId="0BB6109B">
            <wp:extent cx="2343150" cy="1181100"/>
            <wp:effectExtent l="19050" t="19050" r="19050" b="19050"/>
            <wp:docPr id="2129518275" name="image24.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jpg" descr="A screenshot of a computer&#10;&#10;Description automatically generated"/>
                    <pic:cNvPicPr preferRelativeResize="0"/>
                  </pic:nvPicPr>
                  <pic:blipFill rotWithShape="1">
                    <a:blip r:embed="rId103"/>
                    <a:srcRect r="6533" b="11302"/>
                    <a:stretch/>
                  </pic:blipFill>
                  <pic:spPr bwMode="auto">
                    <a:xfrm>
                      <a:off x="0" y="0"/>
                      <a:ext cx="2343356" cy="118120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305" w14:textId="45A922F4" w:rsidR="008A29EF" w:rsidRDefault="008B2E5B">
      <w:r>
        <w:t>S</w:t>
      </w:r>
      <w:r w:rsidR="00427F20">
        <w:t xml:space="preserve">elect your </w:t>
      </w:r>
      <w:r w:rsidR="00427F20">
        <w:rPr>
          <w:b/>
        </w:rPr>
        <w:t>Agency</w:t>
      </w:r>
      <w:r>
        <w:t xml:space="preserve"> and</w:t>
      </w:r>
      <w:r w:rsidR="00427F20">
        <w:t xml:space="preserve"> </w:t>
      </w:r>
      <w:r w:rsidR="00427F20">
        <w:rPr>
          <w:b/>
        </w:rPr>
        <w:t>Site</w:t>
      </w:r>
      <w:r>
        <w:t>. C</w:t>
      </w:r>
      <w:r w:rsidR="00427F20">
        <w:t xml:space="preserve">lick the </w:t>
      </w:r>
      <w:r w:rsidR="00B057F2" w:rsidRPr="00B057F2">
        <w:rPr>
          <w:b/>
          <w:bCs/>
        </w:rPr>
        <w:t>Add (</w:t>
      </w:r>
      <w:r w:rsidR="00427F20">
        <w:rPr>
          <w:b/>
        </w:rPr>
        <w:t xml:space="preserve">plus </w:t>
      </w:r>
      <w:r w:rsidR="00B057F2">
        <w:rPr>
          <w:b/>
        </w:rPr>
        <w:t>icon)</w:t>
      </w:r>
      <w:r w:rsidR="00427F20">
        <w:t xml:space="preserve"> to create a new Import Config</w:t>
      </w:r>
      <w:r>
        <w:t xml:space="preserve"> (if you have not defined one</w:t>
      </w:r>
      <w:r w:rsidRPr="008B2E5B">
        <w:t xml:space="preserve"> </w:t>
      </w:r>
      <w:r>
        <w:t xml:space="preserve">yet). To revise an existing import config or verify that it will work with the data you are importing, click </w:t>
      </w:r>
      <w:r w:rsidRPr="008B2E5B">
        <w:rPr>
          <w:b/>
          <w:bCs/>
        </w:rPr>
        <w:t>Edit (pencil icon)</w:t>
      </w:r>
      <w:r>
        <w:t xml:space="preserve">: </w:t>
      </w:r>
    </w:p>
    <w:p w14:paraId="00000306" w14:textId="4DCA3401" w:rsidR="008A29EF" w:rsidRDefault="00B057F2">
      <w:r>
        <w:rPr>
          <w:noProof/>
        </w:rPr>
        <w:drawing>
          <wp:inline distT="0" distB="0" distL="0" distR="0" wp14:anchorId="6139FA3B" wp14:editId="4A223EFA">
            <wp:extent cx="2790825" cy="1626441"/>
            <wp:effectExtent l="19050" t="19050" r="9525" b="12065"/>
            <wp:docPr id="2129518378" name="image136.png" descr="A screenshot of a data&#10;&#10;Description automatically generated"/>
            <wp:cNvGraphicFramePr/>
            <a:graphic xmlns:a="http://schemas.openxmlformats.org/drawingml/2006/main">
              <a:graphicData uri="http://schemas.openxmlformats.org/drawingml/2006/picture">
                <pic:pic xmlns:pic="http://schemas.openxmlformats.org/drawingml/2006/picture">
                  <pic:nvPicPr>
                    <pic:cNvPr id="2129518378" name="image136.png" descr="A screenshot of a data&#10;&#10;Description automatically generated"/>
                    <pic:cNvPicPr preferRelativeResize="0"/>
                  </pic:nvPicPr>
                  <pic:blipFill>
                    <a:blip r:embed="rId104" cstate="email">
                      <a:extLst>
                        <a:ext uri="{28A0092B-C50C-407E-A947-70E740481C1C}">
                          <a14:useLocalDpi xmlns:a14="http://schemas.microsoft.com/office/drawing/2010/main"/>
                        </a:ext>
                      </a:extLst>
                    </a:blip>
                    <a:srcRect/>
                    <a:stretch>
                      <a:fillRect/>
                    </a:stretch>
                  </pic:blipFill>
                  <pic:spPr>
                    <a:xfrm>
                      <a:off x="0" y="0"/>
                      <a:ext cx="2797221" cy="1630168"/>
                    </a:xfrm>
                    <a:prstGeom prst="rect">
                      <a:avLst/>
                    </a:prstGeom>
                    <a:ln>
                      <a:solidFill>
                        <a:schemeClr val="bg1">
                          <a:lumMod val="65000"/>
                        </a:schemeClr>
                      </a:solidFill>
                    </a:ln>
                  </pic:spPr>
                </pic:pic>
              </a:graphicData>
            </a:graphic>
          </wp:inline>
        </w:drawing>
      </w:r>
    </w:p>
    <w:p w14:paraId="0FA65D2A" w14:textId="77777777" w:rsidR="00B94FFC" w:rsidRDefault="00B94FFC" w:rsidP="00B94FFC"/>
    <w:p w14:paraId="4D4AADB3" w14:textId="558C56D0" w:rsidR="739972E5" w:rsidRDefault="739972E5">
      <w:r>
        <w:t xml:space="preserve">NOTE: if the drop-down list of monitors does not include the monitor you want to map, see </w:t>
      </w:r>
      <w:hyperlink w:anchor="_5.2_Establishing_Monitors">
        <w:r w:rsidRPr="2F5DB08F">
          <w:rPr>
            <w:rStyle w:val="Hyperlink"/>
          </w:rPr>
          <w:t>Establishing Monitors Manually</w:t>
        </w:r>
      </w:hyperlink>
      <w:r>
        <w:t>.</w:t>
      </w:r>
    </w:p>
    <w:p w14:paraId="3ABB70FB" w14:textId="77777777" w:rsidR="00B94FFC" w:rsidRDefault="00B94FFC" w:rsidP="00B94FFC"/>
    <w:p w14:paraId="75EAB5FE" w14:textId="16E06CD2" w:rsidR="00B94FFC" w:rsidRDefault="00B94FFC" w:rsidP="00B94FFC">
      <w:r>
        <w:t>Here is an example data file with the corresponding import config in QREST:</w:t>
      </w:r>
    </w:p>
    <w:p w14:paraId="4854C2F1" w14:textId="77777777" w:rsidR="00B94FFC" w:rsidRDefault="00B94FFC" w:rsidP="00B94FFC">
      <w:pPr>
        <w:ind w:firstLine="720"/>
      </w:pPr>
      <w:r>
        <w:t>date,time,pm10_MC</w:t>
      </w:r>
    </w:p>
    <w:p w14:paraId="76C76027" w14:textId="77777777" w:rsidR="00B94FFC" w:rsidRDefault="00B94FFC" w:rsidP="00B94FFC">
      <w:pPr>
        <w:ind w:left="720"/>
        <w:rPr>
          <w:highlight w:val="yellow"/>
        </w:rPr>
      </w:pPr>
      <w:r>
        <w:rPr>
          <w:highlight w:val="yellow"/>
        </w:rPr>
        <w:t>01/18/2020,20:00,37.68</w:t>
      </w:r>
    </w:p>
    <w:p w14:paraId="59C0B8BE" w14:textId="77777777" w:rsidR="00B94FFC" w:rsidRDefault="00B94FFC" w:rsidP="00B94FFC">
      <w:pPr>
        <w:ind w:left="720"/>
        <w:rPr>
          <w:highlight w:val="yellow"/>
        </w:rPr>
      </w:pPr>
      <w:r>
        <w:rPr>
          <w:highlight w:val="yellow"/>
        </w:rPr>
        <w:t>01/18/2020,21:00,44.16</w:t>
      </w:r>
    </w:p>
    <w:p w14:paraId="517C4589" w14:textId="77777777" w:rsidR="00B94FFC" w:rsidRDefault="00B94FFC" w:rsidP="00B94FFC">
      <w:pPr>
        <w:ind w:left="720"/>
        <w:rPr>
          <w:highlight w:val="yellow"/>
        </w:rPr>
      </w:pPr>
      <w:r>
        <w:rPr>
          <w:highlight w:val="yellow"/>
        </w:rPr>
        <w:t>01/18/2020,22:00,29.52</w:t>
      </w:r>
    </w:p>
    <w:p w14:paraId="278483EB" w14:textId="77777777" w:rsidR="00B94FFC" w:rsidRDefault="00B94FFC" w:rsidP="00B94FFC">
      <w:pPr>
        <w:ind w:left="720"/>
        <w:rPr>
          <w:highlight w:val="yellow"/>
        </w:rPr>
      </w:pPr>
      <w:r>
        <w:rPr>
          <w:highlight w:val="yellow"/>
        </w:rPr>
        <w:t>01/18/2020,23:00,14.64</w:t>
      </w:r>
    </w:p>
    <w:p w14:paraId="21C59E79" w14:textId="77777777" w:rsidR="00B94FFC" w:rsidRDefault="00B94FFC" w:rsidP="00B94FFC"/>
    <w:p w14:paraId="355D421A" w14:textId="77777777" w:rsidR="00B94FFC" w:rsidRDefault="00B94FFC" w:rsidP="00B94FFC">
      <w:r>
        <w:rPr>
          <w:noProof/>
        </w:rPr>
        <w:lastRenderedPageBreak/>
        <w:drawing>
          <wp:inline distT="0" distB="0" distL="0" distR="0" wp14:anchorId="55BDB77C" wp14:editId="66EFDDD5">
            <wp:extent cx="5943600" cy="3682365"/>
            <wp:effectExtent l="19050" t="19050" r="19050" b="13335"/>
            <wp:docPr id="2129518377" name="image1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29518377" name="image135.png" descr="A screenshot of a computer&#10;&#10;Description automatically generated"/>
                    <pic:cNvPicPr preferRelativeResize="0"/>
                  </pic:nvPicPr>
                  <pic:blipFill>
                    <a:blip r:embed="rId105" cstate="screen">
                      <a:extLst>
                        <a:ext uri="{28A0092B-C50C-407E-A947-70E740481C1C}">
                          <a14:useLocalDpi xmlns:a14="http://schemas.microsoft.com/office/drawing/2010/main"/>
                        </a:ext>
                      </a:extLst>
                    </a:blip>
                    <a:srcRect/>
                    <a:stretch>
                      <a:fillRect/>
                    </a:stretch>
                  </pic:blipFill>
                  <pic:spPr>
                    <a:xfrm>
                      <a:off x="0" y="0"/>
                      <a:ext cx="5943600" cy="3682365"/>
                    </a:xfrm>
                    <a:prstGeom prst="rect">
                      <a:avLst/>
                    </a:prstGeom>
                    <a:ln>
                      <a:solidFill>
                        <a:schemeClr val="bg1">
                          <a:lumMod val="65000"/>
                        </a:schemeClr>
                      </a:solidFill>
                    </a:ln>
                  </pic:spPr>
                </pic:pic>
              </a:graphicData>
            </a:graphic>
          </wp:inline>
        </w:drawing>
      </w:r>
    </w:p>
    <w:p w14:paraId="00000316" w14:textId="77777777" w:rsidR="008A29EF" w:rsidRDefault="008A29EF"/>
    <w:p w14:paraId="00000317" w14:textId="47F89C69" w:rsidR="008A29EF" w:rsidRDefault="00D74E1F">
      <w:r>
        <w:t>Complete the f</w:t>
      </w:r>
      <w:r w:rsidR="00427F20">
        <w:t xml:space="preserve">ields to set a logger configuration: </w:t>
      </w:r>
    </w:p>
    <w:p w14:paraId="62D9B429" w14:textId="32743B2C" w:rsidR="00044917" w:rsidRDefault="00427F20" w:rsidP="00044917">
      <w:pPr>
        <w:numPr>
          <w:ilvl w:val="0"/>
          <w:numId w:val="17"/>
        </w:numPr>
        <w:spacing w:after="0"/>
      </w:pPr>
      <w:r w:rsidRPr="2F5DB08F">
        <w:rPr>
          <w:b/>
          <w:bCs/>
        </w:rPr>
        <w:t xml:space="preserve">Config Name: </w:t>
      </w:r>
      <w:r w:rsidR="00044917">
        <w:t xml:space="preserve">give your polling configuration a descriptive name. (A site may have seasonal or other polling </w:t>
      </w:r>
      <w:r w:rsidR="416EE0BC">
        <w:t>configurations,</w:t>
      </w:r>
      <w:r w:rsidR="00044917">
        <w:t xml:space="preserve"> and the Config Name will help distinguish different configurations.)</w:t>
      </w:r>
    </w:p>
    <w:p w14:paraId="00000319" w14:textId="3FB5CAA8" w:rsidR="008A29EF" w:rsidRDefault="00427F20">
      <w:pPr>
        <w:numPr>
          <w:ilvl w:val="0"/>
          <w:numId w:val="17"/>
        </w:numPr>
        <w:spacing w:before="0" w:after="0"/>
      </w:pPr>
      <w:r>
        <w:rPr>
          <w:b/>
        </w:rPr>
        <w:t xml:space="preserve">Delimiter: </w:t>
      </w:r>
      <w:r>
        <w:t>How columns of data are separated in the logger output file</w:t>
      </w:r>
      <w:r w:rsidR="00044917">
        <w:t xml:space="preserve">. </w:t>
      </w:r>
    </w:p>
    <w:p w14:paraId="0000031A" w14:textId="77777777" w:rsidR="008A29EF" w:rsidRDefault="00427F20">
      <w:pPr>
        <w:numPr>
          <w:ilvl w:val="0"/>
          <w:numId w:val="17"/>
        </w:numPr>
        <w:spacing w:before="0" w:after="0"/>
      </w:pPr>
      <w:r>
        <w:rPr>
          <w:b/>
        </w:rPr>
        <w:t xml:space="preserve">Local Time Zone: </w:t>
      </w:r>
      <w:r>
        <w:t>the time zone in which the site is located.</w:t>
      </w:r>
    </w:p>
    <w:p w14:paraId="0000031B" w14:textId="0F07E174" w:rsidR="008A29EF" w:rsidRDefault="00427F20">
      <w:pPr>
        <w:numPr>
          <w:ilvl w:val="0"/>
          <w:numId w:val="17"/>
        </w:numPr>
        <w:spacing w:before="0" w:after="0"/>
      </w:pPr>
      <w:r>
        <w:rPr>
          <w:b/>
        </w:rPr>
        <w:t>Date/Time Output Type:</w:t>
      </w:r>
      <w:r>
        <w:t xml:space="preserve"> identifies how data </w:t>
      </w:r>
      <w:r w:rsidR="00BD72E8">
        <w:t>is output</w:t>
      </w:r>
      <w:r>
        <w:t xml:space="preserve"> on the data logger, either in local standard time or UTC time</w:t>
      </w:r>
      <w:r w:rsidR="00044917">
        <w:t xml:space="preserve">. </w:t>
      </w:r>
    </w:p>
    <w:p w14:paraId="0000031C" w14:textId="77777777" w:rsidR="008A29EF" w:rsidRDefault="00427F20">
      <w:pPr>
        <w:numPr>
          <w:ilvl w:val="0"/>
          <w:numId w:val="17"/>
        </w:numPr>
        <w:spacing w:before="0" w:after="0"/>
      </w:pPr>
      <w:r>
        <w:rPr>
          <w:b/>
        </w:rPr>
        <w:t xml:space="preserve">Date Column: </w:t>
      </w:r>
      <w:r>
        <w:t>Column number in which date is stored.</w:t>
      </w:r>
    </w:p>
    <w:p w14:paraId="0000031D" w14:textId="77777777" w:rsidR="008A29EF" w:rsidRDefault="00427F20">
      <w:pPr>
        <w:numPr>
          <w:ilvl w:val="0"/>
          <w:numId w:val="17"/>
        </w:numPr>
        <w:spacing w:before="0" w:after="0"/>
      </w:pPr>
      <w:r>
        <w:rPr>
          <w:b/>
        </w:rPr>
        <w:t xml:space="preserve">Date Format: </w:t>
      </w:r>
      <w:r>
        <w:t>Format of DATE field on data logger file.</w:t>
      </w:r>
    </w:p>
    <w:p w14:paraId="0000031E" w14:textId="77777777" w:rsidR="008A29EF" w:rsidRDefault="00427F20">
      <w:pPr>
        <w:numPr>
          <w:ilvl w:val="0"/>
          <w:numId w:val="17"/>
        </w:numPr>
        <w:spacing w:before="0" w:after="0"/>
      </w:pPr>
      <w:r>
        <w:rPr>
          <w:b/>
        </w:rPr>
        <w:t xml:space="preserve">Time Column: </w:t>
      </w:r>
      <w:r>
        <w:t>Column number in which time is stored.</w:t>
      </w:r>
    </w:p>
    <w:p w14:paraId="0000031F" w14:textId="2B9B42E6" w:rsidR="008A29EF" w:rsidRDefault="00427F20">
      <w:pPr>
        <w:numPr>
          <w:ilvl w:val="0"/>
          <w:numId w:val="17"/>
        </w:numPr>
        <w:spacing w:before="0"/>
      </w:pPr>
      <w:r>
        <w:rPr>
          <w:b/>
        </w:rPr>
        <w:t xml:space="preserve">Time Format: </w:t>
      </w:r>
      <w:r>
        <w:t>Format of TIME field on data logger file.</w:t>
      </w:r>
      <w:r w:rsidR="00B94FFC" w:rsidRPr="00B94FFC">
        <w:t xml:space="preserve"> </w:t>
      </w:r>
      <w:r w:rsidR="00B94FFC">
        <w:t>(If the time format is not in the drop-down list, please contact the TAMS QREST Admin.)</w:t>
      </w:r>
    </w:p>
    <w:p w14:paraId="0BB0F932" w14:textId="1E2675CE" w:rsidR="00D4236D" w:rsidRDefault="00D4236D" w:rsidP="00D4236D">
      <w:pPr>
        <w:spacing w:before="0"/>
      </w:pPr>
      <w:r>
        <w:t xml:space="preserve">Click </w:t>
      </w:r>
      <w:r w:rsidRPr="00D4236D">
        <w:rPr>
          <w:b/>
          <w:bCs/>
        </w:rPr>
        <w:t>Save</w:t>
      </w:r>
      <w:r>
        <w:t>.</w:t>
      </w:r>
    </w:p>
    <w:p w14:paraId="15BBDB62" w14:textId="5C5A94DD" w:rsidR="008A29EF" w:rsidRDefault="008A29EF" w:rsidP="2F5DB08F"/>
    <w:p w14:paraId="0000032D" w14:textId="5963BA7E" w:rsidR="008A29EF" w:rsidRDefault="00427F20">
      <w:r>
        <w:t>A message box in the upper right-hand side of the screen will indicate saved records in QREST.</w:t>
      </w:r>
    </w:p>
    <w:p w14:paraId="0000032E" w14:textId="77777777" w:rsidR="008A29EF" w:rsidRDefault="008A29EF"/>
    <w:p w14:paraId="5069DC19" w14:textId="37B6E583" w:rsidR="00B94FFC" w:rsidRDefault="00B94FFC" w:rsidP="00B057F2">
      <w:r>
        <w:t>Use the</w:t>
      </w:r>
      <w:r w:rsidR="00427F20">
        <w:t xml:space="preserve"> </w:t>
      </w:r>
      <w:r w:rsidR="00427F20" w:rsidRPr="2E802156">
        <w:rPr>
          <w:b/>
          <w:bCs/>
        </w:rPr>
        <w:t>Options</w:t>
      </w:r>
      <w:r>
        <w:t xml:space="preserve"> drop-down menu to </w:t>
      </w:r>
      <w:r w:rsidR="00427F20">
        <w:t>delete this Import Config or download a File Template</w:t>
      </w:r>
      <w:r>
        <w:t>:</w:t>
      </w:r>
    </w:p>
    <w:p w14:paraId="42934022" w14:textId="361B4D1B" w:rsidR="00B057F2" w:rsidRDefault="00B94FFC" w:rsidP="00B057F2">
      <w:r>
        <w:rPr>
          <w:noProof/>
        </w:rPr>
        <w:drawing>
          <wp:inline distT="0" distB="0" distL="0" distR="0" wp14:anchorId="2B5FD200" wp14:editId="58D4DAED">
            <wp:extent cx="694690" cy="552450"/>
            <wp:effectExtent l="19050" t="19050" r="10160" b="19050"/>
            <wp:docPr id="153696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screen">
                      <a:extLst>
                        <a:ext uri="{28A0092B-C50C-407E-A947-70E740481C1C}">
                          <a14:useLocalDpi xmlns:a14="http://schemas.microsoft.com/office/drawing/2010/main"/>
                        </a:ext>
                      </a:extLst>
                    </a:blip>
                    <a:srcRect/>
                    <a:stretch/>
                  </pic:blipFill>
                  <pic:spPr bwMode="auto">
                    <a:xfrm>
                      <a:off x="0" y="0"/>
                      <a:ext cx="697236" cy="554475"/>
                    </a:xfrm>
                    <a:prstGeom prst="rect">
                      <a:avLst/>
                    </a:prstGeom>
                    <a:noFill/>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330" w14:textId="4289E737" w:rsidR="008A29EF" w:rsidRDefault="00B94FFC">
      <w:r>
        <w:lastRenderedPageBreak/>
        <w:t xml:space="preserve">The </w:t>
      </w:r>
      <w:r w:rsidRPr="2E802156">
        <w:rPr>
          <w:b/>
          <w:bCs/>
        </w:rPr>
        <w:t>File Template</w:t>
      </w:r>
      <w:r>
        <w:t xml:space="preserve"> is an Excel file with the column headers corresponding to the Import Config, which can reference the parameters sequence in the data.</w:t>
      </w:r>
    </w:p>
    <w:p w14:paraId="6C2019F0" w14:textId="77777777" w:rsidR="00B94FFC" w:rsidRDefault="00B94FFC"/>
    <w:p w14:paraId="00000331" w14:textId="33E2B568" w:rsidR="008A29EF" w:rsidRDefault="00427F20" w:rsidP="00C140BE">
      <w:pPr>
        <w:pStyle w:val="Heading3"/>
      </w:pPr>
      <w:bookmarkStart w:id="63" w:name="_Toc175045670"/>
      <w:r>
        <w:t>8.</w:t>
      </w:r>
      <w:r w:rsidR="00D4236D">
        <w:t>3</w:t>
      </w:r>
      <w:r>
        <w:t>.3 Importing Data</w:t>
      </w:r>
      <w:bookmarkEnd w:id="63"/>
    </w:p>
    <w:p w14:paraId="00000332" w14:textId="71FC7BBB" w:rsidR="008A29EF" w:rsidRDefault="00D4236D">
      <w:r>
        <w:t>T</w:t>
      </w:r>
      <w:r w:rsidR="00427F20">
        <w:t xml:space="preserve">o import data, select the import type, </w:t>
      </w:r>
      <w:r>
        <w:t>agency/</w:t>
      </w:r>
      <w:r w:rsidR="00427F20">
        <w:t xml:space="preserve">organization, site, and (if applicable) </w:t>
      </w:r>
      <w:r>
        <w:t xml:space="preserve">the </w:t>
      </w:r>
      <w:r w:rsidR="00427F20">
        <w:t>import template</w:t>
      </w:r>
      <w:r>
        <w:t>. T</w:t>
      </w:r>
      <w:r w:rsidR="00427F20">
        <w:t xml:space="preserve">hen copy/paste your data into the textbox, </w:t>
      </w:r>
      <w:r w:rsidR="00427F20">
        <w:rPr>
          <w:b/>
        </w:rPr>
        <w:t>with no headers</w:t>
      </w:r>
      <w:r w:rsidR="00427F20">
        <w:t>, as shown here:</w:t>
      </w:r>
    </w:p>
    <w:p w14:paraId="25A822A1" w14:textId="77777777" w:rsidR="004E7F7D" w:rsidRDefault="004E7F7D">
      <w:pPr>
        <w:rPr>
          <w:noProof/>
        </w:rPr>
      </w:pPr>
    </w:p>
    <w:p w14:paraId="00000333" w14:textId="24EFFC20" w:rsidR="008A29EF" w:rsidRDefault="00427F20">
      <w:r>
        <w:rPr>
          <w:noProof/>
        </w:rPr>
        <w:drawing>
          <wp:inline distT="114300" distB="114300" distL="114300" distR="114300" wp14:anchorId="5F35A393" wp14:editId="7E23A95E">
            <wp:extent cx="4027508" cy="4052618"/>
            <wp:effectExtent l="19050" t="19050" r="11430" b="24130"/>
            <wp:docPr id="2129518369"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rotWithShape="1">
                    <a:blip r:embed="rId107" cstate="screen">
                      <a:extLst>
                        <a:ext uri="{28A0092B-C50C-407E-A947-70E740481C1C}">
                          <a14:useLocalDpi xmlns:a14="http://schemas.microsoft.com/office/drawing/2010/main"/>
                        </a:ext>
                      </a:extLst>
                    </a:blip>
                    <a:srcRect/>
                    <a:stretch/>
                  </pic:blipFill>
                  <pic:spPr bwMode="auto">
                    <a:xfrm>
                      <a:off x="0" y="0"/>
                      <a:ext cx="4027808" cy="405292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334" w14:textId="77777777" w:rsidR="008A29EF" w:rsidRDefault="00427F20">
      <w:r>
        <w:t xml:space="preserve">After pasting, click the </w:t>
      </w:r>
      <w:r>
        <w:rPr>
          <w:b/>
        </w:rPr>
        <w:t>Import Data</w:t>
      </w:r>
      <w:r>
        <w:t xml:space="preserve"> button.</w:t>
      </w:r>
    </w:p>
    <w:p w14:paraId="00000335" w14:textId="77777777" w:rsidR="008A29EF" w:rsidRDefault="008A29EF"/>
    <w:p w14:paraId="00000336" w14:textId="77777777" w:rsidR="008A29EF" w:rsidRPr="00E4754B" w:rsidRDefault="00427F20">
      <w:pPr>
        <w:rPr>
          <w:b/>
          <w:bCs/>
          <w:u w:val="single"/>
        </w:rPr>
      </w:pPr>
      <w:r w:rsidRPr="00E4754B">
        <w:rPr>
          <w:b/>
          <w:bCs/>
          <w:u w:val="single"/>
        </w:rPr>
        <w:t xml:space="preserve">QREST will then perform the following steps: </w:t>
      </w:r>
    </w:p>
    <w:p w14:paraId="00000337" w14:textId="77777777" w:rsidR="008A29EF" w:rsidRDefault="00427F20">
      <w:pPr>
        <w:numPr>
          <w:ilvl w:val="0"/>
          <w:numId w:val="13"/>
        </w:numPr>
        <w:spacing w:after="0"/>
      </w:pPr>
      <w:r>
        <w:rPr>
          <w:b/>
        </w:rPr>
        <w:t>CREATE IMPORT RECORD:</w:t>
      </w:r>
      <w:r>
        <w:t xml:space="preserve"> Creates a unique ID for this import attempt and stores a copy of the block of data you are attempting to import. Sets the import status to </w:t>
      </w:r>
      <w:r>
        <w:rPr>
          <w:b/>
          <w:color w:val="0070C0"/>
        </w:rPr>
        <w:t>STARTED</w:t>
      </w:r>
      <w:r>
        <w:t>.</w:t>
      </w:r>
    </w:p>
    <w:p w14:paraId="00000338" w14:textId="7C48DDB2" w:rsidR="008A29EF" w:rsidRDefault="00427F20">
      <w:pPr>
        <w:numPr>
          <w:ilvl w:val="0"/>
          <w:numId w:val="13"/>
        </w:numPr>
        <w:spacing w:before="0" w:after="0"/>
      </w:pPr>
      <w:r w:rsidRPr="28D049DF">
        <w:rPr>
          <w:b/>
          <w:bCs/>
        </w:rPr>
        <w:t>ESTIMATE IMPORT DURATION:</w:t>
      </w:r>
      <w:r>
        <w:t xml:space="preserve"> Determines if the import data is small enough to import immediately, or if too large, schedules it to run in a QREST background queue. If </w:t>
      </w:r>
      <w:r w:rsidR="27FA8F1C">
        <w:t>the import</w:t>
      </w:r>
      <w:r>
        <w:t xml:space="preserve"> file is not large, </w:t>
      </w:r>
      <w:r w:rsidR="00D4236D">
        <w:t xml:space="preserve">QREST </w:t>
      </w:r>
      <w:r w:rsidR="2EC04FBA">
        <w:t>proceed</w:t>
      </w:r>
      <w:r w:rsidR="00D4236D">
        <w:t>s</w:t>
      </w:r>
      <w:r>
        <w:t xml:space="preserve"> immediately to </w:t>
      </w:r>
      <w:r w:rsidR="1158E513">
        <w:t>the next</w:t>
      </w:r>
      <w:r>
        <w:t xml:space="preserve"> step.</w:t>
      </w:r>
    </w:p>
    <w:p w14:paraId="00000339" w14:textId="77777777" w:rsidR="008A29EF" w:rsidRDefault="00427F20">
      <w:pPr>
        <w:numPr>
          <w:ilvl w:val="0"/>
          <w:numId w:val="13"/>
        </w:numPr>
        <w:spacing w:before="0" w:after="0"/>
      </w:pPr>
      <w:r>
        <w:rPr>
          <w:b/>
        </w:rPr>
        <w:t>PARSE/VALIDATE/STAGE:</w:t>
      </w:r>
      <w:r>
        <w:t xml:space="preserve"> Parses and validates import data and writes to staging table. </w:t>
      </w:r>
    </w:p>
    <w:p w14:paraId="0000033A" w14:textId="229A4F41" w:rsidR="008A29EF" w:rsidRDefault="00427F20">
      <w:pPr>
        <w:numPr>
          <w:ilvl w:val="1"/>
          <w:numId w:val="13"/>
        </w:numPr>
        <w:spacing w:before="0" w:after="0"/>
      </w:pPr>
      <w:r>
        <w:t>Update</w:t>
      </w:r>
      <w:r w:rsidR="00D4236D">
        <w:t>s</w:t>
      </w:r>
      <w:r>
        <w:t xml:space="preserve"> import status to </w:t>
      </w:r>
      <w:r>
        <w:rPr>
          <w:b/>
          <w:color w:val="0070C0"/>
        </w:rPr>
        <w:t>VALIDATING.</w:t>
      </w:r>
      <w:r>
        <w:rPr>
          <w:color w:val="0070C0"/>
        </w:rPr>
        <w:t xml:space="preserve"> </w:t>
      </w:r>
    </w:p>
    <w:p w14:paraId="0000033B" w14:textId="77777777" w:rsidR="008A29EF" w:rsidRDefault="00427F20">
      <w:pPr>
        <w:numPr>
          <w:ilvl w:val="1"/>
          <w:numId w:val="13"/>
        </w:numPr>
        <w:spacing w:before="0" w:after="0"/>
      </w:pPr>
      <w:r>
        <w:t xml:space="preserve">This includes the following validations: </w:t>
      </w:r>
    </w:p>
    <w:p w14:paraId="0000033C" w14:textId="77777777" w:rsidR="008A29EF" w:rsidRDefault="00427F20">
      <w:pPr>
        <w:numPr>
          <w:ilvl w:val="2"/>
          <w:numId w:val="13"/>
        </w:numPr>
        <w:spacing w:before="0" w:after="0"/>
      </w:pPr>
      <w:r>
        <w:lastRenderedPageBreak/>
        <w:t>Skips any blank rows or rows that do not have delimited data.</w:t>
      </w:r>
    </w:p>
    <w:p w14:paraId="0000033D" w14:textId="77777777" w:rsidR="008A29EF" w:rsidRDefault="00427F20">
      <w:pPr>
        <w:numPr>
          <w:ilvl w:val="2"/>
          <w:numId w:val="13"/>
        </w:numPr>
        <w:spacing w:before="0" w:after="0"/>
      </w:pPr>
      <w:r>
        <w:t>Marks record as failed if date or time cannot be read.</w:t>
      </w:r>
    </w:p>
    <w:p w14:paraId="0000033E" w14:textId="77777777" w:rsidR="008A29EF" w:rsidRDefault="00427F20">
      <w:pPr>
        <w:numPr>
          <w:ilvl w:val="2"/>
          <w:numId w:val="13"/>
        </w:numPr>
        <w:spacing w:before="0" w:after="0"/>
      </w:pPr>
      <w:r>
        <w:t>Calculates and stores both UTC and local time for record.</w:t>
      </w:r>
    </w:p>
    <w:p w14:paraId="0000033F" w14:textId="77777777" w:rsidR="008A29EF" w:rsidRDefault="00427F20">
      <w:pPr>
        <w:numPr>
          <w:ilvl w:val="2"/>
          <w:numId w:val="13"/>
        </w:numPr>
        <w:spacing w:before="0" w:after="0"/>
      </w:pPr>
      <w:r>
        <w:t>If value is numeric, stores as numeric.</w:t>
      </w:r>
    </w:p>
    <w:p w14:paraId="00000340" w14:textId="3CFD1ECA" w:rsidR="008A29EF" w:rsidRDefault="00D4236D">
      <w:pPr>
        <w:numPr>
          <w:ilvl w:val="2"/>
          <w:numId w:val="13"/>
        </w:numPr>
        <w:spacing w:before="0" w:after="0"/>
      </w:pPr>
      <w:r>
        <w:t>I</w:t>
      </w:r>
      <w:r w:rsidR="00427F20">
        <w:t>f value is no</w:t>
      </w:r>
      <w:r>
        <w:t>n-</w:t>
      </w:r>
      <w:r w:rsidR="00427F20">
        <w:t>numeric</w:t>
      </w:r>
      <w:r>
        <w:t>,</w:t>
      </w:r>
      <w:r w:rsidR="00427F20">
        <w:t xml:space="preserve"> </w:t>
      </w:r>
      <w:r>
        <w:t>complete</w:t>
      </w:r>
      <w:r w:rsidR="00427F20">
        <w:t xml:space="preserve">s the following non-numeric handling: </w:t>
      </w:r>
    </w:p>
    <w:p w14:paraId="00000341" w14:textId="71A76010" w:rsidR="008A29EF" w:rsidRDefault="00427F20">
      <w:pPr>
        <w:numPr>
          <w:ilvl w:val="3"/>
          <w:numId w:val="13"/>
        </w:numPr>
        <w:spacing w:before="0" w:after="0"/>
      </w:pPr>
      <w:r>
        <w:t xml:space="preserve">Strips out any asterisk (*) characters from non-numeric codes to allow </w:t>
      </w:r>
      <w:r w:rsidR="00D4236D">
        <w:t>Clients</w:t>
      </w:r>
      <w:r>
        <w:t xml:space="preserve"> to import AQS QA codes</w:t>
      </w:r>
      <w:r w:rsidR="00D4236D">
        <w:t>,</w:t>
      </w:r>
      <w:r>
        <w:t xml:space="preserve"> such as “6” for “QAPP Issue”. Clients can import this data as “*6” so QREST knows it should be imported as an AQS Code and not as a numeric value of 6.</w:t>
      </w:r>
    </w:p>
    <w:p w14:paraId="00000342" w14:textId="5FA4380B" w:rsidR="008A29EF" w:rsidRDefault="00D4236D">
      <w:pPr>
        <w:numPr>
          <w:ilvl w:val="3"/>
          <w:numId w:val="13"/>
        </w:numPr>
        <w:spacing w:before="0" w:after="0"/>
      </w:pPr>
      <w:r>
        <w:t>N</w:t>
      </w:r>
      <w:r w:rsidR="00427F20">
        <w:t xml:space="preserve">on-numeric length </w:t>
      </w:r>
      <w:r>
        <w:t>greater than</w:t>
      </w:r>
      <w:r w:rsidR="00427F20">
        <w:t xml:space="preserve"> 5</w:t>
      </w:r>
      <w:r>
        <w:t>:</w:t>
      </w:r>
      <w:r w:rsidR="00427F20">
        <w:t xml:space="preserve"> fails validation (allowable codes cannot exceed 5 characters in length)</w:t>
      </w:r>
      <w:r>
        <w:t xml:space="preserve">. </w:t>
      </w:r>
    </w:p>
    <w:p w14:paraId="00000343" w14:textId="555AE4BC" w:rsidR="008A29EF" w:rsidRDefault="00D4236D">
      <w:pPr>
        <w:numPr>
          <w:ilvl w:val="3"/>
          <w:numId w:val="13"/>
        </w:numPr>
        <w:spacing w:before="0" w:after="0"/>
      </w:pPr>
      <w:r>
        <w:t>N</w:t>
      </w:r>
      <w:r w:rsidR="00427F20">
        <w:t>on-numeric and matches an AQS NULL Code</w:t>
      </w:r>
      <w:r>
        <w:t xml:space="preserve">: </w:t>
      </w:r>
      <w:r w:rsidR="00427F20">
        <w:t>stores result as the AQS Null Code</w:t>
      </w:r>
      <w:r>
        <w:t>.</w:t>
      </w:r>
    </w:p>
    <w:p w14:paraId="00000344" w14:textId="45F4E5D1" w:rsidR="008A29EF" w:rsidRDefault="00D4236D">
      <w:pPr>
        <w:numPr>
          <w:ilvl w:val="3"/>
          <w:numId w:val="13"/>
        </w:numPr>
        <w:spacing w:before="0" w:after="0"/>
      </w:pPr>
      <w:r>
        <w:t>N</w:t>
      </w:r>
      <w:r w:rsidR="00427F20">
        <w:t>on-numeric and matches AQS QUAL Code</w:t>
      </w:r>
      <w:r>
        <w:t xml:space="preserve">: </w:t>
      </w:r>
      <w:r w:rsidR="00427F20">
        <w:t>stores result as the AQS Qualifier Code</w:t>
      </w:r>
      <w:r>
        <w:t>.</w:t>
      </w:r>
    </w:p>
    <w:p w14:paraId="00000345" w14:textId="646B13E8" w:rsidR="008A29EF" w:rsidRDefault="00D4236D">
      <w:pPr>
        <w:numPr>
          <w:ilvl w:val="3"/>
          <w:numId w:val="13"/>
        </w:numPr>
        <w:spacing w:before="0" w:after="0"/>
      </w:pPr>
      <w:r>
        <w:t>S</w:t>
      </w:r>
      <w:r w:rsidR="00427F20">
        <w:t>tores the non-numeric as a Client-defined code.</w:t>
      </w:r>
    </w:p>
    <w:p w14:paraId="00000346" w14:textId="77777777" w:rsidR="008A29EF" w:rsidRDefault="00427F20">
      <w:pPr>
        <w:numPr>
          <w:ilvl w:val="2"/>
          <w:numId w:val="13"/>
        </w:numPr>
        <w:spacing w:before="0" w:after="0"/>
      </w:pPr>
      <w:r>
        <w:t xml:space="preserve">Marks any records as “duplicate” if a record already exists in QREST for that monitor and datetime. </w:t>
      </w:r>
    </w:p>
    <w:p w14:paraId="00000348" w14:textId="2A1E6331" w:rsidR="008A29EF" w:rsidRPr="00092736" w:rsidRDefault="00427F20" w:rsidP="00092736">
      <w:pPr>
        <w:numPr>
          <w:ilvl w:val="1"/>
          <w:numId w:val="13"/>
        </w:numPr>
        <w:spacing w:before="0" w:after="0"/>
      </w:pPr>
      <w:r>
        <w:t xml:space="preserve">Updates import status to </w:t>
      </w:r>
      <w:r>
        <w:rPr>
          <w:b/>
          <w:color w:val="0070C0"/>
        </w:rPr>
        <w:t>VALIDATED.</w:t>
      </w:r>
      <w:r>
        <w:rPr>
          <w:color w:val="0070C0"/>
        </w:rPr>
        <w:t xml:space="preserve"> </w:t>
      </w:r>
    </w:p>
    <w:p w14:paraId="00000349" w14:textId="0BDE0897" w:rsidR="008A29EF" w:rsidRDefault="00427F20">
      <w:pPr>
        <w:numPr>
          <w:ilvl w:val="0"/>
          <w:numId w:val="13"/>
        </w:numPr>
        <w:spacing w:before="0" w:after="0"/>
      </w:pPr>
      <w:r>
        <w:rPr>
          <w:b/>
        </w:rPr>
        <w:t>PAUSE</w:t>
      </w:r>
      <w:r w:rsidR="00E4754B">
        <w:rPr>
          <w:b/>
        </w:rPr>
        <w:t>S</w:t>
      </w:r>
      <w:r>
        <w:rPr>
          <w:b/>
        </w:rPr>
        <w:t xml:space="preserve"> FOR CLIENT CONFIRMATION:</w:t>
      </w:r>
      <w:r>
        <w:t xml:space="preserve"> </w:t>
      </w:r>
    </w:p>
    <w:p w14:paraId="0000034B" w14:textId="1FCD9E2B" w:rsidR="008A29EF" w:rsidRDefault="00427F20">
      <w:pPr>
        <w:spacing w:before="0" w:after="0"/>
      </w:pPr>
      <w:r>
        <w:t xml:space="preserve">A confirmation page opens to verify that QREST is importing the records </w:t>
      </w:r>
      <w:r w:rsidR="00092736">
        <w:t>how</w:t>
      </w:r>
      <w:r>
        <w:t xml:space="preserve"> </w:t>
      </w:r>
      <w:r w:rsidR="00092736">
        <w:t xml:space="preserve">you </w:t>
      </w:r>
      <w:r>
        <w:t xml:space="preserve">want them imported, which is </w:t>
      </w:r>
      <w:r w:rsidR="00BD72E8">
        <w:t>important</w:t>
      </w:r>
      <w:r>
        <w:t xml:space="preserve"> if data are already in these records</w:t>
      </w:r>
      <w:r w:rsidR="00BD72E8">
        <w:t xml:space="preserve">. </w:t>
      </w:r>
    </w:p>
    <w:p w14:paraId="0000034C" w14:textId="62C470C7" w:rsidR="008A29EF" w:rsidRDefault="00427F20">
      <w:pPr>
        <w:numPr>
          <w:ilvl w:val="0"/>
          <w:numId w:val="17"/>
        </w:numPr>
        <w:spacing w:before="0" w:after="0"/>
        <w:ind w:left="1080"/>
      </w:pPr>
      <w:r>
        <w:rPr>
          <w:b/>
        </w:rPr>
        <w:t xml:space="preserve">No validation errors: </w:t>
      </w:r>
      <w:r>
        <w:t xml:space="preserve">If no validation errors are found, QREST will immediately </w:t>
      </w:r>
      <w:r w:rsidR="0075117F">
        <w:t xml:space="preserve">proceed </w:t>
      </w:r>
      <w:r>
        <w:t xml:space="preserve">to </w:t>
      </w:r>
      <w:r w:rsidR="00092736">
        <w:t>S</w:t>
      </w:r>
      <w:r>
        <w:t>tep</w:t>
      </w:r>
      <w:r w:rsidR="00092736">
        <w:t xml:space="preserve"> 5</w:t>
      </w:r>
      <w:r>
        <w:t>.</w:t>
      </w:r>
    </w:p>
    <w:p w14:paraId="0000034D" w14:textId="35432DAC" w:rsidR="008A29EF" w:rsidRDefault="00427F20">
      <w:pPr>
        <w:numPr>
          <w:ilvl w:val="0"/>
          <w:numId w:val="17"/>
        </w:numPr>
        <w:spacing w:before="0"/>
        <w:ind w:left="1080"/>
      </w:pPr>
      <w:r>
        <w:rPr>
          <w:b/>
        </w:rPr>
        <w:t xml:space="preserve">Existing Data Found: </w:t>
      </w:r>
      <w:r>
        <w:t xml:space="preserve">If existing data is already in QREST for the monitor and date/time, the import will pause and require </w:t>
      </w:r>
      <w:r w:rsidR="00092736">
        <w:t>you</w:t>
      </w:r>
      <w:r>
        <w:t xml:space="preserve"> to confirm whether to proceed with the import. If </w:t>
      </w:r>
      <w:r w:rsidR="00092736">
        <w:t>you</w:t>
      </w:r>
      <w:r>
        <w:t xml:space="preserve"> </w:t>
      </w:r>
      <w:r w:rsidR="00092736">
        <w:t>confirm</w:t>
      </w:r>
      <w:r>
        <w:t xml:space="preserve">, QREST will proceed with the following step and </w:t>
      </w:r>
      <w:r w:rsidR="00092736">
        <w:t>overwrite the</w:t>
      </w:r>
      <w:r>
        <w:t xml:space="preserve"> old data with the new data:</w:t>
      </w:r>
    </w:p>
    <w:p w14:paraId="0000034F" w14:textId="452A22C7" w:rsidR="008A29EF" w:rsidRDefault="00427F20" w:rsidP="2E802156">
      <w:pPr>
        <w:ind w:left="360"/>
      </w:pPr>
      <w:r>
        <w:rPr>
          <w:noProof/>
        </w:rPr>
        <w:drawing>
          <wp:inline distT="0" distB="0" distL="0" distR="0" wp14:anchorId="1B179A26" wp14:editId="5F483ABA">
            <wp:extent cx="5527800" cy="2429633"/>
            <wp:effectExtent l="19050" t="19050" r="15875" b="27940"/>
            <wp:docPr id="2129518349" name="image10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07.png"/>
                    <pic:cNvPicPr/>
                  </pic:nvPicPr>
                  <pic:blipFill>
                    <a:blip r:embed="rId108" cstate="screen">
                      <a:extLst>
                        <a:ext uri="{28A0092B-C50C-407E-A947-70E740481C1C}">
                          <a14:useLocalDpi xmlns:a14="http://schemas.microsoft.com/office/drawing/2010/main"/>
                        </a:ext>
                      </a:extLst>
                    </a:blip>
                    <a:stretch>
                      <a:fillRect/>
                    </a:stretch>
                  </pic:blipFill>
                  <pic:spPr>
                    <a:xfrm>
                      <a:off x="0" y="0"/>
                      <a:ext cx="5527800" cy="2429633"/>
                    </a:xfrm>
                    <a:prstGeom prst="rect">
                      <a:avLst/>
                    </a:prstGeom>
                    <a:ln>
                      <a:solidFill>
                        <a:schemeClr val="bg1">
                          <a:lumMod val="65000"/>
                        </a:schemeClr>
                      </a:solidFill>
                    </a:ln>
                  </pic:spPr>
                </pic:pic>
              </a:graphicData>
            </a:graphic>
          </wp:inline>
        </w:drawing>
      </w:r>
    </w:p>
    <w:p w14:paraId="00000351" w14:textId="238F6173" w:rsidR="008A29EF" w:rsidRDefault="00427F20" w:rsidP="00092736">
      <w:pPr>
        <w:numPr>
          <w:ilvl w:val="0"/>
          <w:numId w:val="17"/>
        </w:numPr>
        <w:spacing w:after="0"/>
        <w:ind w:left="1080"/>
      </w:pPr>
      <w:r>
        <w:rPr>
          <w:b/>
        </w:rPr>
        <w:t>Validation Errors</w:t>
      </w:r>
      <w:r>
        <w:t xml:space="preserve">: If validation errors are found, the import will stop. </w:t>
      </w:r>
      <w:r w:rsidR="00092736">
        <w:t>You</w:t>
      </w:r>
      <w:r>
        <w:t xml:space="preserve"> will need to fix the source data file and re-attempt the import</w:t>
      </w:r>
      <w:r w:rsidR="00BD72E8">
        <w:t xml:space="preserve">. </w:t>
      </w:r>
    </w:p>
    <w:p w14:paraId="00000352" w14:textId="756C4D29" w:rsidR="008A29EF" w:rsidRDefault="00092736">
      <w:pPr>
        <w:numPr>
          <w:ilvl w:val="0"/>
          <w:numId w:val="13"/>
        </w:numPr>
        <w:spacing w:before="0" w:after="0"/>
      </w:pPr>
      <w:r>
        <w:rPr>
          <w:b/>
        </w:rPr>
        <w:lastRenderedPageBreak/>
        <w:t xml:space="preserve">COMPLETES </w:t>
      </w:r>
      <w:r w:rsidR="00427F20">
        <w:rPr>
          <w:b/>
        </w:rPr>
        <w:t>FINAL IMPORT:</w:t>
      </w:r>
      <w:r w:rsidR="00427F20">
        <w:t xml:space="preserve"> </w:t>
      </w:r>
    </w:p>
    <w:p w14:paraId="00000353" w14:textId="2CFC90BF" w:rsidR="008A29EF" w:rsidRDefault="00427F20">
      <w:pPr>
        <w:numPr>
          <w:ilvl w:val="1"/>
          <w:numId w:val="13"/>
        </w:numPr>
        <w:spacing w:before="0" w:after="0"/>
      </w:pPr>
      <w:r>
        <w:t>Update</w:t>
      </w:r>
      <w:r w:rsidR="00B862A1">
        <w:t>s</w:t>
      </w:r>
      <w:r>
        <w:t xml:space="preserve"> import status to </w:t>
      </w:r>
      <w:r>
        <w:rPr>
          <w:b/>
          <w:color w:val="0070C0"/>
        </w:rPr>
        <w:t>IMPORTING.</w:t>
      </w:r>
      <w:r>
        <w:rPr>
          <w:color w:val="0070C0"/>
        </w:rPr>
        <w:t xml:space="preserve"> </w:t>
      </w:r>
    </w:p>
    <w:p w14:paraId="00000354" w14:textId="08305E33" w:rsidR="008A29EF" w:rsidRDefault="00427F20">
      <w:pPr>
        <w:numPr>
          <w:ilvl w:val="1"/>
          <w:numId w:val="13"/>
        </w:numPr>
        <w:spacing w:before="0" w:after="0"/>
      </w:pPr>
      <w:r>
        <w:t>Bulk</w:t>
      </w:r>
      <w:r w:rsidR="00B862A1">
        <w:t>-</w:t>
      </w:r>
      <w:r>
        <w:t>cop</w:t>
      </w:r>
      <w:r w:rsidR="00B862A1">
        <w:t>ies</w:t>
      </w:r>
      <w:r>
        <w:t xml:space="preserve"> data from import staging table to either HOURLY or FIVE_MINUTE table, which may include data inserts or data updates on overwriting existing data.</w:t>
      </w:r>
    </w:p>
    <w:p w14:paraId="00000355" w14:textId="429A6F2B" w:rsidR="008A29EF" w:rsidRDefault="00427F20">
      <w:pPr>
        <w:numPr>
          <w:ilvl w:val="1"/>
          <w:numId w:val="13"/>
        </w:numPr>
        <w:spacing w:before="0" w:after="0"/>
      </w:pPr>
      <w:r>
        <w:t>Update</w:t>
      </w:r>
      <w:r w:rsidR="00B862A1">
        <w:t>s</w:t>
      </w:r>
      <w:r>
        <w:t xml:space="preserve"> import status to </w:t>
      </w:r>
      <w:r>
        <w:rPr>
          <w:b/>
          <w:color w:val="0070C0"/>
        </w:rPr>
        <w:t>IMPORTED.</w:t>
      </w:r>
      <w:r>
        <w:rPr>
          <w:color w:val="0070C0"/>
        </w:rPr>
        <w:t xml:space="preserve"> </w:t>
      </w:r>
    </w:p>
    <w:p w14:paraId="00000356" w14:textId="6DB3FD9E" w:rsidR="008A29EF" w:rsidRDefault="00427F20">
      <w:pPr>
        <w:numPr>
          <w:ilvl w:val="0"/>
          <w:numId w:val="13"/>
        </w:numPr>
        <w:spacing w:before="0"/>
      </w:pPr>
      <w:r>
        <w:rPr>
          <w:b/>
        </w:rPr>
        <w:t>PERFORM LEVEL 0 DATA VALIDATION (optional):</w:t>
      </w:r>
      <w:r>
        <w:t xml:space="preserve"> If </w:t>
      </w:r>
      <w:r w:rsidR="00B862A1">
        <w:t>you are</w:t>
      </w:r>
      <w:r>
        <w:t xml:space="preserve"> importing hourly data and ha</w:t>
      </w:r>
      <w:r w:rsidR="00B862A1">
        <w:t>ve</w:t>
      </w:r>
      <w:r>
        <w:t xml:space="preserve"> indicated on the import screen to schedule </w:t>
      </w:r>
      <w:r w:rsidR="00B862A1">
        <w:t xml:space="preserve">a </w:t>
      </w:r>
      <w:r>
        <w:t>validation check (min/max/stuck values), then QREST will validate all imported data against the min/max/jump/stuck value alerts defined for that monitor</w:t>
      </w:r>
      <w:r w:rsidR="00BD72E8">
        <w:t xml:space="preserve">. </w:t>
      </w:r>
      <w:r w:rsidR="00F9103E">
        <w:t>T</w:t>
      </w:r>
      <w:r>
        <w:t xml:space="preserve">his may take time and the </w:t>
      </w:r>
      <w:r w:rsidR="00BD72E8">
        <w:t>recently imported</w:t>
      </w:r>
      <w:r>
        <w:t xml:space="preserve"> data may show as pending validation checks on the imported data in the Data Review screen</w:t>
      </w:r>
      <w:r w:rsidR="00BD72E8">
        <w:t xml:space="preserve">. </w:t>
      </w:r>
    </w:p>
    <w:p w14:paraId="00000357" w14:textId="77777777" w:rsidR="008A29EF" w:rsidRDefault="008A29EF">
      <w:pPr>
        <w:rPr>
          <w:shd w:val="clear" w:color="auto" w:fill="B4A7D6"/>
        </w:rPr>
      </w:pPr>
    </w:p>
    <w:p w14:paraId="00000358" w14:textId="55C1E7DA" w:rsidR="008A29EF" w:rsidRDefault="00427F20" w:rsidP="00C140BE">
      <w:pPr>
        <w:pStyle w:val="Heading3"/>
      </w:pPr>
      <w:bookmarkStart w:id="64" w:name="_Toc175045671"/>
      <w:r>
        <w:t>8.</w:t>
      </w:r>
      <w:r w:rsidR="00D4236D">
        <w:t>3</w:t>
      </w:r>
      <w:r>
        <w:t>.4 Import History</w:t>
      </w:r>
      <w:bookmarkEnd w:id="64"/>
    </w:p>
    <w:p w14:paraId="00000359" w14:textId="3DD315D0" w:rsidR="008A29EF" w:rsidRDefault="009B3A41">
      <w:r>
        <w:t>Navigate</w:t>
      </w:r>
      <w:r w:rsidR="00427F20">
        <w:t xml:space="preserve"> to </w:t>
      </w:r>
      <w:r w:rsidR="00427F20" w:rsidRPr="2F5DB08F">
        <w:rPr>
          <w:b/>
          <w:bCs/>
        </w:rPr>
        <w:t>Air Data &gt; Manual Import</w:t>
      </w:r>
      <w:r>
        <w:t>. C</w:t>
      </w:r>
      <w:r w:rsidR="00427F20">
        <w:t xml:space="preserve">lick on the </w:t>
      </w:r>
      <w:r w:rsidR="00427F20" w:rsidRPr="2F5DB08F">
        <w:rPr>
          <w:b/>
          <w:bCs/>
        </w:rPr>
        <w:t>View Import History</w:t>
      </w:r>
      <w:r w:rsidR="00427F20">
        <w:t xml:space="preserve"> button to view </w:t>
      </w:r>
      <w:r w:rsidR="2B45FAC3">
        <w:t>the history</w:t>
      </w:r>
      <w:r w:rsidR="00427F20">
        <w:t xml:space="preserve"> of all data imports you have </w:t>
      </w:r>
      <w:r>
        <w:t>completed</w:t>
      </w:r>
      <w:r w:rsidR="00427F20">
        <w:t xml:space="preserve">. </w:t>
      </w:r>
    </w:p>
    <w:p w14:paraId="0000035B" w14:textId="77777777" w:rsidR="008A29EF" w:rsidRDefault="00427F20">
      <w:r>
        <w:rPr>
          <w:noProof/>
        </w:rPr>
        <w:drawing>
          <wp:inline distT="114300" distB="114300" distL="114300" distR="114300" wp14:anchorId="4396BB7C" wp14:editId="0A8E2918">
            <wp:extent cx="5943600" cy="2768600"/>
            <wp:effectExtent l="19050" t="19050" r="19050" b="12700"/>
            <wp:docPr id="2129518362"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09"/>
                    <a:srcRect/>
                    <a:stretch>
                      <a:fillRect/>
                    </a:stretch>
                  </pic:blipFill>
                  <pic:spPr>
                    <a:xfrm>
                      <a:off x="0" y="0"/>
                      <a:ext cx="5943600" cy="2768600"/>
                    </a:xfrm>
                    <a:prstGeom prst="rect">
                      <a:avLst/>
                    </a:prstGeom>
                    <a:ln>
                      <a:solidFill>
                        <a:schemeClr val="bg1">
                          <a:lumMod val="65000"/>
                        </a:schemeClr>
                      </a:solidFill>
                    </a:ln>
                  </pic:spPr>
                </pic:pic>
              </a:graphicData>
            </a:graphic>
          </wp:inline>
        </w:drawing>
      </w:r>
    </w:p>
    <w:p w14:paraId="0000035C" w14:textId="63CFD9B6" w:rsidR="008A29EF" w:rsidRDefault="00427F20">
      <w:r>
        <w:t>For each import</w:t>
      </w:r>
      <w:r w:rsidR="009B3A41">
        <w:t>,</w:t>
      </w:r>
      <w:r>
        <w:t xml:space="preserve"> you can view the import type, import date, import status, and number of records in the import. </w:t>
      </w:r>
      <w:r w:rsidR="009B3A41">
        <w:t>I</w:t>
      </w:r>
      <w:r>
        <w:t>f you click the Download button, an excel file with a table will open or download depending on your browser preferences, and you can see what was imported in every previous import</w:t>
      </w:r>
      <w:r w:rsidR="00BD72E8">
        <w:t xml:space="preserve">. </w:t>
      </w:r>
    </w:p>
    <w:p w14:paraId="0000035D" w14:textId="77777777" w:rsidR="008A29EF" w:rsidRDefault="008A29EF"/>
    <w:p w14:paraId="0000035E" w14:textId="03DD34D8" w:rsidR="008A29EF" w:rsidRDefault="00427F20">
      <w:r>
        <w:t>In addition, you can delete all data corresponding to a particular import. This is useful if you perform a data import</w:t>
      </w:r>
      <w:r w:rsidR="009B3A41">
        <w:t>, notice</w:t>
      </w:r>
      <w:r>
        <w:t xml:space="preserve"> a mistake</w:t>
      </w:r>
      <w:r w:rsidR="009B3A41">
        <w:t>,</w:t>
      </w:r>
      <w:r>
        <w:t xml:space="preserve"> and wish to back out the imported data from QREST</w:t>
      </w:r>
      <w:r w:rsidR="009B3A41">
        <w:t xml:space="preserve">; keep in mind </w:t>
      </w:r>
      <w:r>
        <w:t xml:space="preserve">this </w:t>
      </w:r>
      <w:r w:rsidRPr="009B3A41">
        <w:rPr>
          <w:b/>
          <w:bCs/>
          <w:color w:val="FF0000"/>
        </w:rPr>
        <w:t>cannot</w:t>
      </w:r>
      <w:r w:rsidRPr="009B3A41">
        <w:rPr>
          <w:color w:val="FF0000"/>
        </w:rPr>
        <w:t xml:space="preserve"> </w:t>
      </w:r>
      <w:r>
        <w:t>be undone.</w:t>
      </w:r>
    </w:p>
    <w:p w14:paraId="0000035F" w14:textId="77777777" w:rsidR="008A29EF" w:rsidRDefault="008A29EF"/>
    <w:p w14:paraId="00000360" w14:textId="73406882" w:rsidR="008A29EF" w:rsidRDefault="00427F20">
      <w:r>
        <w:rPr>
          <w:b/>
        </w:rPr>
        <w:t>IMPORTANT:</w:t>
      </w:r>
      <w:r>
        <w:t xml:space="preserve"> the number of records indicates records </w:t>
      </w:r>
      <w:r>
        <w:rPr>
          <w:b/>
          <w:u w:val="single"/>
        </w:rPr>
        <w:t>currently in QREST</w:t>
      </w:r>
      <w:r>
        <w:t xml:space="preserve"> that correspond with the import file. If data is imported</w:t>
      </w:r>
      <w:r w:rsidR="009B3A41">
        <w:t xml:space="preserve"> </w:t>
      </w:r>
      <w:r>
        <w:t>then imported a second time, thus overwriting data in the first import, then the number of records tied to that original import will be zero.</w:t>
      </w:r>
    </w:p>
    <w:p w14:paraId="00000361" w14:textId="77777777" w:rsidR="008A29EF" w:rsidRDefault="008A29EF"/>
    <w:p w14:paraId="00000362" w14:textId="77777777" w:rsidR="008A29EF" w:rsidRDefault="008A29EF"/>
    <w:p w14:paraId="00000363" w14:textId="0130D5A9" w:rsidR="008A29EF" w:rsidRDefault="00427F20" w:rsidP="00627435">
      <w:pPr>
        <w:pStyle w:val="Heading2"/>
      </w:pPr>
      <w:bookmarkStart w:id="65" w:name="_heading=h.t9cmrcwie7kh"/>
      <w:bookmarkStart w:id="66" w:name="_Toc175045672"/>
      <w:bookmarkEnd w:id="65"/>
      <w:r>
        <w:t>8.</w:t>
      </w:r>
      <w:r w:rsidR="00B1715C">
        <w:t>4</w:t>
      </w:r>
      <w:r>
        <w:t xml:space="preserve"> Viewing Charts and Tables</w:t>
      </w:r>
      <w:bookmarkEnd w:id="66"/>
    </w:p>
    <w:p w14:paraId="00000364" w14:textId="037AD333" w:rsidR="008A29EF" w:rsidRDefault="00427F20" w:rsidP="00C140BE">
      <w:pPr>
        <w:pStyle w:val="Heading3"/>
      </w:pPr>
      <w:bookmarkStart w:id="67" w:name="_heading=h.gndnyulgkhor" w:colFirst="0" w:colLast="0"/>
      <w:bookmarkStart w:id="68" w:name="_Toc175045673"/>
      <w:bookmarkEnd w:id="67"/>
      <w:r>
        <w:t>8.</w:t>
      </w:r>
      <w:r w:rsidR="00B1715C">
        <w:t>4</w:t>
      </w:r>
      <w:r>
        <w:t>.1 Selecting Data to View</w:t>
      </w:r>
      <w:bookmarkEnd w:id="68"/>
    </w:p>
    <w:p w14:paraId="00000365" w14:textId="4C4189B1" w:rsidR="008A29EF" w:rsidRPr="00E07788" w:rsidRDefault="00BD54EC">
      <w:r>
        <w:t xml:space="preserve">In the </w:t>
      </w:r>
      <w:r w:rsidRPr="00BD54EC">
        <w:rPr>
          <w:b/>
          <w:bCs/>
        </w:rPr>
        <w:t>Raw Data</w:t>
      </w:r>
      <w:r>
        <w:t xml:space="preserve"> and </w:t>
      </w:r>
      <w:r w:rsidRPr="00BD54EC">
        <w:rPr>
          <w:b/>
          <w:bCs/>
        </w:rPr>
        <w:t>Data Review</w:t>
      </w:r>
      <w:r>
        <w:t xml:space="preserve"> pages, you can zoom in/out of the charts, view and sort data in the tables and charts. </w:t>
      </w:r>
      <w:r w:rsidR="00E07788">
        <w:t>However, t</w:t>
      </w:r>
      <w:r w:rsidR="00427F20">
        <w:t xml:space="preserve">he </w:t>
      </w:r>
      <w:r w:rsidR="00427F20" w:rsidRPr="00BD54EC">
        <w:rPr>
          <w:b/>
          <w:bCs/>
        </w:rPr>
        <w:t>Raw Data</w:t>
      </w:r>
      <w:r w:rsidR="00427F20">
        <w:t xml:space="preserve"> screen is intended </w:t>
      </w:r>
      <w:r w:rsidR="00BD72E8">
        <w:t xml:space="preserve">as a quick view </w:t>
      </w:r>
      <w:r w:rsidR="00427F20">
        <w:t>of data</w:t>
      </w:r>
      <w:r w:rsidR="00E07788">
        <w:t xml:space="preserve">, and </w:t>
      </w:r>
      <w:r w:rsidRPr="00E07788">
        <w:t xml:space="preserve">the </w:t>
      </w:r>
      <w:r w:rsidRPr="00E07788">
        <w:rPr>
          <w:b/>
          <w:bCs/>
        </w:rPr>
        <w:t>Data Review</w:t>
      </w:r>
      <w:r w:rsidRPr="00E07788">
        <w:t xml:space="preserve"> page </w:t>
      </w:r>
      <w:r w:rsidR="00E07788" w:rsidRPr="00E07788">
        <w:t>is for</w:t>
      </w:r>
      <w:r w:rsidR="00427F20" w:rsidRPr="00E07788">
        <w:t xml:space="preserve"> edit</w:t>
      </w:r>
      <w:r w:rsidR="00E07788" w:rsidRPr="00E07788">
        <w:t>ing</w:t>
      </w:r>
      <w:r w:rsidRPr="00E07788">
        <w:t xml:space="preserve"> </w:t>
      </w:r>
      <w:r w:rsidR="00427F20" w:rsidRPr="00E07788">
        <w:t>flags, add</w:t>
      </w:r>
      <w:r w:rsidR="00E07788" w:rsidRPr="00E07788">
        <w:t>ing</w:t>
      </w:r>
      <w:r w:rsidR="00427F20" w:rsidRPr="00E07788">
        <w:t xml:space="preserve"> notes to individual or groups of records, </w:t>
      </w:r>
      <w:r w:rsidR="00E07788" w:rsidRPr="00E07788">
        <w:t>and</w:t>
      </w:r>
      <w:r w:rsidR="00427F20" w:rsidRPr="00E07788">
        <w:t xml:space="preserve"> prepar</w:t>
      </w:r>
      <w:r w:rsidR="00E07788" w:rsidRPr="00E07788">
        <w:t>ing</w:t>
      </w:r>
      <w:r w:rsidR="00427F20" w:rsidRPr="00E07788">
        <w:t xml:space="preserve"> the data for AQS submission</w:t>
      </w:r>
      <w:r w:rsidRPr="00E07788">
        <w:t>.</w:t>
      </w:r>
      <w:r w:rsidR="00427F20" w:rsidRPr="00E07788">
        <w:t>)</w:t>
      </w:r>
    </w:p>
    <w:p w14:paraId="00000366" w14:textId="77777777" w:rsidR="008A29EF" w:rsidRDefault="008A29EF"/>
    <w:p w14:paraId="4C72A2A2" w14:textId="79F765C4" w:rsidR="00E07788" w:rsidRDefault="00E07788">
      <w:r>
        <w:t>Example of Raw Date view:</w:t>
      </w:r>
    </w:p>
    <w:p w14:paraId="00000367" w14:textId="77777777" w:rsidR="008A29EF" w:rsidRDefault="00427F20">
      <w:r>
        <w:rPr>
          <w:noProof/>
        </w:rPr>
        <w:drawing>
          <wp:inline distT="0" distB="0" distL="0" distR="0" wp14:anchorId="7D86A872" wp14:editId="230813A1">
            <wp:extent cx="5943600" cy="2983230"/>
            <wp:effectExtent l="19050" t="19050" r="19050" b="26670"/>
            <wp:docPr id="212951833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10" cstate="screen">
                      <a:extLst>
                        <a:ext uri="{28A0092B-C50C-407E-A947-70E740481C1C}">
                          <a14:useLocalDpi xmlns:a14="http://schemas.microsoft.com/office/drawing/2010/main"/>
                        </a:ext>
                      </a:extLst>
                    </a:blip>
                    <a:srcRect/>
                    <a:stretch>
                      <a:fillRect/>
                    </a:stretch>
                  </pic:blipFill>
                  <pic:spPr>
                    <a:xfrm>
                      <a:off x="0" y="0"/>
                      <a:ext cx="5943600" cy="2983230"/>
                    </a:xfrm>
                    <a:prstGeom prst="rect">
                      <a:avLst/>
                    </a:prstGeom>
                    <a:ln>
                      <a:solidFill>
                        <a:schemeClr val="bg1">
                          <a:lumMod val="65000"/>
                        </a:schemeClr>
                      </a:solidFill>
                    </a:ln>
                  </pic:spPr>
                </pic:pic>
              </a:graphicData>
            </a:graphic>
          </wp:inline>
        </w:drawing>
      </w:r>
    </w:p>
    <w:p w14:paraId="00000368" w14:textId="77777777" w:rsidR="008A29EF" w:rsidRDefault="008A29EF"/>
    <w:p w14:paraId="00000369" w14:textId="507537F4" w:rsidR="008A29EF" w:rsidRDefault="00427F20">
      <w:r>
        <w:t xml:space="preserve">Navigate to </w:t>
      </w:r>
      <w:r w:rsidRPr="2E802156">
        <w:rPr>
          <w:b/>
          <w:bCs/>
        </w:rPr>
        <w:t>Air Data &gt; Raw Data</w:t>
      </w:r>
      <w:r w:rsidR="00E07788" w:rsidRPr="00E07788">
        <w:t xml:space="preserve"> to view Charts and Tables</w:t>
      </w:r>
      <w:r>
        <w:t xml:space="preserve">: </w:t>
      </w:r>
    </w:p>
    <w:p w14:paraId="0000036A" w14:textId="452FFC89" w:rsidR="008A29EF" w:rsidRDefault="00427F20">
      <w:r>
        <w:rPr>
          <w:noProof/>
        </w:rPr>
        <w:drawing>
          <wp:inline distT="0" distB="0" distL="0" distR="0" wp14:anchorId="628125E8" wp14:editId="5CF7E211">
            <wp:extent cx="2123491" cy="1021171"/>
            <wp:effectExtent l="0" t="0" r="0" b="0"/>
            <wp:docPr id="2129518326" name="image83.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3.png"/>
                    <pic:cNvPicPr/>
                  </pic:nvPicPr>
                  <pic:blipFill>
                    <a:blip r:embed="rId111" cstate="email">
                      <a:extLst>
                        <a:ext uri="{28A0092B-C50C-407E-A947-70E740481C1C}">
                          <a14:useLocalDpi xmlns:a14="http://schemas.microsoft.com/office/drawing/2010/main"/>
                        </a:ext>
                      </a:extLst>
                    </a:blip>
                    <a:srcRect/>
                    <a:stretch>
                      <a:fillRect/>
                    </a:stretch>
                  </pic:blipFill>
                  <pic:spPr>
                    <a:xfrm>
                      <a:off x="0" y="0"/>
                      <a:ext cx="2123491" cy="1021171"/>
                    </a:xfrm>
                    <a:prstGeom prst="rect">
                      <a:avLst/>
                    </a:prstGeom>
                  </pic:spPr>
                </pic:pic>
              </a:graphicData>
            </a:graphic>
          </wp:inline>
        </w:drawing>
      </w:r>
      <w:r w:rsidR="00E07788">
        <w:t xml:space="preserve">  </w:t>
      </w:r>
    </w:p>
    <w:p w14:paraId="0000036B" w14:textId="77777777" w:rsidR="008A29EF" w:rsidRDefault="008A29EF"/>
    <w:p w14:paraId="0000036C" w14:textId="6C15803B" w:rsidR="008A29EF" w:rsidRDefault="00427F20">
      <w:r>
        <w:t>Select</w:t>
      </w:r>
      <w:r w:rsidR="00E07788">
        <w:t xml:space="preserve"> the</w:t>
      </w:r>
      <w:r>
        <w:t xml:space="preserve"> </w:t>
      </w:r>
      <w:r w:rsidRPr="2E802156">
        <w:rPr>
          <w:b/>
          <w:bCs/>
        </w:rPr>
        <w:t>Agency</w:t>
      </w:r>
      <w:r>
        <w:t xml:space="preserve">, </w:t>
      </w:r>
      <w:r w:rsidRPr="2E802156">
        <w:rPr>
          <w:b/>
          <w:bCs/>
        </w:rPr>
        <w:t>Parameter</w:t>
      </w:r>
      <w:r>
        <w:t xml:space="preserve">, </w:t>
      </w:r>
      <w:r w:rsidRPr="2E802156">
        <w:rPr>
          <w:b/>
          <w:bCs/>
        </w:rPr>
        <w:t>time interval</w:t>
      </w:r>
      <w:r>
        <w:t xml:space="preserve"> (5-minute or hourly), and the time specified as either local or UTC.</w:t>
      </w:r>
    </w:p>
    <w:p w14:paraId="0000036D" w14:textId="7247E0A8" w:rsidR="008A29EF" w:rsidRDefault="00427F20">
      <w:r>
        <w:rPr>
          <w:noProof/>
        </w:rPr>
        <w:drawing>
          <wp:inline distT="0" distB="0" distL="0" distR="0" wp14:anchorId="0E38B7C2" wp14:editId="72398BD4">
            <wp:extent cx="3743325" cy="876300"/>
            <wp:effectExtent l="19050" t="19050" r="28575" b="19050"/>
            <wp:docPr id="2129518327" name="image85.png"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5.png"/>
                    <pic:cNvPicPr/>
                  </pic:nvPicPr>
                  <pic:blipFill rotWithShape="1">
                    <a:blip r:embed="rId112" cstate="email">
                      <a:extLst>
                        <a:ext uri="{28A0092B-C50C-407E-A947-70E740481C1C}">
                          <a14:useLocalDpi xmlns:a14="http://schemas.microsoft.com/office/drawing/2010/main"/>
                        </a:ext>
                      </a:extLst>
                    </a:blip>
                    <a:srcRect/>
                    <a:stretch/>
                  </pic:blipFill>
                  <pic:spPr bwMode="auto">
                    <a:xfrm>
                      <a:off x="0" y="0"/>
                      <a:ext cx="3744290" cy="87652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EDCD017" w14:textId="1D031B10" w:rsidR="00E07788" w:rsidRDefault="00427F20">
      <w:r>
        <w:lastRenderedPageBreak/>
        <w:t xml:space="preserve">Click in the </w:t>
      </w:r>
      <w:r w:rsidRPr="2E802156">
        <w:rPr>
          <w:b/>
          <w:bCs/>
        </w:rPr>
        <w:t>datetime interval</w:t>
      </w:r>
      <w:r>
        <w:t xml:space="preserve"> box to open a selection list. Select </w:t>
      </w:r>
      <w:r w:rsidRPr="2E802156">
        <w:rPr>
          <w:i/>
          <w:iCs/>
        </w:rPr>
        <w:t xml:space="preserve">Yesterday, Last 7 Days, This Month, </w:t>
      </w:r>
      <w:r>
        <w:t>or</w:t>
      </w:r>
      <w:r w:rsidRPr="2E802156">
        <w:rPr>
          <w:i/>
          <w:iCs/>
        </w:rPr>
        <w:t xml:space="preserve"> Last Month</w:t>
      </w:r>
      <w:r>
        <w:t xml:space="preserve"> to populate the datetime interval field. </w:t>
      </w:r>
    </w:p>
    <w:p w14:paraId="0000036E" w14:textId="4645962D" w:rsidR="008A29EF" w:rsidRDefault="00427F20">
      <w:r>
        <w:t xml:space="preserve">Select </w:t>
      </w:r>
      <w:r w:rsidRPr="2E802156">
        <w:rPr>
          <w:i/>
          <w:iCs/>
        </w:rPr>
        <w:t>Custom Range</w:t>
      </w:r>
      <w:r>
        <w:t xml:space="preserve"> from the selection list to open a calendar option</w:t>
      </w:r>
      <w:r w:rsidR="00E07788">
        <w:t>:</w:t>
      </w:r>
      <w:r>
        <w:t xml:space="preserve"> </w:t>
      </w:r>
    </w:p>
    <w:p w14:paraId="6721941A" w14:textId="77777777" w:rsidR="00E07788" w:rsidRDefault="00427F20">
      <w:r>
        <w:rPr>
          <w:noProof/>
        </w:rPr>
        <w:drawing>
          <wp:inline distT="0" distB="0" distL="0" distR="0" wp14:anchorId="6CF036D5" wp14:editId="5FF17EB6">
            <wp:extent cx="2289175" cy="1647825"/>
            <wp:effectExtent l="19050" t="19050" r="15875" b="28575"/>
            <wp:docPr id="2129518328" name="image8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1.png"/>
                    <pic:cNvPicPr/>
                  </pic:nvPicPr>
                  <pic:blipFill rotWithShape="1">
                    <a:blip r:embed="rId113" cstate="screen">
                      <a:extLst>
                        <a:ext uri="{28A0092B-C50C-407E-A947-70E740481C1C}">
                          <a14:useLocalDpi xmlns:a14="http://schemas.microsoft.com/office/drawing/2010/main"/>
                        </a:ext>
                      </a:extLst>
                    </a:blip>
                    <a:srcRect/>
                    <a:stretch/>
                  </pic:blipFill>
                  <pic:spPr bwMode="auto">
                    <a:xfrm>
                      <a:off x="0" y="0"/>
                      <a:ext cx="2289871" cy="164832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E3381A8" w14:textId="1BFFEB63" w:rsidR="00E07788" w:rsidRDefault="00E07788">
      <w:r>
        <w:t>You can also type dates and times directly into the datetime interval box, or double-click to highlight and type over text (add a space between the year and time):</w:t>
      </w:r>
    </w:p>
    <w:p w14:paraId="0000036F" w14:textId="0E3B90ED" w:rsidR="008A29EF" w:rsidRDefault="00427F20">
      <w:r>
        <w:rPr>
          <w:noProof/>
        </w:rPr>
        <w:drawing>
          <wp:inline distT="0" distB="0" distL="0" distR="0" wp14:anchorId="079B6F86" wp14:editId="4B19D1C6">
            <wp:extent cx="2702443" cy="360775"/>
            <wp:effectExtent l="19050" t="19050" r="22225" b="20320"/>
            <wp:docPr id="2129518331" name="image105.jpg" descr="A close up of a numb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05.jpg"/>
                    <pic:cNvPicPr/>
                  </pic:nvPicPr>
                  <pic:blipFill>
                    <a:blip r:embed="rId114" cstate="email">
                      <a:extLst>
                        <a:ext uri="{28A0092B-C50C-407E-A947-70E740481C1C}">
                          <a14:useLocalDpi xmlns:a14="http://schemas.microsoft.com/office/drawing/2010/main"/>
                        </a:ext>
                      </a:extLst>
                    </a:blip>
                    <a:stretch>
                      <a:fillRect/>
                    </a:stretch>
                  </pic:blipFill>
                  <pic:spPr>
                    <a:xfrm>
                      <a:off x="0" y="0"/>
                      <a:ext cx="2702443" cy="360775"/>
                    </a:xfrm>
                    <a:prstGeom prst="rect">
                      <a:avLst/>
                    </a:prstGeom>
                    <a:ln>
                      <a:solidFill>
                        <a:schemeClr val="bg1">
                          <a:lumMod val="65000"/>
                        </a:schemeClr>
                      </a:solidFill>
                    </a:ln>
                  </pic:spPr>
                </pic:pic>
              </a:graphicData>
            </a:graphic>
          </wp:inline>
        </w:drawing>
      </w:r>
    </w:p>
    <w:p w14:paraId="00000370" w14:textId="77777777" w:rsidR="008A29EF" w:rsidRDefault="00427F20">
      <w:r>
        <w:t xml:space="preserve">Click </w:t>
      </w:r>
      <w:r w:rsidRPr="2E802156">
        <w:rPr>
          <w:b/>
          <w:bCs/>
        </w:rPr>
        <w:t>Go</w:t>
      </w:r>
      <w:r>
        <w:t xml:space="preserve"> to generate the chart and table of the selected data. </w:t>
      </w:r>
    </w:p>
    <w:p w14:paraId="00000371" w14:textId="77777777" w:rsidR="008A29EF" w:rsidRDefault="008A29EF"/>
    <w:p w14:paraId="00000372" w14:textId="42DFB3CA" w:rsidR="008A29EF" w:rsidRDefault="00427F20" w:rsidP="00C140BE">
      <w:pPr>
        <w:pStyle w:val="Heading3"/>
      </w:pPr>
      <w:bookmarkStart w:id="69" w:name="_Toc175045674"/>
      <w:r>
        <w:t>8.</w:t>
      </w:r>
      <w:r w:rsidR="00855F2E">
        <w:t>4</w:t>
      </w:r>
      <w:r>
        <w:t>.2 Advanced Review Options</w:t>
      </w:r>
      <w:bookmarkEnd w:id="69"/>
    </w:p>
    <w:p w14:paraId="7E811F0D" w14:textId="77777777" w:rsidR="00627AF8" w:rsidRDefault="00427F20" w:rsidP="00627AF8">
      <w:r>
        <w:t>The typical</w:t>
      </w:r>
      <w:r w:rsidR="00627AF8">
        <w:t xml:space="preserve"> data</w:t>
      </w:r>
      <w:r>
        <w:t xml:space="preserve"> review assumes </w:t>
      </w:r>
      <w:r w:rsidR="00627AF8">
        <w:t xml:space="preserve">a </w:t>
      </w:r>
      <w:r>
        <w:t xml:space="preserve">review of hourly data for a 1-month duration, looking at a single parameter. </w:t>
      </w:r>
      <w:r w:rsidR="00627AF8">
        <w:t>In the Advanced Data Review, you can compare up to three parameters on stacked charts within the same time period. Advanced review options include (1) additional parameters, (2) n-minute data, and (3) a date range other than 1 month worth of data.</w:t>
      </w:r>
    </w:p>
    <w:p w14:paraId="00000374" w14:textId="77777777" w:rsidR="008A29EF" w:rsidRDefault="008A29EF"/>
    <w:p w14:paraId="3AEFA0C9" w14:textId="071145A9" w:rsidR="00627AF8" w:rsidRDefault="00627AF8">
      <w:r w:rsidRPr="2F5DB08F">
        <w:rPr>
          <w:highlight w:val="magenta"/>
        </w:rPr>
        <w:t xml:space="preserve">Navigate to </w:t>
      </w:r>
    </w:p>
    <w:p w14:paraId="4E5E50CB" w14:textId="7BC7FA5C" w:rsidR="00C47DED" w:rsidRDefault="00C47DED">
      <w:r>
        <w:t xml:space="preserve">Select the </w:t>
      </w:r>
      <w:r w:rsidRPr="00C47DED">
        <w:rPr>
          <w:b/>
          <w:bCs/>
        </w:rPr>
        <w:t>Agency/Organization</w:t>
      </w:r>
      <w:r>
        <w:t xml:space="preserve">, the </w:t>
      </w:r>
      <w:r w:rsidRPr="00C47DED">
        <w:rPr>
          <w:b/>
          <w:bCs/>
        </w:rPr>
        <w:t>Review Parameter</w:t>
      </w:r>
      <w:r>
        <w:t xml:space="preserve">, any </w:t>
      </w:r>
      <w:r w:rsidRPr="00C47DED">
        <w:rPr>
          <w:b/>
          <w:bCs/>
        </w:rPr>
        <w:t>Supporting Parameters</w:t>
      </w:r>
      <w:r>
        <w:t xml:space="preserve">, the </w:t>
      </w:r>
      <w:r w:rsidRPr="00C47DED">
        <w:rPr>
          <w:b/>
          <w:bCs/>
        </w:rPr>
        <w:t>Data Type</w:t>
      </w:r>
      <w:r>
        <w:t xml:space="preserve">, and the </w:t>
      </w:r>
      <w:r w:rsidRPr="00C47DED">
        <w:rPr>
          <w:b/>
          <w:bCs/>
        </w:rPr>
        <w:t>Date Range</w:t>
      </w:r>
      <w:r>
        <w:t>.</w:t>
      </w:r>
    </w:p>
    <w:p w14:paraId="00000375" w14:textId="4A482FCB" w:rsidR="008A29EF" w:rsidRDefault="00427F20">
      <w:r>
        <w:rPr>
          <w:noProof/>
        </w:rPr>
        <w:drawing>
          <wp:inline distT="0" distB="0" distL="0" distR="0" wp14:anchorId="05E156EA" wp14:editId="159F26CF">
            <wp:extent cx="5943600" cy="2073910"/>
            <wp:effectExtent l="19050" t="19050" r="19050" b="21590"/>
            <wp:docPr id="2129518376" name="image14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48.png"/>
                    <pic:cNvPicPr/>
                  </pic:nvPicPr>
                  <pic:blipFill>
                    <a:blip r:embed="rId115" cstate="screen">
                      <a:extLst>
                        <a:ext uri="{28A0092B-C50C-407E-A947-70E740481C1C}">
                          <a14:useLocalDpi xmlns:a14="http://schemas.microsoft.com/office/drawing/2010/main"/>
                        </a:ext>
                      </a:extLst>
                    </a:blip>
                    <a:stretch>
                      <a:fillRect/>
                    </a:stretch>
                  </pic:blipFill>
                  <pic:spPr>
                    <a:xfrm>
                      <a:off x="0" y="0"/>
                      <a:ext cx="5943600" cy="2073910"/>
                    </a:xfrm>
                    <a:prstGeom prst="rect">
                      <a:avLst/>
                    </a:prstGeom>
                    <a:ln>
                      <a:solidFill>
                        <a:schemeClr val="bg1">
                          <a:lumMod val="65000"/>
                        </a:schemeClr>
                      </a:solidFill>
                    </a:ln>
                  </pic:spPr>
                </pic:pic>
              </a:graphicData>
            </a:graphic>
          </wp:inline>
        </w:drawing>
      </w:r>
    </w:p>
    <w:p w14:paraId="4528F372" w14:textId="6EBB477B" w:rsidR="00C47DED" w:rsidRDefault="00C47DED">
      <w:r>
        <w:t xml:space="preserve">Click </w:t>
      </w:r>
      <w:r w:rsidRPr="00C47DED">
        <w:rPr>
          <w:b/>
          <w:bCs/>
        </w:rPr>
        <w:t>Continue</w:t>
      </w:r>
      <w:r>
        <w:t xml:space="preserve"> to view the chart and table:</w:t>
      </w:r>
    </w:p>
    <w:p w14:paraId="00000376" w14:textId="77777777" w:rsidR="008A29EF" w:rsidRDefault="008A29EF"/>
    <w:p w14:paraId="00000378" w14:textId="28381A1B" w:rsidR="008A29EF" w:rsidRDefault="00427F20">
      <w:r>
        <w:rPr>
          <w:noProof/>
        </w:rPr>
        <w:lastRenderedPageBreak/>
        <w:drawing>
          <wp:inline distT="0" distB="0" distL="0" distR="0" wp14:anchorId="33E04C26" wp14:editId="5BA4B758">
            <wp:extent cx="5943600" cy="3014345"/>
            <wp:effectExtent l="19050" t="19050" r="19050" b="14605"/>
            <wp:docPr id="2129518348" name="image1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3.png"/>
                    <pic:cNvPicPr/>
                  </pic:nvPicPr>
                  <pic:blipFill>
                    <a:blip r:embed="rId116" cstate="screen">
                      <a:extLst>
                        <a:ext uri="{28A0092B-C50C-407E-A947-70E740481C1C}">
                          <a14:useLocalDpi xmlns:a14="http://schemas.microsoft.com/office/drawing/2010/main"/>
                        </a:ext>
                      </a:extLst>
                    </a:blip>
                    <a:stretch>
                      <a:fillRect/>
                    </a:stretch>
                  </pic:blipFill>
                  <pic:spPr>
                    <a:xfrm>
                      <a:off x="0" y="0"/>
                      <a:ext cx="5943600" cy="3014345"/>
                    </a:xfrm>
                    <a:prstGeom prst="rect">
                      <a:avLst/>
                    </a:prstGeom>
                    <a:ln>
                      <a:solidFill>
                        <a:schemeClr val="bg1">
                          <a:lumMod val="65000"/>
                        </a:schemeClr>
                      </a:solidFill>
                    </a:ln>
                  </pic:spPr>
                </pic:pic>
              </a:graphicData>
            </a:graphic>
          </wp:inline>
        </w:drawing>
      </w:r>
    </w:p>
    <w:p w14:paraId="4C772125" w14:textId="1F791227" w:rsidR="00855F2E" w:rsidRDefault="00627AF8">
      <w:r>
        <w:t>NOTE: the table under the stacked charts will present only the first parameter in the selection pane.</w:t>
      </w:r>
    </w:p>
    <w:p w14:paraId="3AF968CA" w14:textId="77777777" w:rsidR="00627AF8" w:rsidRDefault="00627AF8"/>
    <w:p w14:paraId="0000037A" w14:textId="2DD99E42" w:rsidR="008A29EF" w:rsidRDefault="00427F20" w:rsidP="00C140BE">
      <w:pPr>
        <w:pStyle w:val="Heading3"/>
      </w:pPr>
      <w:bookmarkStart w:id="70" w:name="_Toc175045675"/>
      <w:r>
        <w:t>8.</w:t>
      </w:r>
      <w:r w:rsidR="00855F2E">
        <w:t>4</w:t>
      </w:r>
      <w:r>
        <w:t>.3 Charts</w:t>
      </w:r>
      <w:bookmarkEnd w:id="70"/>
    </w:p>
    <w:p w14:paraId="0000037B" w14:textId="77777777" w:rsidR="008A29EF" w:rsidRDefault="00427F20">
      <w:r>
        <w:t>Color-coded charts help you quickly identify values that need further review:</w:t>
      </w:r>
    </w:p>
    <w:p w14:paraId="0000037C" w14:textId="77777777" w:rsidR="008A29EF" w:rsidRDefault="00427F20" w:rsidP="2E802156">
      <w:pPr>
        <w:numPr>
          <w:ilvl w:val="0"/>
          <w:numId w:val="26"/>
        </w:numPr>
        <w:pBdr>
          <w:top w:val="nil"/>
          <w:left w:val="nil"/>
          <w:bottom w:val="nil"/>
          <w:right w:val="nil"/>
          <w:between w:val="nil"/>
        </w:pBdr>
        <w:spacing w:before="0" w:after="0" w:line="259" w:lineRule="auto"/>
        <w:rPr>
          <w:sz w:val="18"/>
          <w:szCs w:val="18"/>
        </w:rPr>
      </w:pPr>
      <w:r w:rsidRPr="00C47DED">
        <w:rPr>
          <w:b/>
          <w:bCs/>
          <w:color w:val="000000" w:themeColor="text1"/>
        </w:rPr>
        <w:t>Red bars</w:t>
      </w:r>
      <w:r w:rsidRPr="2E802156">
        <w:rPr>
          <w:color w:val="000000" w:themeColor="text1"/>
        </w:rPr>
        <w:t xml:space="preserve"> = values that are outside the min/max Level 0 criteria.</w:t>
      </w:r>
    </w:p>
    <w:p w14:paraId="0000037D" w14:textId="77777777" w:rsidR="008A29EF" w:rsidRDefault="00427F20" w:rsidP="2E802156">
      <w:pPr>
        <w:numPr>
          <w:ilvl w:val="0"/>
          <w:numId w:val="26"/>
        </w:numPr>
        <w:pBdr>
          <w:top w:val="nil"/>
          <w:left w:val="nil"/>
          <w:bottom w:val="nil"/>
          <w:right w:val="nil"/>
          <w:between w:val="nil"/>
        </w:pBdr>
        <w:spacing w:before="0" w:after="0" w:line="259" w:lineRule="auto"/>
        <w:rPr>
          <w:sz w:val="18"/>
          <w:szCs w:val="18"/>
        </w:rPr>
      </w:pPr>
      <w:r w:rsidRPr="00C47DED">
        <w:rPr>
          <w:b/>
          <w:bCs/>
          <w:color w:val="000000" w:themeColor="text1"/>
        </w:rPr>
        <w:t>Gray bars</w:t>
      </w:r>
      <w:r w:rsidRPr="2E802156">
        <w:rPr>
          <w:color w:val="000000" w:themeColor="text1"/>
        </w:rPr>
        <w:t xml:space="preserve"> = "stuck" or identical contiguous values. They may also represent records that are incomplete or still calculating hourly averages. </w:t>
      </w:r>
    </w:p>
    <w:p w14:paraId="0000037E" w14:textId="77777777" w:rsidR="008A29EF" w:rsidRDefault="00427F20" w:rsidP="2E802156">
      <w:pPr>
        <w:numPr>
          <w:ilvl w:val="0"/>
          <w:numId w:val="26"/>
        </w:numPr>
        <w:pBdr>
          <w:top w:val="nil"/>
          <w:left w:val="nil"/>
          <w:bottom w:val="nil"/>
          <w:right w:val="nil"/>
          <w:between w:val="nil"/>
        </w:pBdr>
        <w:spacing w:before="0" w:after="160" w:line="259" w:lineRule="auto"/>
        <w:rPr>
          <w:sz w:val="18"/>
          <w:szCs w:val="18"/>
        </w:rPr>
      </w:pPr>
      <w:r w:rsidRPr="00C47DED">
        <w:rPr>
          <w:b/>
          <w:bCs/>
          <w:color w:val="000000" w:themeColor="text1"/>
        </w:rPr>
        <w:t>Purple bars</w:t>
      </w:r>
      <w:r w:rsidRPr="2E802156">
        <w:rPr>
          <w:color w:val="000000" w:themeColor="text1"/>
        </w:rPr>
        <w:t xml:space="preserve"> = values that "jump" from one record to the next by more than your preset Level 0 criterion. </w:t>
      </w:r>
    </w:p>
    <w:p w14:paraId="0000037F" w14:textId="725224CF" w:rsidR="008A29EF" w:rsidRDefault="00427F20">
      <w:r>
        <w:t xml:space="preserve">Click and drag the cursor to zoom in over the data </w:t>
      </w:r>
      <w:r w:rsidR="00C47DED">
        <w:t xml:space="preserve">set </w:t>
      </w:r>
      <w:r>
        <w:t>you want to see in more detail:</w:t>
      </w:r>
    </w:p>
    <w:p w14:paraId="00000380" w14:textId="23B7C246" w:rsidR="008A29EF" w:rsidRDefault="00427F20">
      <w:bookmarkStart w:id="71" w:name="_heading=h.nbph4luow0u9" w:colFirst="0" w:colLast="0"/>
      <w:bookmarkEnd w:id="71"/>
      <w:r>
        <w:rPr>
          <w:noProof/>
        </w:rPr>
        <w:drawing>
          <wp:inline distT="0" distB="0" distL="0" distR="0" wp14:anchorId="6CD9915E" wp14:editId="264FF042">
            <wp:extent cx="3714750" cy="1085850"/>
            <wp:effectExtent l="19050" t="19050" r="19050" b="19050"/>
            <wp:docPr id="2129518332" name="image90.jpg" descr="A graph with a number of ba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0.jpg"/>
                    <pic:cNvPicPr/>
                  </pic:nvPicPr>
                  <pic:blipFill rotWithShape="1">
                    <a:blip r:embed="rId117" cstate="print">
                      <a:extLst>
                        <a:ext uri="{28A0092B-C50C-407E-A947-70E740481C1C}">
                          <a14:useLocalDpi xmlns:a14="http://schemas.microsoft.com/office/drawing/2010/main" val="0"/>
                        </a:ext>
                      </a:extLst>
                    </a:blip>
                    <a:srcRect/>
                    <a:stretch/>
                  </pic:blipFill>
                  <pic:spPr bwMode="auto">
                    <a:xfrm>
                      <a:off x="0" y="0"/>
                      <a:ext cx="3715524" cy="1086076"/>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381" w14:textId="77777777" w:rsidR="008A29EF" w:rsidRDefault="00427F20">
      <w:r>
        <w:t>When you zoom in on a chart, a toolbar with three options displays in the upper-right:</w:t>
      </w:r>
    </w:p>
    <w:p w14:paraId="00000382" w14:textId="3A98C657" w:rsidR="008A29EF" w:rsidRDefault="00427F20">
      <w:r>
        <w:rPr>
          <w:noProof/>
        </w:rPr>
        <w:drawing>
          <wp:inline distT="0" distB="0" distL="0" distR="0" wp14:anchorId="22BEA217" wp14:editId="079962E5">
            <wp:extent cx="1200150" cy="352425"/>
            <wp:effectExtent l="19050" t="19050" r="19050" b="28575"/>
            <wp:docPr id="2129518333" name="image88.png" descr="A close-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8.png"/>
                    <pic:cNvPicPr/>
                  </pic:nvPicPr>
                  <pic:blipFill rotWithShape="1">
                    <a:blip r:embed="rId118" cstate="email">
                      <a:extLst>
                        <a:ext uri="{28A0092B-C50C-407E-A947-70E740481C1C}">
                          <a14:useLocalDpi xmlns:a14="http://schemas.microsoft.com/office/drawing/2010/main"/>
                        </a:ext>
                      </a:extLst>
                    </a:blip>
                    <a:srcRect/>
                    <a:stretch/>
                  </pic:blipFill>
                  <pic:spPr bwMode="auto">
                    <a:xfrm>
                      <a:off x="0" y="0"/>
                      <a:ext cx="1201561" cy="352839"/>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383" w14:textId="77777777" w:rsidR="008A29EF" w:rsidRPr="009F07FA" w:rsidRDefault="00427F20" w:rsidP="2E802156">
      <w:pPr>
        <w:numPr>
          <w:ilvl w:val="0"/>
          <w:numId w:val="30"/>
        </w:numPr>
        <w:pBdr>
          <w:top w:val="nil"/>
          <w:left w:val="nil"/>
          <w:bottom w:val="nil"/>
          <w:right w:val="nil"/>
          <w:between w:val="nil"/>
        </w:pBdr>
        <w:spacing w:before="0" w:after="0" w:line="259" w:lineRule="auto"/>
        <w:rPr>
          <w:sz w:val="18"/>
          <w:szCs w:val="18"/>
        </w:rPr>
      </w:pPr>
      <w:r w:rsidRPr="009F07FA">
        <w:rPr>
          <w:rFonts w:eastAsia="Calibri" w:cs="Calibri"/>
          <w:color w:val="000000" w:themeColor="text1"/>
        </w:rPr>
        <w:t xml:space="preserve">Click the </w:t>
      </w:r>
      <w:r w:rsidRPr="009F07FA">
        <w:rPr>
          <w:rFonts w:eastAsia="Calibri" w:cs="Calibri"/>
          <w:b/>
          <w:bCs/>
          <w:color w:val="000000" w:themeColor="text1"/>
        </w:rPr>
        <w:t>Pan</w:t>
      </w:r>
      <w:r w:rsidRPr="009F07FA">
        <w:rPr>
          <w:rFonts w:eastAsia="Calibri" w:cs="Calibri"/>
          <w:color w:val="000000" w:themeColor="text1"/>
        </w:rPr>
        <w:t xml:space="preserve"> button (four-directional arrow icon) to slide the chart and view more of the data from your original selection. </w:t>
      </w:r>
    </w:p>
    <w:p w14:paraId="00000384" w14:textId="77777777" w:rsidR="008A29EF" w:rsidRPr="009F07FA" w:rsidRDefault="00427F20" w:rsidP="2E802156">
      <w:pPr>
        <w:numPr>
          <w:ilvl w:val="0"/>
          <w:numId w:val="30"/>
        </w:numPr>
        <w:pBdr>
          <w:top w:val="nil"/>
          <w:left w:val="nil"/>
          <w:bottom w:val="nil"/>
          <w:right w:val="nil"/>
          <w:between w:val="nil"/>
        </w:pBdr>
        <w:spacing w:before="0" w:after="0" w:line="259" w:lineRule="auto"/>
        <w:rPr>
          <w:sz w:val="18"/>
          <w:szCs w:val="18"/>
        </w:rPr>
      </w:pPr>
      <w:r w:rsidRPr="009F07FA">
        <w:rPr>
          <w:rFonts w:eastAsia="Calibri" w:cs="Calibri"/>
          <w:color w:val="000000" w:themeColor="text1"/>
        </w:rPr>
        <w:t xml:space="preserve">Click the </w:t>
      </w:r>
      <w:r w:rsidRPr="009F07FA">
        <w:rPr>
          <w:rFonts w:eastAsia="Calibri" w:cs="Calibri"/>
          <w:b/>
          <w:bCs/>
          <w:color w:val="000000" w:themeColor="text1"/>
        </w:rPr>
        <w:t>Reset</w:t>
      </w:r>
      <w:r w:rsidRPr="009F07FA">
        <w:rPr>
          <w:rFonts w:eastAsia="Calibri" w:cs="Calibri"/>
          <w:color w:val="000000" w:themeColor="text1"/>
        </w:rPr>
        <w:t xml:space="preserve"> button (circular arrow) to reset the chart to its original datetime selection.</w:t>
      </w:r>
    </w:p>
    <w:p w14:paraId="00000385" w14:textId="77777777" w:rsidR="008A29EF" w:rsidRPr="009F07FA" w:rsidRDefault="00427F20" w:rsidP="2E802156">
      <w:pPr>
        <w:numPr>
          <w:ilvl w:val="0"/>
          <w:numId w:val="30"/>
        </w:numPr>
        <w:pBdr>
          <w:top w:val="nil"/>
          <w:left w:val="nil"/>
          <w:bottom w:val="nil"/>
          <w:right w:val="nil"/>
          <w:between w:val="nil"/>
        </w:pBdr>
        <w:spacing w:before="0" w:after="160" w:line="259" w:lineRule="auto"/>
        <w:rPr>
          <w:sz w:val="18"/>
          <w:szCs w:val="18"/>
        </w:rPr>
      </w:pPr>
      <w:r w:rsidRPr="009F07FA">
        <w:rPr>
          <w:rFonts w:eastAsia="Calibri" w:cs="Calibri"/>
          <w:color w:val="000000" w:themeColor="text1"/>
        </w:rPr>
        <w:t xml:space="preserve">Click the </w:t>
      </w:r>
      <w:r w:rsidRPr="009F07FA">
        <w:rPr>
          <w:rFonts w:eastAsia="Calibri" w:cs="Calibri"/>
          <w:b/>
          <w:bCs/>
          <w:color w:val="000000" w:themeColor="text1"/>
        </w:rPr>
        <w:t>Export</w:t>
      </w:r>
      <w:r w:rsidRPr="009F07FA">
        <w:rPr>
          <w:rFonts w:eastAsia="Calibri" w:cs="Calibri"/>
          <w:color w:val="000000" w:themeColor="text1"/>
        </w:rPr>
        <w:t xml:space="preserve"> button (three horizontal lines) to print or save the chart. </w:t>
      </w:r>
    </w:p>
    <w:p w14:paraId="00000386" w14:textId="77777777" w:rsidR="008A29EF" w:rsidRPr="009F07FA" w:rsidRDefault="008A29EF">
      <w:pPr>
        <w:rPr>
          <w:sz w:val="18"/>
          <w:szCs w:val="18"/>
        </w:rPr>
      </w:pPr>
    </w:p>
    <w:p w14:paraId="00000387" w14:textId="1501D5EA" w:rsidR="008A29EF" w:rsidRDefault="00427F20" w:rsidP="00C140BE">
      <w:pPr>
        <w:pStyle w:val="Heading3"/>
      </w:pPr>
      <w:bookmarkStart w:id="72" w:name="_Toc175045676"/>
      <w:r>
        <w:lastRenderedPageBreak/>
        <w:t>8.</w:t>
      </w:r>
      <w:r w:rsidR="009F07FA">
        <w:t>4</w:t>
      </w:r>
      <w:r>
        <w:t>.4 Table Display</w:t>
      </w:r>
      <w:bookmarkEnd w:id="72"/>
    </w:p>
    <w:p w14:paraId="00000388" w14:textId="49664B37" w:rsidR="008A29EF" w:rsidRDefault="009F07FA" w:rsidP="009F07FA">
      <w:r>
        <w:t>The table below the chart automatically adjusts to match the chart view when zoomed in on or panned over a data set.</w:t>
      </w:r>
      <w:r w:rsidR="00BD72E8">
        <w:t xml:space="preserve"> </w:t>
      </w:r>
      <w:r w:rsidR="00427F20">
        <w:t xml:space="preserve">(This automatic adjustment does not occur in the </w:t>
      </w:r>
      <w:r w:rsidR="00427F20" w:rsidRPr="2F5DB08F">
        <w:rPr>
          <w:i/>
          <w:iCs/>
        </w:rPr>
        <w:t>Data Review</w:t>
      </w:r>
      <w:r w:rsidR="00427F20">
        <w:t xml:space="preserve"> feature, because the assumption is that data are being edited and zoom</w:t>
      </w:r>
      <w:r w:rsidR="45290EC7">
        <w:t>ing</w:t>
      </w:r>
      <w:r w:rsidR="00427F20">
        <w:t xml:space="preserve"> is done to look at detail in a larger dataset.)</w:t>
      </w:r>
      <w:r w:rsidR="00FA23BD">
        <w:t xml:space="preserve"> </w:t>
      </w:r>
    </w:p>
    <w:p w14:paraId="7B567BA5" w14:textId="77777777" w:rsidR="009F07FA" w:rsidRDefault="009F07FA"/>
    <w:p w14:paraId="00000389" w14:textId="47F668D0" w:rsidR="008A29EF" w:rsidRDefault="00427F20" w:rsidP="2E802156">
      <w:pPr>
        <w:rPr>
          <w:b/>
          <w:bCs/>
        </w:rPr>
      </w:pPr>
      <w:r w:rsidRPr="2E802156">
        <w:rPr>
          <w:b/>
          <w:bCs/>
        </w:rPr>
        <w:t>Different Viewing Formats</w:t>
      </w:r>
      <w:r w:rsidR="00D51A1C">
        <w:rPr>
          <w:b/>
          <w:bCs/>
        </w:rPr>
        <w:t xml:space="preserve"> -- </w:t>
      </w:r>
    </w:p>
    <w:p w14:paraId="22A806B0" w14:textId="73E7E6B6" w:rsidR="00FA23BD" w:rsidRDefault="00FA23BD">
      <w:r>
        <w:t>Note: None of these viewing options changes data in any way.</w:t>
      </w:r>
      <w:r w:rsidRPr="00FA23BD">
        <w:t xml:space="preserve"> </w:t>
      </w:r>
    </w:p>
    <w:p w14:paraId="0000038A" w14:textId="764A7CF0" w:rsidR="008A29EF" w:rsidRDefault="00427F20">
      <w:r>
        <w:t xml:space="preserve">In either the </w:t>
      </w:r>
      <w:r w:rsidRPr="00D51A1C">
        <w:rPr>
          <w:b/>
          <w:bCs/>
        </w:rPr>
        <w:t>Raw Data</w:t>
      </w:r>
      <w:r>
        <w:t xml:space="preserve"> or </w:t>
      </w:r>
      <w:r w:rsidRPr="00D51A1C">
        <w:rPr>
          <w:b/>
          <w:bCs/>
        </w:rPr>
        <w:t>Data Review</w:t>
      </w:r>
      <w:r>
        <w:t xml:space="preserve"> </w:t>
      </w:r>
      <w:r w:rsidR="00D51A1C">
        <w:t>page</w:t>
      </w:r>
      <w:r>
        <w:t xml:space="preserve">, the default view is the chart in the top pane of the screen and the data table in the bottom pane of the screen. </w:t>
      </w:r>
    </w:p>
    <w:p w14:paraId="0000038B" w14:textId="53817EC6" w:rsidR="008A29EF" w:rsidRDefault="00427F20">
      <w:r>
        <w:t xml:space="preserve">Click the </w:t>
      </w:r>
      <w:r w:rsidRPr="00D51A1C">
        <w:rPr>
          <w:b/>
          <w:bCs/>
        </w:rPr>
        <w:t>chart icon</w:t>
      </w:r>
      <w:r>
        <w:t xml:space="preserve"> to toggle the chart on or off:</w:t>
      </w:r>
    </w:p>
    <w:bookmarkStart w:id="73" w:name="_heading=h.6wr100n9hony" w:colFirst="0" w:colLast="0"/>
    <w:bookmarkEnd w:id="73"/>
    <w:p w14:paraId="0000038C" w14:textId="77777777" w:rsidR="008A29EF" w:rsidRDefault="00000000">
      <w:sdt>
        <w:sdtPr>
          <w:tag w:val="goog_rdk_217"/>
          <w:id w:val="-145356435"/>
        </w:sdtPr>
        <w:sdtContent>
          <w:r w:rsidR="00427F20">
            <w:rPr>
              <w:noProof/>
            </w:rPr>
            <w:drawing>
              <wp:inline distT="0" distB="0" distL="0" distR="0" wp14:anchorId="74C815EB" wp14:editId="5A5C3D63">
                <wp:extent cx="821055" cy="469265"/>
                <wp:effectExtent l="0" t="0" r="0" b="0"/>
                <wp:docPr id="2129518320" name="image89.png" descr="A white rectangular object with icon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9.png"/>
                        <pic:cNvPicPr/>
                      </pic:nvPicPr>
                      <pic:blipFill>
                        <a:blip r:embed="rId119">
                          <a:extLst>
                            <a:ext uri="{28A0092B-C50C-407E-A947-70E740481C1C}">
                              <a14:useLocalDpi xmlns:a14="http://schemas.microsoft.com/office/drawing/2010/main" val="0"/>
                            </a:ext>
                          </a:extLst>
                        </a:blip>
                        <a:srcRect l="13105"/>
                        <a:stretch>
                          <a:fillRect/>
                        </a:stretch>
                      </pic:blipFill>
                      <pic:spPr>
                        <a:xfrm>
                          <a:off x="0" y="0"/>
                          <a:ext cx="821055" cy="469265"/>
                        </a:xfrm>
                        <a:prstGeom prst="rect">
                          <a:avLst/>
                        </a:prstGeom>
                      </pic:spPr>
                    </pic:pic>
                  </a:graphicData>
                </a:graphic>
              </wp:inline>
            </w:drawing>
          </w:r>
        </w:sdtContent>
      </w:sdt>
    </w:p>
    <w:p w14:paraId="0000038D" w14:textId="718539BF" w:rsidR="008A29EF" w:rsidRDefault="00427F20">
      <w:r>
        <w:t xml:space="preserve">Click the </w:t>
      </w:r>
      <w:r w:rsidRPr="00D51A1C">
        <w:rPr>
          <w:b/>
          <w:bCs/>
        </w:rPr>
        <w:t>table icon</w:t>
      </w:r>
      <w:r>
        <w:t xml:space="preserve"> to toggle the table on or off:</w:t>
      </w:r>
    </w:p>
    <w:p w14:paraId="0000038E" w14:textId="77777777" w:rsidR="008A29EF" w:rsidRDefault="00000000">
      <w:sdt>
        <w:sdtPr>
          <w:tag w:val="goog_rdk_221"/>
          <w:id w:val="-545217383"/>
        </w:sdtPr>
        <w:sdtContent>
          <w:r w:rsidR="00427F20">
            <w:rPr>
              <w:noProof/>
            </w:rPr>
            <w:drawing>
              <wp:inline distT="0" distB="0" distL="0" distR="0" wp14:anchorId="2D1FA240" wp14:editId="0F23A8B6">
                <wp:extent cx="840142" cy="436261"/>
                <wp:effectExtent l="0" t="0" r="0" b="0"/>
                <wp:docPr id="2129518322" name="image75.png" descr="A white rectangular box with icon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5.png"/>
                        <pic:cNvPicPr/>
                      </pic:nvPicPr>
                      <pic:blipFill>
                        <a:blip r:embed="rId120">
                          <a:extLst>
                            <a:ext uri="{28A0092B-C50C-407E-A947-70E740481C1C}">
                              <a14:useLocalDpi xmlns:a14="http://schemas.microsoft.com/office/drawing/2010/main" val="0"/>
                            </a:ext>
                          </a:extLst>
                        </a:blip>
                        <a:stretch>
                          <a:fillRect/>
                        </a:stretch>
                      </pic:blipFill>
                      <pic:spPr>
                        <a:xfrm>
                          <a:off x="0" y="0"/>
                          <a:ext cx="840142" cy="436261"/>
                        </a:xfrm>
                        <a:prstGeom prst="rect">
                          <a:avLst/>
                        </a:prstGeom>
                      </pic:spPr>
                    </pic:pic>
                  </a:graphicData>
                </a:graphic>
              </wp:inline>
            </w:drawing>
          </w:r>
        </w:sdtContent>
      </w:sdt>
    </w:p>
    <w:p w14:paraId="0000038F" w14:textId="5DABBA9D" w:rsidR="008A29EF" w:rsidRDefault="00D51A1C">
      <w:r>
        <w:t xml:space="preserve">The </w:t>
      </w:r>
      <w:r w:rsidRPr="00D51A1C">
        <w:rPr>
          <w:b/>
          <w:bCs/>
        </w:rPr>
        <w:t>Flagged</w:t>
      </w:r>
      <w:r>
        <w:t xml:space="preserve"> column in the table will indicate </w:t>
      </w:r>
      <w:r w:rsidR="00427F20">
        <w:t>Level 0 flags</w:t>
      </w:r>
      <w:r>
        <w:t xml:space="preserve"> as a caution (yellow triangle) icon when a record (row) </w:t>
      </w:r>
      <w:r w:rsidR="00427F20">
        <w:t xml:space="preserve">is undergoing L0 review, or </w:t>
      </w:r>
      <w:r>
        <w:t xml:space="preserve">if </w:t>
      </w:r>
      <w:r w:rsidR="00427F20">
        <w:t xml:space="preserve">the hour is </w:t>
      </w:r>
      <w:r w:rsidR="0061430C">
        <w:t xml:space="preserve">not </w:t>
      </w:r>
      <w:r w:rsidR="00427F20">
        <w:t>complete</w:t>
      </w:r>
      <w:r w:rsidR="0061430C">
        <w:t xml:space="preserve"> yet</w:t>
      </w:r>
      <w:r>
        <w:t xml:space="preserve">. A </w:t>
      </w:r>
      <w:r w:rsidR="00427F20">
        <w:t>corresponding</w:t>
      </w:r>
      <w:r>
        <w:t xml:space="preserve"> gray column will appear in the chart.</w:t>
      </w:r>
      <w:r w:rsidR="00BD72E8">
        <w:t xml:space="preserve"> </w:t>
      </w:r>
    </w:p>
    <w:p w14:paraId="00000390" w14:textId="786FFF2F" w:rsidR="008A29EF" w:rsidRDefault="00427F20">
      <w:r>
        <w:rPr>
          <w:noProof/>
        </w:rPr>
        <w:drawing>
          <wp:inline distT="0" distB="0" distL="0" distR="0" wp14:anchorId="29887949" wp14:editId="68C6C779">
            <wp:extent cx="1509713" cy="2746515"/>
            <wp:effectExtent l="19050" t="19050" r="14605" b="15875"/>
            <wp:docPr id="2129518323" name="image9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9.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09713" cy="2746515"/>
                    </a:xfrm>
                    <a:prstGeom prst="rect">
                      <a:avLst/>
                    </a:prstGeom>
                    <a:ln>
                      <a:solidFill>
                        <a:schemeClr val="bg1">
                          <a:lumMod val="65000"/>
                        </a:schemeClr>
                      </a:solidFill>
                    </a:ln>
                  </pic:spPr>
                </pic:pic>
              </a:graphicData>
            </a:graphic>
          </wp:inline>
        </w:drawing>
      </w:r>
    </w:p>
    <w:p w14:paraId="00000391" w14:textId="37DCD588" w:rsidR="008A29EF" w:rsidRDefault="00D51A1C">
      <w:r>
        <w:t>Once QREST complete</w:t>
      </w:r>
      <w:r w:rsidR="0061430C">
        <w:t xml:space="preserve">s </w:t>
      </w:r>
      <w:r>
        <w:t>the L0 review or the hour is complete, these indicators will disappear.</w:t>
      </w:r>
    </w:p>
    <w:p w14:paraId="6C6C58E8" w14:textId="77777777" w:rsidR="00D51A1C" w:rsidRDefault="00D51A1C"/>
    <w:p w14:paraId="00000392" w14:textId="1704367C" w:rsidR="008A29EF" w:rsidRDefault="5AC2E3DD">
      <w:r>
        <w:t xml:space="preserve">Click the </w:t>
      </w:r>
      <w:r w:rsidRPr="59D89DFF">
        <w:rPr>
          <w:b/>
          <w:bCs/>
        </w:rPr>
        <w:t>sort</w:t>
      </w:r>
      <w:r>
        <w:t xml:space="preserve"> icon (up/down arrows) in each column header to sort columns</w:t>
      </w:r>
      <w:r w:rsidR="5ED5E925">
        <w:t xml:space="preserve"> in the table</w:t>
      </w:r>
      <w:r>
        <w:t>:</w:t>
      </w:r>
    </w:p>
    <w:p w14:paraId="00000393" w14:textId="7EA8FF83" w:rsidR="008A29EF" w:rsidRDefault="00427F20">
      <w:r>
        <w:rPr>
          <w:noProof/>
        </w:rPr>
        <w:lastRenderedPageBreak/>
        <w:drawing>
          <wp:inline distT="0" distB="0" distL="0" distR="0" wp14:anchorId="2176C33C" wp14:editId="5D8E8EA7">
            <wp:extent cx="3810636" cy="956945"/>
            <wp:effectExtent l="19050" t="19050" r="18415" b="14605"/>
            <wp:docPr id="2129518324" name="image87.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7.png"/>
                    <pic:cNvPicPr/>
                  </pic:nvPicPr>
                  <pic:blipFill>
                    <a:blip r:embed="rId122" cstate="email">
                      <a:extLst>
                        <a:ext uri="{28A0092B-C50C-407E-A947-70E740481C1C}">
                          <a14:useLocalDpi xmlns:a14="http://schemas.microsoft.com/office/drawing/2010/main"/>
                        </a:ext>
                      </a:extLst>
                    </a:blip>
                    <a:stretch>
                      <a:fillRect/>
                    </a:stretch>
                  </pic:blipFill>
                  <pic:spPr>
                    <a:xfrm>
                      <a:off x="0" y="0"/>
                      <a:ext cx="3810636" cy="956945"/>
                    </a:xfrm>
                    <a:prstGeom prst="rect">
                      <a:avLst/>
                    </a:prstGeom>
                    <a:ln>
                      <a:solidFill>
                        <a:schemeClr val="bg1">
                          <a:lumMod val="65000"/>
                        </a:schemeClr>
                      </a:solidFill>
                    </a:ln>
                  </pic:spPr>
                </pic:pic>
              </a:graphicData>
            </a:graphic>
          </wp:inline>
        </w:drawing>
      </w:r>
    </w:p>
    <w:p w14:paraId="00000398" w14:textId="63B2BDE4" w:rsidR="008A29EF" w:rsidRDefault="00427F20">
      <w:r>
        <w:t xml:space="preserve">Once sorted, the arrow turns dark gray. This example is sorted by Value. </w:t>
      </w:r>
      <w:r w:rsidR="00FA23BD">
        <w:t>C</w:t>
      </w:r>
      <w:r>
        <w:t xml:space="preserve">lick the icon again to toggle min to max. </w:t>
      </w:r>
      <w:r w:rsidR="00FA23BD">
        <w:t>C</w:t>
      </w:r>
      <w:r>
        <w:t>lick the sort arrow in the Date/Time column to sort in sequential order from oldest to newest, then toggle again to sort from newest to oldest</w:t>
      </w:r>
      <w:r w:rsidR="00BD72E8">
        <w:t xml:space="preserve">. </w:t>
      </w:r>
      <w:r w:rsidR="00FA23BD">
        <w:t>Alpha characters in any column will sort differently than numeric values but repeat toggling will group rows together.</w:t>
      </w:r>
    </w:p>
    <w:p w14:paraId="65AB6058" w14:textId="77777777" w:rsidR="00FA23BD" w:rsidRDefault="00FA23BD" w:rsidP="00FA23BD"/>
    <w:p w14:paraId="4BF22A06" w14:textId="29E0D8E8" w:rsidR="00FA23BD" w:rsidRDefault="00FA23BD" w:rsidP="00FA23BD">
      <w:r w:rsidRPr="00FA23BD">
        <w:t>If you have the chart open in the top pane, it will not change if you sort values in the table. But, if you lasso a subset of values in the chart, the table will refresh to display only those values.</w:t>
      </w:r>
    </w:p>
    <w:p w14:paraId="00000399" w14:textId="77777777" w:rsidR="008A29EF" w:rsidRDefault="008A29EF"/>
    <w:p w14:paraId="0000039A" w14:textId="402A3ED2" w:rsidR="008A29EF" w:rsidRDefault="00427F20" w:rsidP="00627435">
      <w:pPr>
        <w:pStyle w:val="Heading2"/>
      </w:pPr>
      <w:bookmarkStart w:id="74" w:name="_Toc175045677"/>
      <w:r>
        <w:t>8.</w:t>
      </w:r>
      <w:r w:rsidR="006A781C">
        <w:t>5</w:t>
      </w:r>
      <w:r>
        <w:t xml:space="preserve"> QREST Procedure for Data Review</w:t>
      </w:r>
      <w:bookmarkEnd w:id="74"/>
    </w:p>
    <w:p w14:paraId="22A3B859" w14:textId="77777777" w:rsidR="006A781C" w:rsidRDefault="00427F20">
      <w:r>
        <w:t xml:space="preserve">QREST presents the default view for Data Review by month, but the formal data review process can occur at intervals </w:t>
      </w:r>
      <w:r w:rsidR="006A781C">
        <w:t xml:space="preserve">that </w:t>
      </w:r>
      <w:r>
        <w:t xml:space="preserve">suit the Tribal Agency. </w:t>
      </w:r>
      <w:r w:rsidR="006A781C">
        <w:t>Depending on program</w:t>
      </w:r>
      <w:r>
        <w:t xml:space="preserve"> objectives, three or more </w:t>
      </w:r>
      <w:r w:rsidR="006A781C">
        <w:t>individuals</w:t>
      </w:r>
      <w:r>
        <w:t xml:space="preserve"> may review the data before it is finalized as </w:t>
      </w:r>
      <w:r w:rsidRPr="006A781C">
        <w:rPr>
          <w:i/>
          <w:iCs/>
        </w:rPr>
        <w:t>valid</w:t>
      </w:r>
      <w:r w:rsidR="006A781C">
        <w:t>. I</w:t>
      </w:r>
      <w:r>
        <w:t xml:space="preserve">n other programs </w:t>
      </w:r>
      <w:r w:rsidR="006A781C">
        <w:t>data</w:t>
      </w:r>
      <w:r>
        <w:t xml:space="preserve"> may be managed, reviewed, validated, and reported by one </w:t>
      </w:r>
      <w:r w:rsidR="006A781C">
        <w:t>individual</w:t>
      </w:r>
      <w:r w:rsidR="00BD72E8">
        <w:t xml:space="preserve">. </w:t>
      </w:r>
    </w:p>
    <w:p w14:paraId="0000039B" w14:textId="6C35B9AC" w:rsidR="008A29EF" w:rsidRDefault="00427F20">
      <w:r>
        <w:t xml:space="preserve">However, </w:t>
      </w:r>
      <w:r w:rsidRPr="28D049DF">
        <w:rPr>
          <w:b/>
          <w:bCs/>
          <w:color w:val="236FA1"/>
        </w:rPr>
        <w:t>to use QREST's node to send data to AQS, both the Level 1 and Level 2 review must be completed</w:t>
      </w:r>
      <w:r w:rsidR="00BD72E8">
        <w:t xml:space="preserve">. </w:t>
      </w:r>
      <w:r w:rsidR="006A781C">
        <w:t>QREST’s node can send a</w:t>
      </w:r>
      <w:r w:rsidR="00B182A9">
        <w:t>ny data set</w:t>
      </w:r>
      <w:r w:rsidR="006A781C">
        <w:t>,</w:t>
      </w:r>
      <w:r w:rsidR="00B182A9">
        <w:t xml:space="preserve"> </w:t>
      </w:r>
      <w:r w:rsidR="006A781C">
        <w:t>even a few records,</w:t>
      </w:r>
      <w:r w:rsidR="00B182A9">
        <w:t xml:space="preserve"> to AQS if both the Level 1 and Level 2 review</w:t>
      </w:r>
      <w:r w:rsidR="006A781C">
        <w:t>s</w:t>
      </w:r>
      <w:r w:rsidR="00B182A9">
        <w:t xml:space="preserve"> </w:t>
      </w:r>
      <w:r w:rsidR="006A781C">
        <w:t>are</w:t>
      </w:r>
      <w:r w:rsidR="00B182A9">
        <w:t xml:space="preserve"> complete.</w:t>
      </w:r>
      <w:r w:rsidR="006A781C">
        <w:t xml:space="preserve"> </w:t>
      </w:r>
    </w:p>
    <w:p w14:paraId="0000039C" w14:textId="77777777" w:rsidR="008A29EF" w:rsidRDefault="00427F20" w:rsidP="001A41C8">
      <w:pPr>
        <w:pStyle w:val="ListParagraph"/>
        <w:numPr>
          <w:ilvl w:val="0"/>
          <w:numId w:val="50"/>
        </w:numPr>
        <w:spacing w:before="240" w:after="240"/>
      </w:pPr>
      <w:r w:rsidRPr="001A41C8">
        <w:rPr>
          <w:b/>
          <w:shd w:val="clear" w:color="auto" w:fill="FBEEB8"/>
        </w:rPr>
        <w:t>Level 1 Review</w:t>
      </w:r>
      <w:r w:rsidRPr="006A781C">
        <w:t xml:space="preserve"> </w:t>
      </w:r>
      <w:r>
        <w:t xml:space="preserve">is conducted in QREST by the Site Operator or the Tribal Agency Admin. </w:t>
      </w:r>
    </w:p>
    <w:p w14:paraId="0000039D" w14:textId="77777777" w:rsidR="008A29EF" w:rsidRDefault="00427F20" w:rsidP="001A41C8">
      <w:pPr>
        <w:pStyle w:val="ListParagraph"/>
        <w:numPr>
          <w:ilvl w:val="0"/>
          <w:numId w:val="50"/>
        </w:numPr>
        <w:spacing w:before="240" w:after="240"/>
      </w:pPr>
      <w:r w:rsidRPr="001A41C8">
        <w:rPr>
          <w:b/>
          <w:shd w:val="clear" w:color="auto" w:fill="FBEEB8"/>
        </w:rPr>
        <w:t xml:space="preserve">Level 2 review </w:t>
      </w:r>
      <w:r>
        <w:t>is conducted in QREST by the Tribal Agency Admin or the assigned QA Reviewer.</w:t>
      </w:r>
    </w:p>
    <w:p w14:paraId="6914A1EE" w14:textId="3A93230A" w:rsidR="001A41C8" w:rsidRPr="001A41C8" w:rsidRDefault="461C0854" w:rsidP="001A41C8">
      <w:pPr>
        <w:spacing w:before="240" w:after="240"/>
      </w:pPr>
      <w:r>
        <w:t xml:space="preserve">Because Tribal Agencies operate differently, QREST is flexible and allows </w:t>
      </w:r>
      <w:r w:rsidR="2B5F2F5A">
        <w:t>a</w:t>
      </w:r>
      <w:r>
        <w:t xml:space="preserve"> Tribal Admin to assign Level 1, Level 2, and QA reviewers as the same or different individual(s) and internal or external to the</w:t>
      </w:r>
      <w:r w:rsidR="2B5F2F5A">
        <w:t>ir</w:t>
      </w:r>
      <w:r>
        <w:t xml:space="preserve"> Organization. </w:t>
      </w:r>
      <w:r w:rsidRPr="59D89DFF">
        <w:rPr>
          <w:b/>
          <w:bCs/>
        </w:rPr>
        <w:t xml:space="preserve">Supplementary information for Level 1, Level 2, and QA Reviewer roles and procedures are presented in </w:t>
      </w:r>
      <w:r w:rsidR="1E6EBE7C" w:rsidRPr="59D89DFF">
        <w:rPr>
          <w:b/>
          <w:bCs/>
        </w:rPr>
        <w:t>a supplementary document</w:t>
      </w:r>
      <w:r w:rsidRPr="59D89DFF">
        <w:rPr>
          <w:b/>
          <w:bCs/>
        </w:rPr>
        <w:t>.</w:t>
      </w:r>
      <w:r w:rsidR="2B5F2F5A" w:rsidRPr="59D89DFF">
        <w:rPr>
          <w:b/>
          <w:bCs/>
        </w:rPr>
        <w:t xml:space="preserve"> </w:t>
      </w:r>
    </w:p>
    <w:p w14:paraId="2ABDABBB" w14:textId="584584C4" w:rsidR="3C39B0C8" w:rsidRDefault="3C39B0C8" w:rsidP="27911718">
      <w:pPr>
        <w:spacing w:before="240" w:after="240"/>
      </w:pPr>
      <w:r>
        <w:t xml:space="preserve">It is important to note that almost all data polled and imported has some records that should not be used when </w:t>
      </w:r>
      <w:r w:rsidR="2D1F3966">
        <w:t>calculating summary statistics or charts, because they represent routine instrument checks or</w:t>
      </w:r>
      <w:r w:rsidR="0A6D6FA2">
        <w:t xml:space="preserve"> error codes.  For example, the inclusion of even one record with a –999 value will affect the </w:t>
      </w:r>
      <w:r w:rsidR="57845D78">
        <w:t xml:space="preserve">overall average, and the charts will be unreadable if that value is included as part of the chart.  </w:t>
      </w:r>
    </w:p>
    <w:p w14:paraId="0000039E" w14:textId="582C08C7" w:rsidR="008A29EF" w:rsidRDefault="00427F20">
      <w:pPr>
        <w:spacing w:before="240" w:after="240"/>
      </w:pPr>
      <w:r>
        <w:t xml:space="preserve">Charts and tables in QREST use </w:t>
      </w:r>
      <w:r>
        <w:rPr>
          <w:shd w:val="clear" w:color="auto" w:fill="FBEEB8"/>
        </w:rPr>
        <w:t xml:space="preserve">all the selected records </w:t>
      </w:r>
      <w:r>
        <w:rPr>
          <w:u w:val="single"/>
          <w:shd w:val="clear" w:color="auto" w:fill="FBEEB8"/>
        </w:rPr>
        <w:t>without</w:t>
      </w:r>
      <w:r>
        <w:rPr>
          <w:shd w:val="clear" w:color="auto" w:fill="FBEEB8"/>
        </w:rPr>
        <w:t xml:space="preserve"> AQS null codes</w:t>
      </w:r>
      <w:r>
        <w:t xml:space="preserve">, so until a set of data is </w:t>
      </w:r>
      <w:r w:rsidR="00BD72E8">
        <w:t>reviewed,</w:t>
      </w:r>
      <w:r>
        <w:t xml:space="preserve"> and any invalid records are assigned null value codes, the charts and tables may be misleading. </w:t>
      </w:r>
      <w:r>
        <w:rPr>
          <w:u w:val="single"/>
        </w:rPr>
        <w:t>After</w:t>
      </w:r>
      <w:r>
        <w:t xml:space="preserve"> invalid records </w:t>
      </w:r>
      <w:r w:rsidR="002C560E">
        <w:t>are</w:t>
      </w:r>
      <w:r>
        <w:t xml:space="preserve"> assigned AQS null value codes, they will not be included in summary statistics and will show </w:t>
      </w:r>
      <w:r w:rsidR="002C560E">
        <w:t xml:space="preserve">in charts </w:t>
      </w:r>
      <w:r>
        <w:t xml:space="preserve">as </w:t>
      </w:r>
      <w:r w:rsidR="002C560E">
        <w:t>“</w:t>
      </w:r>
      <w:r>
        <w:t>missing</w:t>
      </w:r>
      <w:r w:rsidR="002C560E">
        <w:t>” (</w:t>
      </w:r>
      <w:r>
        <w:t>highlighted pink</w:t>
      </w:r>
      <w:r w:rsidR="002C560E">
        <w:t>)</w:t>
      </w:r>
      <w:r>
        <w:t>:</w:t>
      </w:r>
      <w:r w:rsidR="002C560E">
        <w:t xml:space="preserve"> </w:t>
      </w:r>
    </w:p>
    <w:p w14:paraId="0000039F" w14:textId="77777777" w:rsidR="008A29EF" w:rsidRDefault="00427F20">
      <w:pPr>
        <w:spacing w:before="240" w:after="240"/>
      </w:pPr>
      <w:r>
        <w:rPr>
          <w:noProof/>
        </w:rPr>
        <w:lastRenderedPageBreak/>
        <w:drawing>
          <wp:inline distT="114300" distB="114300" distL="114300" distR="114300" wp14:anchorId="464A1114" wp14:editId="396F7A67">
            <wp:extent cx="1200150" cy="1485900"/>
            <wp:effectExtent l="19050" t="19050" r="19050" b="19050"/>
            <wp:docPr id="212951836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rotWithShape="1">
                    <a:blip r:embed="rId123" cstate="email">
                      <a:extLst>
                        <a:ext uri="{28A0092B-C50C-407E-A947-70E740481C1C}">
                          <a14:useLocalDpi xmlns:a14="http://schemas.microsoft.com/office/drawing/2010/main"/>
                        </a:ext>
                      </a:extLst>
                    </a:blip>
                    <a:srcRect t="14140" b="7072"/>
                    <a:stretch/>
                  </pic:blipFill>
                  <pic:spPr bwMode="auto">
                    <a:xfrm>
                      <a:off x="0" y="0"/>
                      <a:ext cx="1200150" cy="148590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F54B95" w14:textId="77777777" w:rsidR="001A41C8" w:rsidRDefault="001A41C8"/>
    <w:p w14:paraId="000003A2" w14:textId="7310ED33" w:rsidR="008A29EF" w:rsidRDefault="007D3238">
      <w:r>
        <w:t>Navigate to</w:t>
      </w:r>
      <w:r w:rsidR="00427F20">
        <w:t xml:space="preserve"> </w:t>
      </w:r>
      <w:r w:rsidR="00427F20">
        <w:rPr>
          <w:b/>
        </w:rPr>
        <w:t>Data Review &gt; Monthly Site Review Summary</w:t>
      </w:r>
      <w:r>
        <w:t xml:space="preserve"> to</w:t>
      </w:r>
      <w:r w:rsidR="00427F20">
        <w:t xml:space="preserve"> see an overview of the monthly data retrieval and review progress:</w:t>
      </w:r>
    </w:p>
    <w:p w14:paraId="000003A3" w14:textId="77777777" w:rsidR="008A29EF" w:rsidRDefault="00427F20">
      <w:r>
        <w:rPr>
          <w:noProof/>
        </w:rPr>
        <w:drawing>
          <wp:inline distT="0" distB="0" distL="0" distR="0" wp14:anchorId="5A46AE40" wp14:editId="3AE6BA4A">
            <wp:extent cx="5943600" cy="2785745"/>
            <wp:effectExtent l="19050" t="19050" r="19050" b="14605"/>
            <wp:docPr id="2129518365"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24" cstate="screen">
                      <a:extLst>
                        <a:ext uri="{28A0092B-C50C-407E-A947-70E740481C1C}">
                          <a14:useLocalDpi xmlns:a14="http://schemas.microsoft.com/office/drawing/2010/main"/>
                        </a:ext>
                      </a:extLst>
                    </a:blip>
                    <a:srcRect/>
                    <a:stretch>
                      <a:fillRect/>
                    </a:stretch>
                  </pic:blipFill>
                  <pic:spPr>
                    <a:xfrm>
                      <a:off x="0" y="0"/>
                      <a:ext cx="5943600" cy="2785745"/>
                    </a:xfrm>
                    <a:prstGeom prst="rect">
                      <a:avLst/>
                    </a:prstGeom>
                    <a:ln>
                      <a:solidFill>
                        <a:schemeClr val="bg1">
                          <a:lumMod val="65000"/>
                        </a:schemeClr>
                      </a:solidFill>
                    </a:ln>
                  </pic:spPr>
                </pic:pic>
              </a:graphicData>
            </a:graphic>
          </wp:inline>
        </w:drawing>
      </w:r>
    </w:p>
    <w:p w14:paraId="000003A5" w14:textId="0A0B2A13" w:rsidR="008A29EF" w:rsidRDefault="00427F20">
      <w:r>
        <w:t xml:space="preserve">This </w:t>
      </w:r>
      <w:r w:rsidR="007D3238">
        <w:t>panel</w:t>
      </w:r>
      <w:r>
        <w:t xml:space="preserve"> lists all parameters monitored at the </w:t>
      </w:r>
      <w:r w:rsidR="007D3238">
        <w:t>S</w:t>
      </w:r>
      <w:r>
        <w:t>ite and indicates the overall completion percentage for the month for each parameter. The parameter is color</w:t>
      </w:r>
      <w:r w:rsidR="007D3238">
        <w:t>-</w:t>
      </w:r>
      <w:r>
        <w:t>coded to display the progress for (1) data retrieval (2) AQS readiness (3) Level 1 validation, and (4) Level 2 validation</w:t>
      </w:r>
      <w:r w:rsidR="00BD72E8">
        <w:t xml:space="preserve">. </w:t>
      </w:r>
      <w:r>
        <w:t xml:space="preserve">“AQS Ready” </w:t>
      </w:r>
      <w:r w:rsidR="007D3238">
        <w:t>indicates</w:t>
      </w:r>
      <w:r>
        <w:t xml:space="preserve"> that it has a value or a null code, and units</w:t>
      </w:r>
      <w:r w:rsidR="00BD72E8">
        <w:t xml:space="preserve">. </w:t>
      </w:r>
      <w:r>
        <w:t>Data still must be checked as complete</w:t>
      </w:r>
      <w:r w:rsidR="007D3238">
        <w:t>d</w:t>
      </w:r>
      <w:r>
        <w:t xml:space="preserve"> L1 and L2 review before the QREST can send it to AQS</w:t>
      </w:r>
      <w:r w:rsidR="00BD72E8">
        <w:t xml:space="preserve">. </w:t>
      </w:r>
    </w:p>
    <w:p w14:paraId="000003A6" w14:textId="77777777" w:rsidR="008A29EF" w:rsidRDefault="008A29EF"/>
    <w:p w14:paraId="43D46D6E" w14:textId="00551939" w:rsidR="00ED03FB" w:rsidRDefault="00ED03FB" w:rsidP="00ED03FB">
      <w:r>
        <w:t xml:space="preserve">Navigate to </w:t>
      </w:r>
      <w:r w:rsidRPr="2F5DB08F">
        <w:rPr>
          <w:b/>
          <w:bCs/>
        </w:rPr>
        <w:t>Advanced Review</w:t>
      </w:r>
      <w:r>
        <w:t xml:space="preserve"> to select the time interval and monitors for reviewing more than or less than one month of data:</w:t>
      </w:r>
    </w:p>
    <w:p w14:paraId="000003A7" w14:textId="4776E7AF" w:rsidR="008A29EF" w:rsidRDefault="008A29EF"/>
    <w:p w14:paraId="000003A8" w14:textId="77777777" w:rsidR="008A29EF" w:rsidRDefault="00427F20">
      <w:r>
        <w:rPr>
          <w:noProof/>
        </w:rPr>
        <w:lastRenderedPageBreak/>
        <w:drawing>
          <wp:inline distT="114300" distB="114300" distL="114300" distR="114300" wp14:anchorId="2D083FF4" wp14:editId="1BB8223D">
            <wp:extent cx="5943600" cy="1952625"/>
            <wp:effectExtent l="19050" t="19050" r="19050" b="28575"/>
            <wp:docPr id="2129518392"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rotWithShape="1">
                    <a:blip r:embed="rId125" cstate="screen">
                      <a:extLst>
                        <a:ext uri="{28A0092B-C50C-407E-A947-70E740481C1C}">
                          <a14:useLocalDpi xmlns:a14="http://schemas.microsoft.com/office/drawing/2010/main"/>
                        </a:ext>
                      </a:extLst>
                    </a:blip>
                    <a:srcRect/>
                    <a:stretch/>
                  </pic:blipFill>
                  <pic:spPr bwMode="auto">
                    <a:xfrm>
                      <a:off x="0" y="0"/>
                      <a:ext cx="5943600" cy="1952625"/>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760A7B9" w14:textId="77777777" w:rsidR="00ED03FB" w:rsidRDefault="00ED03FB"/>
    <w:p w14:paraId="000003AB" w14:textId="4AF2E70E" w:rsidR="008A29EF" w:rsidRDefault="00ED03FB">
      <w:r>
        <w:t>Select the data and</w:t>
      </w:r>
      <w:r w:rsidR="00427F20">
        <w:t xml:space="preserve"> click the </w:t>
      </w:r>
      <w:r w:rsidR="00427F20">
        <w:rPr>
          <w:b/>
        </w:rPr>
        <w:t xml:space="preserve">Review </w:t>
      </w:r>
      <w:r w:rsidR="00427F20">
        <w:t>button to review the hourly data for that parameter</w:t>
      </w:r>
      <w:r>
        <w:t xml:space="preserve"> in a chart and table</w:t>
      </w:r>
      <w:r w:rsidR="00427F20">
        <w:t xml:space="preserve">: </w:t>
      </w:r>
    </w:p>
    <w:p w14:paraId="000003AC" w14:textId="77777777" w:rsidR="008A29EF" w:rsidRDefault="00427F20">
      <w:r>
        <w:rPr>
          <w:noProof/>
        </w:rPr>
        <w:drawing>
          <wp:inline distT="0" distB="0" distL="0" distR="0" wp14:anchorId="442480DB" wp14:editId="0F5D3B46">
            <wp:extent cx="5943600" cy="2924810"/>
            <wp:effectExtent l="19050" t="19050" r="19050" b="27940"/>
            <wp:docPr id="2129518367"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6"/>
                    <a:srcRect/>
                    <a:stretch>
                      <a:fillRect/>
                    </a:stretch>
                  </pic:blipFill>
                  <pic:spPr>
                    <a:xfrm>
                      <a:off x="0" y="0"/>
                      <a:ext cx="5943600" cy="2924810"/>
                    </a:xfrm>
                    <a:prstGeom prst="rect">
                      <a:avLst/>
                    </a:prstGeom>
                    <a:ln>
                      <a:solidFill>
                        <a:schemeClr val="bg1">
                          <a:lumMod val="65000"/>
                        </a:schemeClr>
                      </a:solidFill>
                    </a:ln>
                  </pic:spPr>
                </pic:pic>
              </a:graphicData>
            </a:graphic>
          </wp:inline>
        </w:drawing>
      </w:r>
    </w:p>
    <w:p w14:paraId="000003AF" w14:textId="77777777" w:rsidR="008A29EF" w:rsidRDefault="008A29EF"/>
    <w:p w14:paraId="000003B0" w14:textId="7F6212DE" w:rsidR="008A29EF" w:rsidRDefault="00427F20" w:rsidP="00C140BE">
      <w:pPr>
        <w:pStyle w:val="Heading3"/>
      </w:pPr>
      <w:bookmarkStart w:id="75" w:name="_heading=h.jhi2ae9d53ik" w:colFirst="0" w:colLast="0"/>
      <w:bookmarkStart w:id="76" w:name="_Toc175045678"/>
      <w:bookmarkEnd w:id="75"/>
      <w:r>
        <w:t>8.</w:t>
      </w:r>
      <w:r w:rsidR="00DC50DF">
        <w:t>5</w:t>
      </w:r>
      <w:r>
        <w:t>.1 Adding/Editing AQS Null Codes, Notes, and Completing Level 1 and Level 2 Review</w:t>
      </w:r>
      <w:bookmarkEnd w:id="76"/>
    </w:p>
    <w:p w14:paraId="000003B3" w14:textId="47585B7E" w:rsidR="008A29EF" w:rsidRDefault="00427F20">
      <w:r>
        <w:t>Tribal Agency Site Operators and Tribal Agency Admins can conduct</w:t>
      </w:r>
      <w:r w:rsidR="00DC50DF">
        <w:t xml:space="preserve"> a</w:t>
      </w:r>
      <w:r>
        <w:t xml:space="preserve"> Level 1 </w:t>
      </w:r>
      <w:r w:rsidR="00DC50DF">
        <w:t>R</w:t>
      </w:r>
      <w:r>
        <w:t>eview, but Tribal Agency-assigned QA Reviewers can view notes, supporting documentation, and change AQS null codes</w:t>
      </w:r>
      <w:r w:rsidR="00DC50DF">
        <w:t xml:space="preserve"> and </w:t>
      </w:r>
      <w:r>
        <w:t>qualifiers (AQS flags)</w:t>
      </w:r>
      <w:r w:rsidR="00BD72E8">
        <w:t xml:space="preserve">. </w:t>
      </w:r>
      <w:r>
        <w:t xml:space="preserve">Level 2 </w:t>
      </w:r>
      <w:r w:rsidR="00DC50DF">
        <w:t>R</w:t>
      </w:r>
      <w:r>
        <w:t>eview can only be conducted by the Tribal Agency Admin and the Tribal Agency-assigned QA Reviewer</w:t>
      </w:r>
      <w:r w:rsidR="00BD72E8">
        <w:t xml:space="preserve">. </w:t>
      </w:r>
    </w:p>
    <w:p w14:paraId="000003B4" w14:textId="77777777" w:rsidR="008A29EF" w:rsidRDefault="008A29EF"/>
    <w:p w14:paraId="000003B5" w14:textId="4F1E6A73" w:rsidR="008A29EF" w:rsidRDefault="00ED1106">
      <w:r>
        <w:t>Check the boxes</w:t>
      </w:r>
      <w:r w:rsidR="00427F20">
        <w:t xml:space="preserve"> for </w:t>
      </w:r>
      <w:r>
        <w:t>the</w:t>
      </w:r>
      <w:r w:rsidR="00427F20">
        <w:t xml:space="preserve"> records</w:t>
      </w:r>
      <w:r>
        <w:t xml:space="preserve"> (rows)</w:t>
      </w:r>
      <w:r w:rsidR="00427F20">
        <w:t xml:space="preserve"> in </w:t>
      </w:r>
      <w:r>
        <w:t>the Select All column</w:t>
      </w:r>
      <w:r w:rsidR="00427F20">
        <w:t xml:space="preserve"> of the data table</w:t>
      </w:r>
      <w:r>
        <w:t xml:space="preserve"> to edit, add a notation, or validate the data. T</w:t>
      </w:r>
      <w:r w:rsidR="00427F20">
        <w:t xml:space="preserve">he </w:t>
      </w:r>
      <w:r w:rsidR="00427F20" w:rsidRPr="00ED1106">
        <w:rPr>
          <w:b/>
          <w:bCs/>
        </w:rPr>
        <w:t>Bulk Edit Selected</w:t>
      </w:r>
      <w:r w:rsidR="00427F20">
        <w:t xml:space="preserve"> button </w:t>
      </w:r>
      <w:r>
        <w:t>will</w:t>
      </w:r>
      <w:r w:rsidR="00427F20">
        <w:t xml:space="preserve"> appear: </w:t>
      </w:r>
    </w:p>
    <w:p w14:paraId="000003B6" w14:textId="77777777" w:rsidR="008A29EF" w:rsidRDefault="00427F20" w:rsidP="00ED1106">
      <w:r>
        <w:rPr>
          <w:noProof/>
        </w:rPr>
        <w:lastRenderedPageBreak/>
        <w:drawing>
          <wp:inline distT="0" distB="0" distL="0" distR="0" wp14:anchorId="367FAB3E" wp14:editId="02AFFCAD">
            <wp:extent cx="1859029" cy="1377869"/>
            <wp:effectExtent l="19050" t="19050" r="27305" b="13335"/>
            <wp:docPr id="2129518368"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27" cstate="email">
                      <a:extLst>
                        <a:ext uri="{28A0092B-C50C-407E-A947-70E740481C1C}">
                          <a14:useLocalDpi xmlns:a14="http://schemas.microsoft.com/office/drawing/2010/main"/>
                        </a:ext>
                      </a:extLst>
                    </a:blip>
                    <a:srcRect/>
                    <a:stretch>
                      <a:fillRect/>
                    </a:stretch>
                  </pic:blipFill>
                  <pic:spPr>
                    <a:xfrm>
                      <a:off x="0" y="0"/>
                      <a:ext cx="1859029" cy="1377869"/>
                    </a:xfrm>
                    <a:prstGeom prst="rect">
                      <a:avLst/>
                    </a:prstGeom>
                    <a:ln>
                      <a:solidFill>
                        <a:schemeClr val="bg1">
                          <a:lumMod val="65000"/>
                        </a:schemeClr>
                      </a:solidFill>
                    </a:ln>
                  </pic:spPr>
                </pic:pic>
              </a:graphicData>
            </a:graphic>
          </wp:inline>
        </w:drawing>
      </w:r>
    </w:p>
    <w:p w14:paraId="000003B7" w14:textId="77777777" w:rsidR="008A29EF" w:rsidRDefault="008A29EF"/>
    <w:p w14:paraId="000003B8" w14:textId="5308057B" w:rsidR="008A29EF" w:rsidRDefault="00ED1106">
      <w:r>
        <w:t>W</w:t>
      </w:r>
      <w:r w:rsidR="00427F20">
        <w:t>hen comparing multiple monitors’ data in Advanced Review, the table under the charts will only show the data from the monitor that is being reviewed (the top monitor in the data selection pane)</w:t>
      </w:r>
      <w:r>
        <w:t>:</w:t>
      </w:r>
    </w:p>
    <w:p w14:paraId="000003BA" w14:textId="75C70E95" w:rsidR="008A29EF" w:rsidRDefault="00427F20">
      <w:r>
        <w:rPr>
          <w:noProof/>
        </w:rPr>
        <w:drawing>
          <wp:inline distT="114300" distB="114300" distL="114300" distR="114300" wp14:anchorId="5BBADB4D" wp14:editId="1EEDADB1">
            <wp:extent cx="5943600" cy="2794000"/>
            <wp:effectExtent l="19050" t="19050" r="19050" b="25400"/>
            <wp:docPr id="21295182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8" cstate="screen">
                      <a:extLst>
                        <a:ext uri="{28A0092B-C50C-407E-A947-70E740481C1C}">
                          <a14:useLocalDpi xmlns:a14="http://schemas.microsoft.com/office/drawing/2010/main"/>
                        </a:ext>
                      </a:extLst>
                    </a:blip>
                    <a:srcRect/>
                    <a:stretch>
                      <a:fillRect/>
                    </a:stretch>
                  </pic:blipFill>
                  <pic:spPr>
                    <a:xfrm>
                      <a:off x="0" y="0"/>
                      <a:ext cx="5943600" cy="2794000"/>
                    </a:xfrm>
                    <a:prstGeom prst="rect">
                      <a:avLst/>
                    </a:prstGeom>
                    <a:ln>
                      <a:solidFill>
                        <a:schemeClr val="bg1">
                          <a:lumMod val="65000"/>
                        </a:schemeClr>
                      </a:solidFill>
                    </a:ln>
                  </pic:spPr>
                </pic:pic>
              </a:graphicData>
            </a:graphic>
          </wp:inline>
        </w:drawing>
      </w:r>
    </w:p>
    <w:p w14:paraId="000003BC" w14:textId="70874E3B" w:rsidR="008A29EF" w:rsidRDefault="008A29EF"/>
    <w:p w14:paraId="000003BD" w14:textId="3B20CB95" w:rsidR="008A29EF" w:rsidRDefault="00427F20">
      <w:r>
        <w:t xml:space="preserve">To select all the data displayed, click the </w:t>
      </w:r>
      <w:r w:rsidRPr="00ED1106">
        <w:rPr>
          <w:b/>
          <w:bCs/>
        </w:rPr>
        <w:t>All</w:t>
      </w:r>
      <w:r>
        <w:t xml:space="preserve"> button</w:t>
      </w:r>
      <w:r w:rsidR="00ED1106">
        <w:t xml:space="preserve"> in the first column</w:t>
      </w:r>
      <w:r>
        <w:t>:</w:t>
      </w:r>
    </w:p>
    <w:p w14:paraId="000003BE" w14:textId="77777777" w:rsidR="008A29EF" w:rsidRDefault="00427F20">
      <w:r>
        <w:rPr>
          <w:noProof/>
        </w:rPr>
        <w:drawing>
          <wp:inline distT="114300" distB="114300" distL="114300" distR="114300" wp14:anchorId="3363DE3D" wp14:editId="635F2512">
            <wp:extent cx="3814763" cy="2023093"/>
            <wp:effectExtent l="19050" t="19050" r="14605" b="15875"/>
            <wp:docPr id="212951837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29"/>
                    <a:srcRect/>
                    <a:stretch>
                      <a:fillRect/>
                    </a:stretch>
                  </pic:blipFill>
                  <pic:spPr>
                    <a:xfrm>
                      <a:off x="0" y="0"/>
                      <a:ext cx="3814763" cy="2023093"/>
                    </a:xfrm>
                    <a:prstGeom prst="rect">
                      <a:avLst/>
                    </a:prstGeom>
                    <a:ln>
                      <a:solidFill>
                        <a:schemeClr val="bg1">
                          <a:lumMod val="65000"/>
                        </a:schemeClr>
                      </a:solidFill>
                    </a:ln>
                  </pic:spPr>
                </pic:pic>
              </a:graphicData>
            </a:graphic>
          </wp:inline>
        </w:drawing>
      </w:r>
    </w:p>
    <w:p w14:paraId="000003BF" w14:textId="77777777" w:rsidR="008A29EF" w:rsidRDefault="008A29EF"/>
    <w:p w14:paraId="000003C0" w14:textId="64D5D7FE" w:rsidR="008A29EF" w:rsidRDefault="00427F20">
      <w:r>
        <w:t>Click</w:t>
      </w:r>
      <w:r w:rsidR="00ED1106">
        <w:t xml:space="preserve"> the</w:t>
      </w:r>
      <w:r>
        <w:t xml:space="preserve"> </w:t>
      </w:r>
      <w:r w:rsidRPr="00ED1106">
        <w:rPr>
          <w:b/>
          <w:bCs/>
        </w:rPr>
        <w:t>Review/Edit Selected Records</w:t>
      </w:r>
      <w:r>
        <w:t xml:space="preserve"> button:</w:t>
      </w:r>
    </w:p>
    <w:p w14:paraId="000003C1" w14:textId="77777777" w:rsidR="008A29EF" w:rsidRDefault="00427F20">
      <w:r>
        <w:rPr>
          <w:noProof/>
        </w:rPr>
        <w:lastRenderedPageBreak/>
        <w:drawing>
          <wp:inline distT="114300" distB="114300" distL="114300" distR="114300" wp14:anchorId="67FCD47C" wp14:editId="206E22CE">
            <wp:extent cx="3148013" cy="1041622"/>
            <wp:effectExtent l="19050" t="19050" r="14605" b="25400"/>
            <wp:docPr id="212951829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0"/>
                    <a:srcRect/>
                    <a:stretch>
                      <a:fillRect/>
                    </a:stretch>
                  </pic:blipFill>
                  <pic:spPr>
                    <a:xfrm>
                      <a:off x="0" y="0"/>
                      <a:ext cx="3148013" cy="1041622"/>
                    </a:xfrm>
                    <a:prstGeom prst="rect">
                      <a:avLst/>
                    </a:prstGeom>
                    <a:ln>
                      <a:solidFill>
                        <a:schemeClr val="bg1">
                          <a:lumMod val="65000"/>
                        </a:schemeClr>
                      </a:solidFill>
                    </a:ln>
                  </pic:spPr>
                </pic:pic>
              </a:graphicData>
            </a:graphic>
          </wp:inline>
        </w:drawing>
      </w:r>
    </w:p>
    <w:p w14:paraId="4676C114" w14:textId="77777777" w:rsidR="00ED1106" w:rsidRDefault="00ED1106"/>
    <w:p w14:paraId="000003C3" w14:textId="6E9AD663" w:rsidR="008A29EF" w:rsidRDefault="00427F20">
      <w:r>
        <w:t xml:space="preserve">This displays the </w:t>
      </w:r>
      <w:r w:rsidR="00ED1106" w:rsidRPr="00ED1106">
        <w:rPr>
          <w:b/>
          <w:bCs/>
        </w:rPr>
        <w:t>Bulk Edit</w:t>
      </w:r>
      <w:r>
        <w:t xml:space="preserve"> pane: </w:t>
      </w:r>
    </w:p>
    <w:p w14:paraId="000003C4" w14:textId="77777777" w:rsidR="008A29EF" w:rsidRDefault="00427F20" w:rsidP="00ED1106">
      <w:r>
        <w:rPr>
          <w:noProof/>
        </w:rPr>
        <w:drawing>
          <wp:inline distT="0" distB="0" distL="0" distR="0" wp14:anchorId="1EFC0633" wp14:editId="5DD4611D">
            <wp:extent cx="3458256" cy="3295689"/>
            <wp:effectExtent l="19050" t="19050" r="27940" b="19050"/>
            <wp:docPr id="212951837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31" cstate="screen">
                      <a:extLst>
                        <a:ext uri="{28A0092B-C50C-407E-A947-70E740481C1C}">
                          <a14:useLocalDpi xmlns:a14="http://schemas.microsoft.com/office/drawing/2010/main"/>
                        </a:ext>
                      </a:extLst>
                    </a:blip>
                    <a:srcRect/>
                    <a:stretch>
                      <a:fillRect/>
                    </a:stretch>
                  </pic:blipFill>
                  <pic:spPr>
                    <a:xfrm>
                      <a:off x="0" y="0"/>
                      <a:ext cx="3458256" cy="3295689"/>
                    </a:xfrm>
                    <a:prstGeom prst="rect">
                      <a:avLst/>
                    </a:prstGeom>
                    <a:ln>
                      <a:solidFill>
                        <a:schemeClr val="bg1">
                          <a:lumMod val="65000"/>
                        </a:schemeClr>
                      </a:solidFill>
                    </a:ln>
                  </pic:spPr>
                </pic:pic>
              </a:graphicData>
            </a:graphic>
          </wp:inline>
        </w:drawing>
      </w:r>
    </w:p>
    <w:p w14:paraId="000003C5" w14:textId="77777777" w:rsidR="008A29EF" w:rsidRDefault="008A29EF"/>
    <w:p w14:paraId="000003C6" w14:textId="451F8196" w:rsidR="008A29EF" w:rsidRDefault="00427F20">
      <w:r>
        <w:t xml:space="preserve">This consists of two tabs: </w:t>
      </w:r>
    </w:p>
    <w:p w14:paraId="000003C7" w14:textId="77777777" w:rsidR="008A29EF" w:rsidRDefault="00427F20">
      <w:pPr>
        <w:numPr>
          <w:ilvl w:val="0"/>
          <w:numId w:val="33"/>
        </w:numPr>
        <w:pBdr>
          <w:top w:val="nil"/>
          <w:left w:val="nil"/>
          <w:bottom w:val="nil"/>
          <w:right w:val="nil"/>
          <w:between w:val="nil"/>
        </w:pBdr>
        <w:spacing w:after="0"/>
      </w:pPr>
      <w:r>
        <w:rPr>
          <w:b/>
          <w:color w:val="000000"/>
        </w:rPr>
        <w:t>Basic Tab:</w:t>
      </w:r>
    </w:p>
    <w:p w14:paraId="000003C8" w14:textId="77777777" w:rsidR="008A29EF" w:rsidRDefault="00427F20">
      <w:pPr>
        <w:numPr>
          <w:ilvl w:val="1"/>
          <w:numId w:val="33"/>
        </w:numPr>
        <w:pBdr>
          <w:top w:val="nil"/>
          <w:left w:val="nil"/>
          <w:bottom w:val="nil"/>
          <w:right w:val="nil"/>
          <w:between w:val="nil"/>
        </w:pBdr>
        <w:spacing w:before="0" w:after="0"/>
      </w:pPr>
      <w:r>
        <w:rPr>
          <w:color w:val="000000"/>
        </w:rPr>
        <w:t>Apply an AQS Null Qualifier Code to the selected data.</w:t>
      </w:r>
    </w:p>
    <w:p w14:paraId="000003C9" w14:textId="77777777" w:rsidR="008A29EF" w:rsidRDefault="00427F20">
      <w:pPr>
        <w:numPr>
          <w:ilvl w:val="1"/>
          <w:numId w:val="33"/>
        </w:numPr>
        <w:pBdr>
          <w:top w:val="nil"/>
          <w:left w:val="nil"/>
          <w:bottom w:val="nil"/>
          <w:right w:val="nil"/>
          <w:between w:val="nil"/>
        </w:pBdr>
        <w:spacing w:before="0" w:after="0"/>
      </w:pPr>
      <w:r>
        <w:rPr>
          <w:color w:val="000000"/>
        </w:rPr>
        <w:t>Apply one or more AQS Qualifier Codes to the selected data.</w:t>
      </w:r>
    </w:p>
    <w:p w14:paraId="000003CA" w14:textId="77777777" w:rsidR="008A29EF" w:rsidRDefault="00427F20">
      <w:pPr>
        <w:numPr>
          <w:ilvl w:val="1"/>
          <w:numId w:val="33"/>
        </w:numPr>
        <w:pBdr>
          <w:top w:val="nil"/>
          <w:left w:val="nil"/>
          <w:bottom w:val="nil"/>
          <w:right w:val="nil"/>
          <w:between w:val="nil"/>
        </w:pBdr>
        <w:spacing w:before="0" w:after="0"/>
      </w:pPr>
      <w:r>
        <w:rPr>
          <w:color w:val="000000"/>
        </w:rPr>
        <w:t>Perform Level 1 Validation (or rollback validation)</w:t>
      </w:r>
      <w:r>
        <w:t>, for Tribal Agency Admins or Site Operators.</w:t>
      </w:r>
    </w:p>
    <w:p w14:paraId="000003CB" w14:textId="64BB2770" w:rsidR="008A29EF" w:rsidRDefault="00427F20">
      <w:pPr>
        <w:numPr>
          <w:ilvl w:val="1"/>
          <w:numId w:val="33"/>
        </w:numPr>
        <w:pBdr>
          <w:top w:val="nil"/>
          <w:left w:val="nil"/>
          <w:bottom w:val="nil"/>
          <w:right w:val="nil"/>
          <w:between w:val="nil"/>
        </w:pBdr>
        <w:spacing w:before="0" w:after="0"/>
      </w:pPr>
      <w:r>
        <w:rPr>
          <w:color w:val="000000"/>
        </w:rPr>
        <w:t>Perform Level 2 Validation (or rollback validation). This is only available to QA Reviewers or Admins</w:t>
      </w:r>
      <w:r w:rsidR="00ED1106">
        <w:rPr>
          <w:color w:val="000000"/>
        </w:rPr>
        <w:t>.</w:t>
      </w:r>
    </w:p>
    <w:p w14:paraId="000003CC" w14:textId="7AE4EC9E" w:rsidR="008A29EF" w:rsidRDefault="00427F20">
      <w:pPr>
        <w:numPr>
          <w:ilvl w:val="1"/>
          <w:numId w:val="33"/>
        </w:numPr>
        <w:pBdr>
          <w:top w:val="nil"/>
          <w:left w:val="nil"/>
          <w:bottom w:val="nil"/>
          <w:right w:val="nil"/>
          <w:between w:val="nil"/>
        </w:pBdr>
        <w:spacing w:before="0" w:after="0"/>
      </w:pPr>
      <w:r>
        <w:rPr>
          <w:color w:val="000000"/>
        </w:rPr>
        <w:t>Add notes (these are required whenever anything in a record is changed)</w:t>
      </w:r>
      <w:r w:rsidR="00ED1106">
        <w:rPr>
          <w:color w:val="000000"/>
        </w:rPr>
        <w:t>.</w:t>
      </w:r>
    </w:p>
    <w:p w14:paraId="000003CD" w14:textId="77777777" w:rsidR="008A29EF" w:rsidRDefault="00427F20">
      <w:pPr>
        <w:numPr>
          <w:ilvl w:val="0"/>
          <w:numId w:val="33"/>
        </w:numPr>
        <w:pBdr>
          <w:top w:val="nil"/>
          <w:left w:val="nil"/>
          <w:bottom w:val="nil"/>
          <w:right w:val="nil"/>
          <w:between w:val="nil"/>
        </w:pBdr>
        <w:spacing w:before="0" w:after="0"/>
      </w:pPr>
      <w:r>
        <w:rPr>
          <w:b/>
          <w:color w:val="000000"/>
        </w:rPr>
        <w:t>Advanced tab:</w:t>
      </w:r>
    </w:p>
    <w:p w14:paraId="000003CE" w14:textId="3B56700C" w:rsidR="008A29EF" w:rsidRDefault="00427F20">
      <w:pPr>
        <w:numPr>
          <w:ilvl w:val="1"/>
          <w:numId w:val="33"/>
        </w:numPr>
        <w:pBdr>
          <w:top w:val="nil"/>
          <w:left w:val="nil"/>
          <w:bottom w:val="nil"/>
          <w:right w:val="nil"/>
          <w:between w:val="nil"/>
        </w:pBdr>
        <w:spacing w:before="0" w:after="0"/>
      </w:pPr>
      <w:r>
        <w:rPr>
          <w:color w:val="000000"/>
        </w:rPr>
        <w:t>Bulk-modify the value for the selected data</w:t>
      </w:r>
      <w:r w:rsidR="00ED1106">
        <w:rPr>
          <w:color w:val="000000"/>
        </w:rPr>
        <w:t>.</w:t>
      </w:r>
    </w:p>
    <w:p w14:paraId="000003CF" w14:textId="7E153F91" w:rsidR="008A29EF" w:rsidRDefault="00427F20">
      <w:pPr>
        <w:numPr>
          <w:ilvl w:val="1"/>
          <w:numId w:val="33"/>
        </w:numPr>
        <w:pBdr>
          <w:top w:val="nil"/>
          <w:left w:val="nil"/>
          <w:bottom w:val="nil"/>
          <w:right w:val="nil"/>
          <w:between w:val="nil"/>
        </w:pBdr>
        <w:spacing w:before="0" w:after="0"/>
      </w:pPr>
      <w:r>
        <w:rPr>
          <w:color w:val="000000"/>
        </w:rPr>
        <w:t>Bulk-modify the unit code for the data. This is only accessible by QA Reviewers or Admins</w:t>
      </w:r>
      <w:r w:rsidR="00ED1106">
        <w:rPr>
          <w:color w:val="000000"/>
        </w:rPr>
        <w:t>.</w:t>
      </w:r>
    </w:p>
    <w:p w14:paraId="000003D0" w14:textId="10349B42" w:rsidR="008A29EF" w:rsidRDefault="00427F20">
      <w:pPr>
        <w:numPr>
          <w:ilvl w:val="1"/>
          <w:numId w:val="33"/>
        </w:numPr>
        <w:pBdr>
          <w:top w:val="nil"/>
          <w:left w:val="nil"/>
          <w:bottom w:val="nil"/>
          <w:right w:val="nil"/>
          <w:between w:val="nil"/>
        </w:pBdr>
        <w:spacing w:before="0" w:after="0"/>
      </w:pPr>
      <w:r>
        <w:rPr>
          <w:color w:val="000000"/>
        </w:rPr>
        <w:t>Apply a new QREST Flag</w:t>
      </w:r>
      <w:r w:rsidR="00ED1106">
        <w:rPr>
          <w:color w:val="000000"/>
        </w:rPr>
        <w:t>.</w:t>
      </w:r>
      <w:r>
        <w:t xml:space="preserve"> </w:t>
      </w:r>
    </w:p>
    <w:p w14:paraId="000003D1" w14:textId="77777777" w:rsidR="008A29EF" w:rsidRDefault="008A29EF">
      <w:pPr>
        <w:pBdr>
          <w:top w:val="nil"/>
          <w:left w:val="nil"/>
          <w:bottom w:val="nil"/>
          <w:right w:val="nil"/>
          <w:between w:val="nil"/>
        </w:pBdr>
        <w:spacing w:before="0"/>
      </w:pPr>
    </w:p>
    <w:p w14:paraId="000003D2" w14:textId="6E60F517" w:rsidR="008A29EF" w:rsidRDefault="00427F20" w:rsidP="00627435">
      <w:pPr>
        <w:pStyle w:val="Heading2"/>
        <w:rPr>
          <w:rFonts w:ascii="Arial" w:eastAsia="Arial" w:hAnsi="Arial" w:cs="Arial"/>
          <w:color w:val="000000"/>
          <w:sz w:val="22"/>
          <w:szCs w:val="22"/>
        </w:rPr>
      </w:pPr>
      <w:bookmarkStart w:id="77" w:name="_Toc175045679"/>
      <w:r>
        <w:lastRenderedPageBreak/>
        <w:t>8.</w:t>
      </w:r>
      <w:r w:rsidR="0028693D">
        <w:t>6</w:t>
      </w:r>
      <w:r>
        <w:t xml:space="preserve"> Data Review Supporting Documentation</w:t>
      </w:r>
      <w:bookmarkEnd w:id="77"/>
    </w:p>
    <w:p w14:paraId="000003D3" w14:textId="3F4A2620" w:rsidR="008A29EF" w:rsidRDefault="00051FED">
      <w:pPr>
        <w:spacing w:line="256" w:lineRule="auto"/>
      </w:pPr>
      <w:r>
        <w:t xml:space="preserve">QREST </w:t>
      </w:r>
      <w:r w:rsidR="00427F20">
        <w:t>Clients can upload and access documentation, including Clients assigned to a Tribal Agency as a Site Operator, Tribal Agency Admin, or QA Reviewer.</w:t>
      </w:r>
      <w:r w:rsidRPr="00051FED">
        <w:t xml:space="preserve"> </w:t>
      </w:r>
      <w:r>
        <w:t>This allows quick access to records needed to understand the decisions for data validity and invalidity. Additionally, Clients can associate documentation with specific sites or monitors. QREST securely stores files online and performs backups nightly.</w:t>
      </w:r>
    </w:p>
    <w:p w14:paraId="55ECE930" w14:textId="77777777" w:rsidR="00051FED" w:rsidRDefault="00051FED">
      <w:pPr>
        <w:spacing w:line="256" w:lineRule="auto"/>
      </w:pPr>
    </w:p>
    <w:p w14:paraId="000003D4" w14:textId="77777777" w:rsidR="008A29EF" w:rsidRDefault="00427F20">
      <w:pPr>
        <w:spacing w:line="256" w:lineRule="auto"/>
      </w:pPr>
      <w:r>
        <w:t xml:space="preserve">Examples of documentation include: </w:t>
      </w:r>
    </w:p>
    <w:p w14:paraId="000003D5" w14:textId="7CBAC960" w:rsidR="008A29EF" w:rsidRDefault="00427F20">
      <w:pPr>
        <w:numPr>
          <w:ilvl w:val="0"/>
          <w:numId w:val="7"/>
        </w:numPr>
        <w:spacing w:before="0" w:after="0" w:line="256" w:lineRule="auto"/>
      </w:pPr>
      <w:r>
        <w:t>site logbook pages (include</w:t>
      </w:r>
      <w:r w:rsidR="00051FED">
        <w:t>s</w:t>
      </w:r>
      <w:r>
        <w:t xml:space="preserve"> initials, date, time, and info necessary to reconstruct processes and measured on the scanned pages), </w:t>
      </w:r>
    </w:p>
    <w:p w14:paraId="000003D6" w14:textId="4EAAF111" w:rsidR="008A29EF" w:rsidRDefault="00427F20">
      <w:pPr>
        <w:numPr>
          <w:ilvl w:val="0"/>
          <w:numId w:val="7"/>
        </w:numPr>
        <w:spacing w:before="0" w:after="0" w:line="256" w:lineRule="auto"/>
      </w:pPr>
      <w:r>
        <w:t>photos (include</w:t>
      </w:r>
      <w:r w:rsidR="00051FED">
        <w:t>s</w:t>
      </w:r>
      <w:r>
        <w:t xml:space="preserve"> date in filename) to document site visits, </w:t>
      </w:r>
    </w:p>
    <w:p w14:paraId="000003D7" w14:textId="25179EF6" w:rsidR="008A29EF" w:rsidRDefault="00427F20">
      <w:pPr>
        <w:numPr>
          <w:ilvl w:val="0"/>
          <w:numId w:val="7"/>
        </w:numPr>
        <w:spacing w:before="0" w:after="0" w:line="256" w:lineRule="auto"/>
      </w:pPr>
      <w:r>
        <w:t xml:space="preserve">videos of up to 25 </w:t>
      </w:r>
      <w:r w:rsidR="00051FED">
        <w:t>mega</w:t>
      </w:r>
      <w:r>
        <w:t>b</w:t>
      </w:r>
      <w:r w:rsidR="00051FED">
        <w:t>ytes (Mb)</w:t>
      </w:r>
      <w:r>
        <w:t>,</w:t>
      </w:r>
    </w:p>
    <w:p w14:paraId="000003D8" w14:textId="232C866B" w:rsidR="008A29EF" w:rsidRDefault="48DED93B">
      <w:pPr>
        <w:numPr>
          <w:ilvl w:val="0"/>
          <w:numId w:val="7"/>
        </w:numPr>
        <w:spacing w:before="0" w:after="0" w:line="256" w:lineRule="auto"/>
      </w:pPr>
      <w:r>
        <w:t>Quality Assurance Project Plans (</w:t>
      </w:r>
      <w:r w:rsidR="00427F20">
        <w:t>QAPPs</w:t>
      </w:r>
      <w:r w:rsidR="1189E3C0">
        <w:t>)</w:t>
      </w:r>
      <w:r w:rsidR="00427F20">
        <w:t>,</w:t>
      </w:r>
    </w:p>
    <w:p w14:paraId="000003D9" w14:textId="77777777" w:rsidR="008A29EF" w:rsidRDefault="00427F20">
      <w:pPr>
        <w:numPr>
          <w:ilvl w:val="0"/>
          <w:numId w:val="7"/>
        </w:numPr>
        <w:spacing w:before="0" w:after="0" w:line="256" w:lineRule="auto"/>
      </w:pPr>
      <w:r>
        <w:t>reference tables,</w:t>
      </w:r>
    </w:p>
    <w:p w14:paraId="000003DA" w14:textId="77777777" w:rsidR="008A29EF" w:rsidRDefault="00427F20">
      <w:pPr>
        <w:numPr>
          <w:ilvl w:val="0"/>
          <w:numId w:val="7"/>
        </w:numPr>
        <w:spacing w:before="0" w:after="0" w:line="256" w:lineRule="auto"/>
      </w:pPr>
      <w:r>
        <w:t>audit reports, and</w:t>
      </w:r>
    </w:p>
    <w:p w14:paraId="000003DB" w14:textId="111784AB" w:rsidR="008A29EF" w:rsidRDefault="00427F20">
      <w:pPr>
        <w:numPr>
          <w:ilvl w:val="0"/>
          <w:numId w:val="7"/>
        </w:numPr>
        <w:spacing w:before="0" w:after="0" w:line="256" w:lineRule="auto"/>
      </w:pPr>
      <w:r>
        <w:t xml:space="preserve">other </w:t>
      </w:r>
      <w:r w:rsidR="00B021BD">
        <w:t xml:space="preserve">relevant </w:t>
      </w:r>
      <w:r>
        <w:t xml:space="preserve">files. </w:t>
      </w:r>
    </w:p>
    <w:p w14:paraId="000003DC" w14:textId="77777777" w:rsidR="008A29EF" w:rsidRDefault="008A29EF">
      <w:pPr>
        <w:spacing w:after="0" w:line="256" w:lineRule="auto"/>
      </w:pPr>
    </w:p>
    <w:p w14:paraId="000003DD" w14:textId="6A68970B" w:rsidR="008A29EF" w:rsidRDefault="00427F20">
      <w:pPr>
        <w:spacing w:after="0" w:line="256" w:lineRule="auto"/>
      </w:pPr>
      <w:r>
        <w:t>This Supporting Documentation feature is available from either the Site page or the Data Review page</w:t>
      </w:r>
      <w:r w:rsidR="00BD72E8">
        <w:t xml:space="preserve">. </w:t>
      </w:r>
    </w:p>
    <w:p w14:paraId="6B4F95A2" w14:textId="77777777" w:rsidR="00B021BD" w:rsidRDefault="00B021BD">
      <w:pPr>
        <w:spacing w:after="0" w:line="256" w:lineRule="auto"/>
      </w:pPr>
    </w:p>
    <w:p w14:paraId="000003DE" w14:textId="77777777" w:rsidR="008A29EF" w:rsidRDefault="00427F20">
      <w:pPr>
        <w:spacing w:line="256" w:lineRule="auto"/>
      </w:pPr>
      <w:r>
        <w:t xml:space="preserve">Navigate to </w:t>
      </w:r>
      <w:r w:rsidRPr="00B021BD">
        <w:rPr>
          <w:b/>
          <w:bCs/>
        </w:rPr>
        <w:t>Air Data &gt; Data Review</w:t>
      </w:r>
      <w:r>
        <w:t>:</w:t>
      </w:r>
    </w:p>
    <w:p w14:paraId="000003DF" w14:textId="77777777" w:rsidR="008A29EF" w:rsidRDefault="00427F20">
      <w:pPr>
        <w:spacing w:line="256" w:lineRule="auto"/>
      </w:pPr>
      <w:r>
        <w:rPr>
          <w:noProof/>
        </w:rPr>
        <w:drawing>
          <wp:inline distT="0" distB="0" distL="0" distR="0" wp14:anchorId="59C62CDF" wp14:editId="79B48327">
            <wp:extent cx="1828800" cy="2533650"/>
            <wp:effectExtent l="19050" t="19050" r="19050" b="19050"/>
            <wp:docPr id="212951833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2"/>
                    <a:srcRect/>
                    <a:stretch>
                      <a:fillRect/>
                    </a:stretch>
                  </pic:blipFill>
                  <pic:spPr>
                    <a:xfrm>
                      <a:off x="0" y="0"/>
                      <a:ext cx="1828800" cy="2533650"/>
                    </a:xfrm>
                    <a:prstGeom prst="rect">
                      <a:avLst/>
                    </a:prstGeom>
                    <a:ln>
                      <a:solidFill>
                        <a:schemeClr val="bg1">
                          <a:lumMod val="65000"/>
                        </a:schemeClr>
                      </a:solidFill>
                    </a:ln>
                  </pic:spPr>
                </pic:pic>
              </a:graphicData>
            </a:graphic>
          </wp:inline>
        </w:drawing>
      </w:r>
    </w:p>
    <w:p w14:paraId="000003E0" w14:textId="77777777" w:rsidR="008A29EF" w:rsidRDefault="00427F20">
      <w:pPr>
        <w:spacing w:line="256" w:lineRule="auto"/>
      </w:pPr>
      <w:r>
        <w:t xml:space="preserve">Select the </w:t>
      </w:r>
      <w:r>
        <w:rPr>
          <w:b/>
        </w:rPr>
        <w:t>Site</w:t>
      </w:r>
      <w:r>
        <w:t xml:space="preserve">, </w:t>
      </w:r>
      <w:r>
        <w:rPr>
          <w:b/>
        </w:rPr>
        <w:t>Month</w:t>
      </w:r>
      <w:r>
        <w:t xml:space="preserve">, and </w:t>
      </w:r>
      <w:r>
        <w:rPr>
          <w:b/>
        </w:rPr>
        <w:t>Year</w:t>
      </w:r>
      <w:r>
        <w:t xml:space="preserve"> in the drop-down boxes and click </w:t>
      </w:r>
      <w:r>
        <w:rPr>
          <w:b/>
        </w:rPr>
        <w:t>Go</w:t>
      </w:r>
      <w:r>
        <w:t xml:space="preserve">. </w:t>
      </w:r>
    </w:p>
    <w:p w14:paraId="000003E1" w14:textId="77777777" w:rsidR="008A29EF" w:rsidRDefault="00427F20">
      <w:pPr>
        <w:spacing w:line="256" w:lineRule="auto"/>
      </w:pPr>
      <w:r>
        <w:rPr>
          <w:noProof/>
        </w:rPr>
        <w:drawing>
          <wp:inline distT="0" distB="0" distL="0" distR="0" wp14:anchorId="7B141B3D" wp14:editId="45127980">
            <wp:extent cx="3724275" cy="876300"/>
            <wp:effectExtent l="19050" t="19050" r="28575" b="19050"/>
            <wp:docPr id="212951834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rotWithShape="1">
                    <a:blip r:embed="rId133" cstate="screen">
                      <a:extLst>
                        <a:ext uri="{28A0092B-C50C-407E-A947-70E740481C1C}">
                          <a14:useLocalDpi xmlns:a14="http://schemas.microsoft.com/office/drawing/2010/main"/>
                        </a:ext>
                      </a:extLst>
                    </a:blip>
                    <a:srcRect/>
                    <a:stretch/>
                  </pic:blipFill>
                  <pic:spPr bwMode="auto">
                    <a:xfrm>
                      <a:off x="0" y="0"/>
                      <a:ext cx="3724275" cy="87630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3E2" w14:textId="0E3DF0C4" w:rsidR="008A29EF" w:rsidRDefault="00427F20">
      <w:pPr>
        <w:spacing w:line="256" w:lineRule="auto"/>
      </w:pPr>
      <w:r>
        <w:t>This opens a pane of all parameters and their status for the selected month</w:t>
      </w:r>
      <w:r w:rsidR="00BF6BE0" w:rsidRPr="00BF6BE0">
        <w:t xml:space="preserve"> </w:t>
      </w:r>
      <w:r w:rsidR="00BF6BE0">
        <w:t xml:space="preserve">Click the </w:t>
      </w:r>
      <w:r w:rsidR="00BF6BE0">
        <w:rPr>
          <w:b/>
        </w:rPr>
        <w:t>Documentation</w:t>
      </w:r>
      <w:r w:rsidR="00BF6BE0">
        <w:t xml:space="preserve"> button to upload or view existing documents for each parameter: </w:t>
      </w:r>
    </w:p>
    <w:p w14:paraId="3CD42A1D" w14:textId="77777777" w:rsidR="00BF6BE0" w:rsidRDefault="00427F20">
      <w:pPr>
        <w:spacing w:line="256" w:lineRule="auto"/>
      </w:pPr>
      <w:r>
        <w:rPr>
          <w:noProof/>
        </w:rPr>
        <w:lastRenderedPageBreak/>
        <w:drawing>
          <wp:inline distT="0" distB="0" distL="0" distR="0" wp14:anchorId="5B8C44A7" wp14:editId="5F8024B8">
            <wp:extent cx="3810000" cy="1543050"/>
            <wp:effectExtent l="19050" t="19050" r="19050" b="19050"/>
            <wp:docPr id="21295182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4"/>
                    <a:srcRect/>
                    <a:stretch>
                      <a:fillRect/>
                    </a:stretch>
                  </pic:blipFill>
                  <pic:spPr>
                    <a:xfrm>
                      <a:off x="0" y="0"/>
                      <a:ext cx="3810000" cy="1543050"/>
                    </a:xfrm>
                    <a:prstGeom prst="rect">
                      <a:avLst/>
                    </a:prstGeom>
                    <a:ln>
                      <a:solidFill>
                        <a:schemeClr val="bg1">
                          <a:lumMod val="65000"/>
                        </a:schemeClr>
                      </a:solidFill>
                    </a:ln>
                  </pic:spPr>
                </pic:pic>
              </a:graphicData>
            </a:graphic>
          </wp:inline>
        </w:drawing>
      </w:r>
    </w:p>
    <w:p w14:paraId="389CC136" w14:textId="77777777" w:rsidR="00BF6BE0" w:rsidRDefault="00BF6BE0">
      <w:pPr>
        <w:spacing w:line="256" w:lineRule="auto"/>
      </w:pPr>
    </w:p>
    <w:p w14:paraId="000003E4" w14:textId="1D142096" w:rsidR="008A29EF" w:rsidRDefault="00BF6BE0">
      <w:pPr>
        <w:spacing w:line="256" w:lineRule="auto"/>
      </w:pPr>
      <w:r>
        <w:t xml:space="preserve">Click the </w:t>
      </w:r>
      <w:r w:rsidRPr="00BF6BE0">
        <w:rPr>
          <w:b/>
          <w:bCs/>
        </w:rPr>
        <w:t>+Upload</w:t>
      </w:r>
      <w:r>
        <w:t xml:space="preserve"> button to u</w:t>
      </w:r>
      <w:r w:rsidR="00427F20">
        <w:t>pload documents that</w:t>
      </w:r>
      <w:r>
        <w:t xml:space="preserve"> are</w:t>
      </w:r>
      <w:r w:rsidR="00427F20">
        <w:t xml:space="preserve"> appl</w:t>
      </w:r>
      <w:r>
        <w:t>icable</w:t>
      </w:r>
      <w:r w:rsidR="00427F20">
        <w:t xml:space="preserve"> site-wide (left column)</w:t>
      </w:r>
      <w:r>
        <w:t xml:space="preserve"> or to the parameter only (right column): </w:t>
      </w:r>
    </w:p>
    <w:p w14:paraId="000003E6" w14:textId="77777777" w:rsidR="008A29EF" w:rsidRDefault="00427F20">
      <w:r>
        <w:rPr>
          <w:noProof/>
        </w:rPr>
        <w:drawing>
          <wp:inline distT="0" distB="0" distL="0" distR="0" wp14:anchorId="422A7464" wp14:editId="17FA2A68">
            <wp:extent cx="5943600" cy="2188210"/>
            <wp:effectExtent l="19050" t="19050" r="19050" b="21590"/>
            <wp:docPr id="212951838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35"/>
                    <a:srcRect/>
                    <a:stretch>
                      <a:fillRect/>
                    </a:stretch>
                  </pic:blipFill>
                  <pic:spPr>
                    <a:xfrm>
                      <a:off x="0" y="0"/>
                      <a:ext cx="5943600" cy="2188210"/>
                    </a:xfrm>
                    <a:prstGeom prst="rect">
                      <a:avLst/>
                    </a:prstGeom>
                    <a:ln>
                      <a:solidFill>
                        <a:schemeClr val="bg1">
                          <a:lumMod val="65000"/>
                        </a:schemeClr>
                      </a:solidFill>
                    </a:ln>
                  </pic:spPr>
                </pic:pic>
              </a:graphicData>
            </a:graphic>
          </wp:inline>
        </w:drawing>
      </w:r>
    </w:p>
    <w:p w14:paraId="000003E7" w14:textId="77777777" w:rsidR="008A29EF" w:rsidRDefault="008A29EF"/>
    <w:p w14:paraId="000003E9" w14:textId="7D2C9B61" w:rsidR="008A29EF" w:rsidRDefault="00427F20">
      <w:pPr>
        <w:spacing w:line="256" w:lineRule="auto"/>
      </w:pPr>
      <w:r>
        <w:t xml:space="preserve">Click </w:t>
      </w:r>
      <w:r>
        <w:rPr>
          <w:b/>
        </w:rPr>
        <w:t>Browse</w:t>
      </w:r>
      <w:r>
        <w:t xml:space="preserve"> and navigate to the file on your computer. Enter the </w:t>
      </w:r>
      <w:r>
        <w:rPr>
          <w:b/>
        </w:rPr>
        <w:t>Start and End Dates</w:t>
      </w:r>
      <w:r>
        <w:t xml:space="preserve"> that the file applies to and an optional </w:t>
      </w:r>
      <w:r>
        <w:rPr>
          <w:b/>
        </w:rPr>
        <w:t>Description</w:t>
      </w:r>
      <w:r w:rsidR="00BF6BE0">
        <w:t xml:space="preserve">: </w:t>
      </w:r>
    </w:p>
    <w:p w14:paraId="000003EA" w14:textId="77777777" w:rsidR="008A29EF" w:rsidRDefault="00427F20">
      <w:pPr>
        <w:spacing w:line="256" w:lineRule="auto"/>
      </w:pPr>
      <w:r>
        <w:rPr>
          <w:noProof/>
        </w:rPr>
        <w:drawing>
          <wp:inline distT="0" distB="0" distL="0" distR="0" wp14:anchorId="6C493CAA" wp14:editId="37BB3731">
            <wp:extent cx="2886075" cy="1962150"/>
            <wp:effectExtent l="19050" t="19050" r="28575" b="19050"/>
            <wp:docPr id="2129518381" name="image13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9.png" descr="A screenshot of a computer&#10;&#10;Description automatically generated"/>
                    <pic:cNvPicPr preferRelativeResize="0"/>
                  </pic:nvPicPr>
                  <pic:blipFill>
                    <a:blip r:embed="rId136" cstate="screen">
                      <a:extLst>
                        <a:ext uri="{28A0092B-C50C-407E-A947-70E740481C1C}">
                          <a14:useLocalDpi xmlns:a14="http://schemas.microsoft.com/office/drawing/2010/main"/>
                        </a:ext>
                      </a:extLst>
                    </a:blip>
                    <a:srcRect/>
                    <a:stretch>
                      <a:fillRect/>
                    </a:stretch>
                  </pic:blipFill>
                  <pic:spPr>
                    <a:xfrm>
                      <a:off x="0" y="0"/>
                      <a:ext cx="2886075" cy="1962150"/>
                    </a:xfrm>
                    <a:prstGeom prst="rect">
                      <a:avLst/>
                    </a:prstGeom>
                    <a:ln>
                      <a:solidFill>
                        <a:schemeClr val="bg1">
                          <a:lumMod val="65000"/>
                        </a:schemeClr>
                      </a:solidFill>
                    </a:ln>
                  </pic:spPr>
                </pic:pic>
              </a:graphicData>
            </a:graphic>
          </wp:inline>
        </w:drawing>
      </w:r>
    </w:p>
    <w:p w14:paraId="000003EB" w14:textId="24411736" w:rsidR="008A29EF" w:rsidRDefault="00427F20">
      <w:pPr>
        <w:spacing w:line="256" w:lineRule="auto"/>
      </w:pPr>
      <w:r>
        <w:t xml:space="preserve">After uploading files, click </w:t>
      </w:r>
      <w:r>
        <w:rPr>
          <w:b/>
        </w:rPr>
        <w:t>Save</w:t>
      </w:r>
      <w:r>
        <w:t xml:space="preserve">. Click </w:t>
      </w:r>
      <w:r>
        <w:rPr>
          <w:b/>
        </w:rPr>
        <w:t>Return to Review Summary</w:t>
      </w:r>
      <w:r>
        <w:t>.</w:t>
      </w:r>
    </w:p>
    <w:p w14:paraId="000003EC" w14:textId="0DC7484B" w:rsidR="008A29EF" w:rsidRDefault="008A29EF">
      <w:pPr>
        <w:spacing w:line="256" w:lineRule="auto"/>
      </w:pPr>
    </w:p>
    <w:p w14:paraId="000003ED" w14:textId="77777777" w:rsidR="008A29EF" w:rsidRDefault="00427F20">
      <w:pPr>
        <w:spacing w:line="256" w:lineRule="auto"/>
      </w:pPr>
      <w:r>
        <w:t>The documentation button will display the number of files uploaded:</w:t>
      </w:r>
    </w:p>
    <w:p w14:paraId="000003EE" w14:textId="77777777" w:rsidR="008A29EF" w:rsidRDefault="00427F20">
      <w:pPr>
        <w:spacing w:line="256" w:lineRule="auto"/>
      </w:pPr>
      <w:r>
        <w:rPr>
          <w:noProof/>
        </w:rPr>
        <w:drawing>
          <wp:inline distT="0" distB="0" distL="0" distR="0" wp14:anchorId="6ED5F73D" wp14:editId="70FEEE66">
            <wp:extent cx="1485900" cy="314325"/>
            <wp:effectExtent l="19050" t="19050" r="19050" b="28575"/>
            <wp:docPr id="212951839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rotWithShape="1">
                    <a:blip r:embed="rId137" cstate="screen">
                      <a:extLst>
                        <a:ext uri="{28A0092B-C50C-407E-A947-70E740481C1C}">
                          <a14:useLocalDpi xmlns:a14="http://schemas.microsoft.com/office/drawing/2010/main"/>
                        </a:ext>
                      </a:extLst>
                    </a:blip>
                    <a:srcRect/>
                    <a:stretch/>
                  </pic:blipFill>
                  <pic:spPr bwMode="auto">
                    <a:xfrm>
                      <a:off x="0" y="0"/>
                      <a:ext cx="1486099" cy="314367"/>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9F73772" w14:textId="77777777" w:rsidR="004E7F7D" w:rsidRDefault="004E7F7D">
      <w:pPr>
        <w:rPr>
          <w:rFonts w:eastAsiaTheme="majorEastAsia" w:cstheme="majorBidi"/>
          <w:b/>
          <w:color w:val="7D4B2F"/>
          <w:sz w:val="28"/>
          <w:szCs w:val="32"/>
        </w:rPr>
      </w:pPr>
      <w:r>
        <w:br w:type="page"/>
      </w:r>
    </w:p>
    <w:p w14:paraId="000003EF" w14:textId="31DCAD75" w:rsidR="008A29EF" w:rsidRDefault="00427F20" w:rsidP="00627435">
      <w:pPr>
        <w:pStyle w:val="Heading1"/>
      </w:pPr>
      <w:bookmarkStart w:id="78" w:name="_Quality_Control"/>
      <w:bookmarkStart w:id="79" w:name="_Toc175045680"/>
      <w:bookmarkEnd w:id="78"/>
      <w:r>
        <w:lastRenderedPageBreak/>
        <w:t>Quality Control</w:t>
      </w:r>
      <w:bookmarkEnd w:id="79"/>
    </w:p>
    <w:p w14:paraId="000003F0" w14:textId="3461F643" w:rsidR="008A29EF" w:rsidRDefault="00427F20">
      <w:r>
        <w:t xml:space="preserve">Clients </w:t>
      </w:r>
      <w:r w:rsidR="007E10B7">
        <w:t>can</w:t>
      </w:r>
      <w:r>
        <w:t xml:space="preserve"> enter information regarding a variety of quality control</w:t>
      </w:r>
      <w:r w:rsidR="007E10B7">
        <w:t xml:space="preserve"> (QC)</w:t>
      </w:r>
      <w:r>
        <w:t xml:space="preserve"> checks</w:t>
      </w:r>
      <w:r w:rsidR="007E10B7">
        <w:t xml:space="preserve"> in QREST</w:t>
      </w:r>
      <w:r>
        <w:t xml:space="preserve">. QREST performs validation </w:t>
      </w:r>
      <w:r w:rsidR="007E10B7">
        <w:t xml:space="preserve">runs </w:t>
      </w:r>
      <w:r>
        <w:t>on these checks to determine if the data is valid according to EPA criteria. Client</w:t>
      </w:r>
      <w:r w:rsidR="007E10B7">
        <w:t>s</w:t>
      </w:r>
      <w:r>
        <w:t xml:space="preserve"> can then use QREST to submit QC data to AQS.</w:t>
      </w:r>
    </w:p>
    <w:p w14:paraId="000003F1" w14:textId="77777777" w:rsidR="008A29EF" w:rsidRDefault="008A29EF"/>
    <w:p w14:paraId="000003F2" w14:textId="77777777" w:rsidR="008A29EF" w:rsidRDefault="00427F20" w:rsidP="00627435">
      <w:pPr>
        <w:pStyle w:val="Heading2"/>
      </w:pPr>
      <w:bookmarkStart w:id="80" w:name="_Toc175045681"/>
      <w:r>
        <w:t>9.1 Types of QC Checks</w:t>
      </w:r>
      <w:bookmarkEnd w:id="80"/>
      <w:r>
        <w:t xml:space="preserve"> </w:t>
      </w:r>
    </w:p>
    <w:p w14:paraId="000003F3" w14:textId="77777777" w:rsidR="008A29EF" w:rsidRDefault="00427F20">
      <w:r>
        <w:t>You can enter Quality Control (QC) data into QREST. Once in QREST, these results are available to a data reviewer to ensure that results are within limits, not trending in one direction, and conducted with equipment at specified frequencies. In addition, QREST can send QC data to AQS. (Note: NAAQS regulatory programs must report QC data to AQS.)</w:t>
      </w:r>
    </w:p>
    <w:p w14:paraId="000003F4" w14:textId="77777777" w:rsidR="008A29EF" w:rsidRDefault="008A29EF">
      <w:pPr>
        <w:rPr>
          <w:b/>
        </w:rPr>
      </w:pPr>
    </w:p>
    <w:p w14:paraId="381C9ACE" w14:textId="776F2E2E" w:rsidR="004E7F7D" w:rsidRDefault="00427F20">
      <w:r>
        <w:t xml:space="preserve">QREST reviews QC results of parameter data and presents the results as </w:t>
      </w:r>
      <w:r w:rsidR="34CC9288">
        <w:t>percentage</w:t>
      </w:r>
      <w:r>
        <w:t xml:space="preserve"> differences. These </w:t>
      </w:r>
      <w:r w:rsidR="682737CC">
        <w:t>percentage</w:t>
      </w:r>
      <w:r w:rsidR="00432F19">
        <w:t xml:space="preserve">s </w:t>
      </w:r>
      <w:r>
        <w:t xml:space="preserve">are the basis for estimates in the US EPA AQS AMP256 reports and are important to keep within the limits specified in a QAPP. QREST calculates these </w:t>
      </w:r>
      <w:r w:rsidR="1C11D99D">
        <w:t>percentage</w:t>
      </w:r>
      <w:r>
        <w:t xml:space="preserve"> differences for your tracking purposes and provides the node to AQS for QC data. </w:t>
      </w:r>
    </w:p>
    <w:p w14:paraId="62CB4CED" w14:textId="77777777" w:rsidR="00432F19" w:rsidRDefault="00432F19" w:rsidP="00432F19">
      <w:pPr>
        <w:rPr>
          <w:b/>
          <w:bCs/>
        </w:rPr>
      </w:pPr>
    </w:p>
    <w:p w14:paraId="000003F8" w14:textId="70F5BCFF" w:rsidR="008A29EF" w:rsidRDefault="00427F20" w:rsidP="00432F19">
      <w:pPr>
        <w:rPr>
          <w:color w:val="000000"/>
        </w:rPr>
      </w:pPr>
      <w:r>
        <w:t>All QC types required for NAAQS regulatory data are available in QREST</w:t>
      </w:r>
      <w:r>
        <w:rPr>
          <w:color w:val="000000"/>
        </w:rPr>
        <w:t>: </w:t>
      </w:r>
    </w:p>
    <w:p w14:paraId="000003F9" w14:textId="7315F710" w:rsidR="008A29EF" w:rsidRDefault="00427F20">
      <w:pPr>
        <w:numPr>
          <w:ilvl w:val="0"/>
          <w:numId w:val="25"/>
        </w:numPr>
        <w:shd w:val="clear" w:color="auto" w:fill="FEFEFE"/>
        <w:spacing w:before="0" w:after="150" w:line="240" w:lineRule="auto"/>
        <w:rPr>
          <w:color w:val="000000"/>
        </w:rPr>
      </w:pPr>
      <w:r w:rsidRPr="2F5DB08F">
        <w:rPr>
          <w:b/>
          <w:bCs/>
          <w:color w:val="000000" w:themeColor="text1"/>
          <w:u w:val="single"/>
        </w:rPr>
        <w:t>One-Point QC</w:t>
      </w:r>
      <w:r w:rsidR="00432F19" w:rsidRPr="2F5DB08F">
        <w:rPr>
          <w:b/>
          <w:bCs/>
          <w:i/>
          <w:iCs/>
          <w:u w:val="single"/>
        </w:rPr>
        <w:t xml:space="preserve"> for gaseous pollutants</w:t>
      </w:r>
      <w:r w:rsidRPr="2F5DB08F">
        <w:rPr>
          <w:b/>
          <w:bCs/>
          <w:color w:val="000000" w:themeColor="text1"/>
          <w:u w:val="single"/>
        </w:rPr>
        <w:t>:</w:t>
      </w:r>
      <w:r w:rsidRPr="2F5DB08F">
        <w:rPr>
          <w:color w:val="000000" w:themeColor="text1"/>
        </w:rPr>
        <w:t> The bi-weekly one-point QC check is required to be reported within the range of 0.005- 0.08 ppm for O3, SO2 and NO2 and 0.5- 5 ppm for CO. The QC check gas concentration selected within the prescribed range should be related to the monitoring objectives for the monitor. If monitoring at an NCore site or for trace level monitoring, the QC check concentration should be selected to represent the mean or median concentrations at the site. If the mean or median concentrations at trace gas sites are below the MDL of the instrument the Agency can select the lowest concentration in the prescribed range that can be practically achieved. If the mean or median concentrations at trace gas sites are above the prescribed range the Agency can select the highest concentration in the prescribed range. An additional QC check point is encouraged for those organizations that may have occasional high values or would like to confirm the monitors' linearity at the higher end of the operational range or around NAAQS concentrations. If monitoring for NAAQS decisions, the QC concentration can be selected at a higher concentration within the prescribed range but should also consider precision points around mean or median monitor concentrations. Due to the audit levels being expanded to allow for lower concentration audits to support NCore and trace-level work, a May 5, 2016, Technical Memo5 was posted on AMTIC in which EPA suggests the use of “dual” acceptance criteria for one-point QC checks that are performed at lower concentration ranges. The data is evaluated in the AQS AMP256 Report under “One Point Quality Control”.</w:t>
      </w:r>
    </w:p>
    <w:p w14:paraId="000003FA" w14:textId="77777777" w:rsidR="008A29EF" w:rsidRDefault="00427F20">
      <w:pPr>
        <w:numPr>
          <w:ilvl w:val="1"/>
          <w:numId w:val="25"/>
        </w:numPr>
        <w:shd w:val="clear" w:color="auto" w:fill="FEFEFE"/>
        <w:spacing w:before="0" w:after="0" w:line="240" w:lineRule="auto"/>
        <w:rPr>
          <w:color w:val="000000"/>
        </w:rPr>
      </w:pPr>
      <w:r>
        <w:rPr>
          <w:color w:val="000000"/>
        </w:rPr>
        <w:t>O3: + 1.5 ppb difference or + 7 percent difference, whichever is greater (from 5-21.5 ppb, 1.5 is greater than 7%)</w:t>
      </w:r>
    </w:p>
    <w:p w14:paraId="000003FB" w14:textId="77777777" w:rsidR="008A29EF" w:rsidRDefault="00427F20">
      <w:pPr>
        <w:numPr>
          <w:ilvl w:val="1"/>
          <w:numId w:val="25"/>
        </w:numPr>
        <w:shd w:val="clear" w:color="auto" w:fill="FEFEFE"/>
        <w:spacing w:before="0" w:after="0" w:line="240" w:lineRule="auto"/>
        <w:rPr>
          <w:color w:val="000000"/>
        </w:rPr>
      </w:pPr>
      <w:r>
        <w:rPr>
          <w:color w:val="000000"/>
        </w:rPr>
        <w:t>SO2: + 1.5 ppb difference or + 10 percent difference (from 5-15 ppb, 1.5 is greater than 10%)</w:t>
      </w:r>
    </w:p>
    <w:p w14:paraId="000003FC" w14:textId="77777777" w:rsidR="008A29EF" w:rsidRDefault="00427F20">
      <w:pPr>
        <w:numPr>
          <w:ilvl w:val="1"/>
          <w:numId w:val="25"/>
        </w:numPr>
        <w:shd w:val="clear" w:color="auto" w:fill="FEFEFE"/>
        <w:spacing w:before="0" w:after="0" w:line="240" w:lineRule="auto"/>
        <w:rPr>
          <w:color w:val="000000"/>
        </w:rPr>
      </w:pPr>
      <w:r>
        <w:rPr>
          <w:color w:val="000000"/>
        </w:rPr>
        <w:t>NO2: + 1.5 ppb difference or + 15 percent difference (from 5-10 ppb, 1.5 is greater than 15%)</w:t>
      </w:r>
    </w:p>
    <w:p w14:paraId="000003FD" w14:textId="77777777" w:rsidR="008A29EF" w:rsidRDefault="00427F20">
      <w:pPr>
        <w:numPr>
          <w:ilvl w:val="1"/>
          <w:numId w:val="25"/>
        </w:numPr>
        <w:shd w:val="clear" w:color="auto" w:fill="FEFEFE"/>
        <w:spacing w:before="0" w:after="280" w:line="240" w:lineRule="auto"/>
        <w:rPr>
          <w:color w:val="000000"/>
        </w:rPr>
      </w:pPr>
      <w:r>
        <w:rPr>
          <w:color w:val="000000"/>
        </w:rPr>
        <w:lastRenderedPageBreak/>
        <w:t>CO- NOTE: since the low end of CO one-point QC checks is 0.500 ppm, the absolute difference acceptance criteria that was developed for the annual PE (+ 0.03 ppm for concentrations &lt;0.200ppm) will not be in effect.</w:t>
      </w:r>
    </w:p>
    <w:p w14:paraId="00000405" w14:textId="06E04698" w:rsidR="008A29EF" w:rsidRDefault="00427F20">
      <w:pPr>
        <w:ind w:firstLine="360"/>
      </w:pPr>
      <w:r>
        <w:rPr>
          <w:noProof/>
        </w:rPr>
        <w:drawing>
          <wp:inline distT="0" distB="0" distL="0" distR="0" wp14:anchorId="7CA0A952" wp14:editId="1054663B">
            <wp:extent cx="2819400" cy="1476375"/>
            <wp:effectExtent l="19050" t="19050" r="19050" b="28575"/>
            <wp:docPr id="2129518353" name="image109.jpg" descr="A white device with buttons and a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09.jpg"/>
                    <pic:cNvPicPr/>
                  </pic:nvPicPr>
                  <pic:blipFill>
                    <a:blip r:embed="rId138">
                      <a:extLst>
                        <a:ext uri="{28A0092B-C50C-407E-A947-70E740481C1C}">
                          <a14:useLocalDpi xmlns:a14="http://schemas.microsoft.com/office/drawing/2010/main"/>
                        </a:ext>
                      </a:extLst>
                    </a:blip>
                    <a:stretch>
                      <a:fillRect/>
                    </a:stretch>
                  </pic:blipFill>
                  <pic:spPr>
                    <a:xfrm>
                      <a:off x="0" y="0"/>
                      <a:ext cx="2819400" cy="1476375"/>
                    </a:xfrm>
                    <a:prstGeom prst="rect">
                      <a:avLst/>
                    </a:prstGeom>
                  </pic:spPr>
                </pic:pic>
              </a:graphicData>
            </a:graphic>
          </wp:inline>
        </w:drawing>
      </w:r>
    </w:p>
    <w:p w14:paraId="13B71B8C" w14:textId="77777777" w:rsidR="00432F19" w:rsidRDefault="00432F19">
      <w:pPr>
        <w:ind w:firstLine="360"/>
      </w:pPr>
    </w:p>
    <w:p w14:paraId="00000406" w14:textId="4C2F7AA5" w:rsidR="008A29EF" w:rsidRDefault="00427F20">
      <w:pPr>
        <w:numPr>
          <w:ilvl w:val="0"/>
          <w:numId w:val="25"/>
        </w:numPr>
        <w:shd w:val="clear" w:color="auto" w:fill="FEFEFE"/>
        <w:spacing w:before="0" w:after="150" w:line="240" w:lineRule="auto"/>
        <w:rPr>
          <w:color w:val="000000"/>
        </w:rPr>
      </w:pPr>
      <w:r w:rsidRPr="2F5DB08F">
        <w:rPr>
          <w:b/>
          <w:bCs/>
          <w:color w:val="000000" w:themeColor="text1"/>
          <w:u w:val="single"/>
        </w:rPr>
        <w:t>Annual Performance Evaluations (PE</w:t>
      </w:r>
      <w:r w:rsidR="00432F19" w:rsidRPr="2F5DB08F">
        <w:rPr>
          <w:b/>
          <w:bCs/>
          <w:i/>
          <w:iCs/>
        </w:rPr>
        <w:t xml:space="preserve"> </w:t>
      </w:r>
      <w:r w:rsidR="00432F19" w:rsidRPr="2F5DB08F">
        <w:rPr>
          <w:b/>
          <w:bCs/>
          <w:i/>
          <w:iCs/>
          <w:u w:val="single"/>
        </w:rPr>
        <w:t>for gaseous pollutants</w:t>
      </w:r>
      <w:r w:rsidRPr="2F5DB08F">
        <w:rPr>
          <w:b/>
          <w:bCs/>
          <w:color w:val="000000" w:themeColor="text1"/>
          <w:u w:val="single"/>
        </w:rPr>
        <w:t>):</w:t>
      </w:r>
      <w:r w:rsidRPr="2F5DB08F">
        <w:rPr>
          <w:color w:val="000000" w:themeColor="text1"/>
        </w:rPr>
        <w:t> the Annual PE includes ten audit levels for the gaseous pollutants of SO2, NO2, O3, or CO. The evaluation is made by challenging the monitor with audit gas standards of known concentration from at least three audit levels. One point must be within two to three times the method detection limit of the instruments within the PQAOs network, the second point will be less than or equal to the 99th percentile of the data at the site or the network of sites in the PQAO or the next highest audit concentration level. The third point can be around the primary NAAQS or the highest 3- year concentration at the site or the network of sites in the PQAO. An additional fourth level is encouraged for those agencies that would like to confirm the monitors' linearity at the higher end of the operational range. Due to the audit levels being expanded to allow for lower concentration audits to support NCore and trace-level work, a February 11, 2011, Technical Memo6 was posted on AMTIC in which EPA suggests the use of the following acceptance criteria for levels 1 and 2 audit ranges:</w:t>
      </w:r>
    </w:p>
    <w:p w14:paraId="00000407" w14:textId="77777777" w:rsidR="008A29EF" w:rsidRDefault="00427F20">
      <w:pPr>
        <w:numPr>
          <w:ilvl w:val="1"/>
          <w:numId w:val="25"/>
        </w:numPr>
        <w:shd w:val="clear" w:color="auto" w:fill="FEFEFE"/>
        <w:spacing w:before="0" w:after="0" w:line="240" w:lineRule="auto"/>
        <w:rPr>
          <w:color w:val="000000"/>
        </w:rPr>
      </w:pPr>
      <w:r>
        <w:rPr>
          <w:color w:val="000000"/>
        </w:rPr>
        <w:t>For O3, SO2, and NO2: + 1.5 ppb difference or + 15 percent difference, whichever is greater.</w:t>
      </w:r>
    </w:p>
    <w:p w14:paraId="00000408" w14:textId="77777777" w:rsidR="008A29EF" w:rsidRDefault="00427F20">
      <w:pPr>
        <w:numPr>
          <w:ilvl w:val="1"/>
          <w:numId w:val="25"/>
        </w:numPr>
        <w:shd w:val="clear" w:color="auto" w:fill="FEFEFE"/>
        <w:spacing w:before="0" w:after="280" w:line="240" w:lineRule="auto"/>
        <w:rPr>
          <w:color w:val="000000"/>
        </w:rPr>
      </w:pPr>
      <w:r>
        <w:rPr>
          <w:color w:val="000000"/>
        </w:rPr>
        <w:t>For CO: + 0.03 ppm difference or + 15 percent difference, whichever is greater.</w:t>
      </w:r>
    </w:p>
    <w:p w14:paraId="0000040A" w14:textId="62065EE4" w:rsidR="008A29EF" w:rsidRPr="00432F19" w:rsidRDefault="00427F20" w:rsidP="00432F19">
      <w:pPr>
        <w:shd w:val="clear" w:color="auto" w:fill="FEFEFE"/>
        <w:spacing w:before="0" w:after="150" w:line="240" w:lineRule="auto"/>
        <w:ind w:left="720"/>
        <w:rPr>
          <w:color w:val="000000"/>
        </w:rPr>
      </w:pPr>
      <w:r>
        <w:rPr>
          <w:color w:val="000000"/>
        </w:rPr>
        <w:t>For audit levels 3-10, the 15 percent difference acceptance criteria, currently in guidance, is acceptable. The data is evaluated in the AQS AMP256 Report under “Annual Performance Evaluation”.</w:t>
      </w:r>
    </w:p>
    <w:p w14:paraId="00000412" w14:textId="709A1436" w:rsidR="008A29EF" w:rsidRDefault="00427F20">
      <w:bookmarkStart w:id="81" w:name="_heading=h.1664s55" w:colFirst="0" w:colLast="0"/>
      <w:bookmarkEnd w:id="81"/>
      <w:r>
        <w:rPr>
          <w:noProof/>
        </w:rPr>
        <w:drawing>
          <wp:inline distT="0" distB="0" distL="0" distR="0" wp14:anchorId="167FF5E9" wp14:editId="2ABAA858">
            <wp:extent cx="1295400" cy="1866900"/>
            <wp:effectExtent l="19050" t="19050" r="19050" b="19050"/>
            <wp:docPr id="2129518351" name="image123.jpg" descr="A person standing on a ladd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3.jpg"/>
                    <pic:cNvPicPr/>
                  </pic:nvPicPr>
                  <pic:blipFill>
                    <a:blip r:embed="rId139">
                      <a:extLst>
                        <a:ext uri="{28A0092B-C50C-407E-A947-70E740481C1C}">
                          <a14:useLocalDpi xmlns:a14="http://schemas.microsoft.com/office/drawing/2010/main" val="0"/>
                        </a:ext>
                      </a:extLst>
                    </a:blip>
                    <a:stretch>
                      <a:fillRect/>
                    </a:stretch>
                  </pic:blipFill>
                  <pic:spPr>
                    <a:xfrm>
                      <a:off x="0" y="0"/>
                      <a:ext cx="1295400" cy="1866900"/>
                    </a:xfrm>
                    <a:prstGeom prst="rect">
                      <a:avLst/>
                    </a:prstGeom>
                  </pic:spPr>
                </pic:pic>
              </a:graphicData>
            </a:graphic>
          </wp:inline>
        </w:drawing>
      </w:r>
    </w:p>
    <w:p w14:paraId="00000413" w14:textId="77777777" w:rsidR="008A29EF" w:rsidRDefault="008A29EF">
      <w:pPr>
        <w:shd w:val="clear" w:color="auto" w:fill="FEFEFE"/>
        <w:spacing w:before="0" w:after="150" w:line="240" w:lineRule="auto"/>
        <w:rPr>
          <w:color w:val="000000"/>
        </w:rPr>
      </w:pPr>
    </w:p>
    <w:p w14:paraId="00000414" w14:textId="4DFDD515" w:rsidR="008A29EF" w:rsidRDefault="00427F20">
      <w:pPr>
        <w:numPr>
          <w:ilvl w:val="0"/>
          <w:numId w:val="25"/>
        </w:numPr>
        <w:shd w:val="clear" w:color="auto" w:fill="FEFEFE"/>
        <w:spacing w:before="280" w:after="280" w:line="240" w:lineRule="auto"/>
        <w:rPr>
          <w:color w:val="000000"/>
        </w:rPr>
      </w:pPr>
      <w:r w:rsidRPr="2F5DB08F">
        <w:rPr>
          <w:b/>
          <w:bCs/>
          <w:color w:val="000000" w:themeColor="text1"/>
          <w:u w:val="single"/>
        </w:rPr>
        <w:lastRenderedPageBreak/>
        <w:t>Zero Span</w:t>
      </w:r>
      <w:r w:rsidR="00432F19" w:rsidRPr="2F5DB08F">
        <w:rPr>
          <w:b/>
          <w:bCs/>
          <w:i/>
          <w:iCs/>
          <w:u w:val="single"/>
        </w:rPr>
        <w:t xml:space="preserve"> for gaseous pollutants</w:t>
      </w:r>
      <w:r w:rsidRPr="2F5DB08F">
        <w:rPr>
          <w:b/>
          <w:bCs/>
          <w:color w:val="000000" w:themeColor="text1"/>
          <w:u w:val="single"/>
        </w:rPr>
        <w:t>:</w:t>
      </w:r>
      <w:r w:rsidRPr="2F5DB08F">
        <w:rPr>
          <w:b/>
          <w:bCs/>
          <w:color w:val="000000" w:themeColor="text1"/>
        </w:rPr>
        <w:t> </w:t>
      </w:r>
      <w:r w:rsidRPr="2F5DB08F">
        <w:rPr>
          <w:color w:val="000000" w:themeColor="text1"/>
        </w:rPr>
        <w:t>Zero and Span are two different measurements that are quality control checks. The zero check is a challenge of the instrument</w:t>
      </w:r>
      <w:r w:rsidR="72CC803E" w:rsidRPr="2F5DB08F">
        <w:rPr>
          <w:color w:val="000000" w:themeColor="text1"/>
        </w:rPr>
        <w:t>’</w:t>
      </w:r>
      <w:r w:rsidRPr="2F5DB08F">
        <w:rPr>
          <w:color w:val="000000" w:themeColor="text1"/>
        </w:rPr>
        <w:t>s zero calibration conducted by introducing zero air into the analyzer and measuring the instrument response. The span check is a challenge of the upper limit of the analyzer’s calibration conducted by introducing a calibration gas (approximately 80% of the operating range) into the analyzer.</w:t>
      </w:r>
    </w:p>
    <w:p w14:paraId="00000417" w14:textId="6E4D029F" w:rsidR="008A29EF" w:rsidRDefault="00427F20">
      <w:pPr>
        <w:numPr>
          <w:ilvl w:val="0"/>
          <w:numId w:val="25"/>
        </w:numPr>
        <w:shd w:val="clear" w:color="auto" w:fill="FEFEFE"/>
        <w:spacing w:before="280" w:after="280" w:line="240" w:lineRule="auto"/>
        <w:rPr>
          <w:color w:val="000000"/>
        </w:rPr>
      </w:pPr>
      <w:r w:rsidRPr="2F5DB08F">
        <w:rPr>
          <w:b/>
          <w:bCs/>
          <w:color w:val="000000" w:themeColor="text1"/>
          <w:u w:val="single"/>
        </w:rPr>
        <w:t>Flow Rate Verification</w:t>
      </w:r>
      <w:r w:rsidR="00432F19" w:rsidRPr="2F5DB08F">
        <w:rPr>
          <w:b/>
          <w:bCs/>
          <w:i/>
          <w:iCs/>
        </w:rPr>
        <w:t xml:space="preserve"> </w:t>
      </w:r>
      <w:r w:rsidR="00432F19" w:rsidRPr="2F5DB08F">
        <w:rPr>
          <w:b/>
          <w:bCs/>
          <w:i/>
          <w:iCs/>
          <w:u w:val="single"/>
        </w:rPr>
        <w:t>for PM pollutants</w:t>
      </w:r>
      <w:r w:rsidRPr="2F5DB08F">
        <w:rPr>
          <w:b/>
          <w:bCs/>
          <w:color w:val="000000" w:themeColor="text1"/>
          <w:u w:val="single"/>
        </w:rPr>
        <w:t>:</w:t>
      </w:r>
      <w:r w:rsidRPr="2F5DB08F">
        <w:rPr>
          <w:b/>
          <w:bCs/>
          <w:color w:val="000000" w:themeColor="text1"/>
        </w:rPr>
        <w:t> </w:t>
      </w:r>
      <w:r w:rsidRPr="2F5DB08F">
        <w:rPr>
          <w:color w:val="000000" w:themeColor="text1"/>
        </w:rPr>
        <w:t xml:space="preserve">A one-point flow rate verification </w:t>
      </w:r>
      <w:r w:rsidR="00BD72E8" w:rsidRPr="2F5DB08F">
        <w:rPr>
          <w:color w:val="000000" w:themeColor="text1"/>
        </w:rPr>
        <w:t>checks</w:t>
      </w:r>
      <w:r w:rsidRPr="2F5DB08F">
        <w:rPr>
          <w:color w:val="000000" w:themeColor="text1"/>
        </w:rPr>
        <w:t xml:space="preserve"> on automated and manual monitors used to measure PM10, PM10-2.5, PM2.5, and Pb (Pb-TSP and Pb-PM10). To perform the flow rate verification check, the monitor’s normal flow rate is checked using a certified flow rate transfer standard. This check is performed at different frequencies depending on the type of monitor being used. For manual method hi-vol samplers, flow rates must be verified on at least a </w:t>
      </w:r>
      <w:r w:rsidRPr="2F5DB08F">
        <w:rPr>
          <w:b/>
          <w:bCs/>
          <w:color w:val="000000" w:themeColor="text1"/>
        </w:rPr>
        <w:t>quarterly basis</w:t>
      </w:r>
      <w:r w:rsidRPr="2F5DB08F">
        <w:rPr>
          <w:color w:val="000000" w:themeColor="text1"/>
        </w:rPr>
        <w:t>. For manual method lo-vol samplers, flow rates must be verified on at least a </w:t>
      </w:r>
      <w:r w:rsidRPr="2F5DB08F">
        <w:rPr>
          <w:b/>
          <w:bCs/>
          <w:color w:val="000000" w:themeColor="text1"/>
        </w:rPr>
        <w:t>monthly basis</w:t>
      </w:r>
      <w:r w:rsidRPr="2F5DB08F">
        <w:rPr>
          <w:color w:val="000000" w:themeColor="text1"/>
        </w:rPr>
        <w:t>. For automated methods, flow rates must also be verified </w:t>
      </w:r>
      <w:r w:rsidRPr="2F5DB08F">
        <w:rPr>
          <w:b/>
          <w:bCs/>
          <w:color w:val="000000" w:themeColor="text1"/>
        </w:rPr>
        <w:t>monthly</w:t>
      </w:r>
      <w:r w:rsidRPr="2F5DB08F">
        <w:rPr>
          <w:color w:val="000000" w:themeColor="text1"/>
        </w:rPr>
        <w:t>.</w:t>
      </w:r>
      <w:r>
        <w:br/>
      </w:r>
      <w:r w:rsidRPr="2F5DB08F">
        <w:rPr>
          <w:color w:val="000000" w:themeColor="text1"/>
        </w:rPr>
        <w:t>Particulate monitors using automated methods usually sample continuously and report hourly average values as raw data to AQS. When this check is performed, if the hourly average raw data value is not available for reporting, then a null value and null data code is reported for that hour. The known flow rate of the transfer standard, and the measured (or indicated) value from the monitor, are recorded by the operator for entry into AQS for that monitor on that date. For manual monitors, the check is performed prior to or after sampling so there is no data loss.</w:t>
      </w:r>
    </w:p>
    <w:p w14:paraId="0000041C" w14:textId="5C5A8AC1" w:rsidR="008A29EF" w:rsidRDefault="00427F20">
      <w:pPr>
        <w:numPr>
          <w:ilvl w:val="0"/>
          <w:numId w:val="25"/>
        </w:numPr>
        <w:shd w:val="clear" w:color="auto" w:fill="FEFEFE"/>
        <w:spacing w:before="280" w:after="280" w:line="240" w:lineRule="auto"/>
        <w:rPr>
          <w:color w:val="000000"/>
        </w:rPr>
      </w:pPr>
      <w:r w:rsidRPr="2F5DB08F">
        <w:rPr>
          <w:b/>
          <w:bCs/>
          <w:color w:val="000000" w:themeColor="text1"/>
          <w:u w:val="single"/>
        </w:rPr>
        <w:t>Semi Annual Flow Rate Audit</w:t>
      </w:r>
      <w:r w:rsidR="00432F19" w:rsidRPr="2F5DB08F">
        <w:rPr>
          <w:b/>
          <w:bCs/>
          <w:i/>
          <w:iCs/>
          <w:u w:val="single"/>
        </w:rPr>
        <w:t xml:space="preserve"> for PM pollutants</w:t>
      </w:r>
      <w:r w:rsidRPr="2F5DB08F">
        <w:rPr>
          <w:b/>
          <w:bCs/>
          <w:color w:val="000000" w:themeColor="text1"/>
          <w:u w:val="single"/>
        </w:rPr>
        <w:t>:</w:t>
      </w:r>
      <w:r w:rsidRPr="2F5DB08F">
        <w:rPr>
          <w:color w:val="000000" w:themeColor="text1"/>
        </w:rPr>
        <w:t xml:space="preserve"> The Semi-Annual Flow Rate Audits should be performed at least every 6 months on each monitor used to measure PM10, PM10-2.5, PM2.5 and Pb. To perform the audit, the monitor’s normal flow rate is checked using a certified flow rate transfer standard which is different from the one used for calibrating the monitor. The auditing Agency conducting the Semi-Annual Flow Rate Audit may be the PQAO or may be an independent Agency. In any event, the assessment should be conducted </w:t>
      </w:r>
      <w:r w:rsidR="7ACBB9A5" w:rsidRPr="2F5DB08F">
        <w:rPr>
          <w:color w:val="000000" w:themeColor="text1"/>
        </w:rPr>
        <w:t>by someone</w:t>
      </w:r>
      <w:r w:rsidRPr="2F5DB08F">
        <w:rPr>
          <w:color w:val="000000" w:themeColor="text1"/>
        </w:rPr>
        <w:t xml:space="preserve"> other than the routine site operator.</w:t>
      </w:r>
      <w:r>
        <w:br/>
      </w:r>
      <w:r w:rsidRPr="2F5DB08F">
        <w:rPr>
          <w:color w:val="000000" w:themeColor="text1"/>
        </w:rPr>
        <w:t xml:space="preserve">Particulate monitors using automated methods usually sample continuously and report hourly average values as raw data to AQS. When this audit is performed, the hourly average raw data value may not be available for reporting, in which case a null value and null data code are reported for that hour. The flow standard value (known flow rate of the transfer standard), and the monitor value (response value indicated by monitor) are recorded by the operator for entry into AQS for the monitor being assessed, for that date. </w:t>
      </w:r>
      <w:r w:rsidR="1F12FC7F" w:rsidRPr="2F5DB08F">
        <w:rPr>
          <w:color w:val="000000" w:themeColor="text1"/>
        </w:rPr>
        <w:t>For manual monitors, the assessment can be performed before or after sampling, so there is no data loss.</w:t>
      </w:r>
    </w:p>
    <w:p w14:paraId="0000041D" w14:textId="05393E3F" w:rsidR="008A29EF" w:rsidRDefault="00427F20" w:rsidP="2F5DB08F">
      <w:pPr>
        <w:rPr>
          <w:b/>
          <w:bCs/>
          <w:i/>
          <w:iCs/>
        </w:rPr>
      </w:pPr>
      <w:r w:rsidRPr="2F5DB08F">
        <w:rPr>
          <w:b/>
          <w:bCs/>
          <w:i/>
          <w:iCs/>
        </w:rPr>
        <w:t xml:space="preserve">Semi Annual Flow Rate Audit: </w:t>
      </w:r>
    </w:p>
    <w:p w14:paraId="0000041E" w14:textId="77777777" w:rsidR="008A29EF" w:rsidRDefault="00427F20" w:rsidP="2F5DB08F">
      <w:pPr>
        <w:numPr>
          <w:ilvl w:val="0"/>
          <w:numId w:val="35"/>
        </w:numPr>
        <w:pBdr>
          <w:top w:val="nil"/>
          <w:left w:val="nil"/>
          <w:bottom w:val="nil"/>
          <w:right w:val="nil"/>
          <w:between w:val="nil"/>
        </w:pBdr>
        <w:spacing w:before="0" w:after="0" w:line="259" w:lineRule="auto"/>
        <w:rPr>
          <w:color w:val="000000" w:themeColor="text1"/>
        </w:rPr>
      </w:pPr>
      <w:r w:rsidRPr="2F5DB08F">
        <w:rPr>
          <w:color w:val="000000" w:themeColor="text1"/>
        </w:rPr>
        <w:t xml:space="preserve">performed at least every 6 months on each monitor used to measure PM10, PM10-2.5, PM2.5 and Pb. </w:t>
      </w:r>
    </w:p>
    <w:p w14:paraId="0000041F" w14:textId="77777777" w:rsidR="008A29EF" w:rsidRDefault="00427F20" w:rsidP="2F5DB08F">
      <w:pPr>
        <w:numPr>
          <w:ilvl w:val="0"/>
          <w:numId w:val="35"/>
        </w:numPr>
        <w:pBdr>
          <w:top w:val="nil"/>
          <w:left w:val="nil"/>
          <w:bottom w:val="nil"/>
          <w:right w:val="nil"/>
          <w:between w:val="nil"/>
        </w:pBdr>
        <w:spacing w:before="0" w:after="0" w:line="259" w:lineRule="auto"/>
        <w:rPr>
          <w:color w:val="000000" w:themeColor="text1"/>
        </w:rPr>
      </w:pPr>
      <w:r w:rsidRPr="2F5DB08F">
        <w:rPr>
          <w:color w:val="000000" w:themeColor="text1"/>
        </w:rPr>
        <w:t xml:space="preserve">To perform the audit, the monitor’s normal flow rate is checked using a certified flow rate transfer standard (which should be a different standard than the one used for calibrating the monitor). </w:t>
      </w:r>
    </w:p>
    <w:p w14:paraId="00000420" w14:textId="77777777" w:rsidR="008A29EF" w:rsidRDefault="00427F20" w:rsidP="2F5DB08F">
      <w:pPr>
        <w:numPr>
          <w:ilvl w:val="0"/>
          <w:numId w:val="35"/>
        </w:numPr>
        <w:pBdr>
          <w:top w:val="nil"/>
          <w:left w:val="nil"/>
          <w:bottom w:val="nil"/>
          <w:right w:val="nil"/>
          <w:between w:val="nil"/>
        </w:pBdr>
        <w:spacing w:before="0" w:after="0" w:line="259" w:lineRule="auto"/>
        <w:rPr>
          <w:color w:val="000000" w:themeColor="text1"/>
        </w:rPr>
      </w:pPr>
      <w:r w:rsidRPr="2F5DB08F">
        <w:rPr>
          <w:color w:val="000000" w:themeColor="text1"/>
        </w:rPr>
        <w:t xml:space="preserve">The auditing Agency conducting the Semi-Annual Flow Rate Audit, according to CFR, * may be the PQAO, or an independent Agency. In any event, the assessment should be conducted by other than the routine Site Operator. </w:t>
      </w:r>
    </w:p>
    <w:p w14:paraId="00000421" w14:textId="77777777" w:rsidR="008A29EF" w:rsidRDefault="00427F20" w:rsidP="2F5DB08F">
      <w:pPr>
        <w:numPr>
          <w:ilvl w:val="0"/>
          <w:numId w:val="35"/>
        </w:numPr>
        <w:pBdr>
          <w:top w:val="nil"/>
          <w:left w:val="nil"/>
          <w:bottom w:val="nil"/>
          <w:right w:val="nil"/>
          <w:between w:val="nil"/>
        </w:pBdr>
        <w:spacing w:before="0" w:after="160" w:line="259" w:lineRule="auto"/>
        <w:rPr>
          <w:color w:val="000000" w:themeColor="text1"/>
        </w:rPr>
      </w:pPr>
      <w:r w:rsidRPr="2F5DB08F">
        <w:rPr>
          <w:color w:val="000000" w:themeColor="text1"/>
        </w:rPr>
        <w:lastRenderedPageBreak/>
        <w:t>Like the monthly flow rate check, the percent difference between the flow standard's value and the monitor value can be calculated by QREST and subsequently sent to AQS on the tribal Agency's schedule.</w:t>
      </w:r>
    </w:p>
    <w:p w14:paraId="00000424" w14:textId="1AE16EB5" w:rsidR="008A29EF" w:rsidRPr="00E52253" w:rsidRDefault="00427F20" w:rsidP="2F5DB08F">
      <w:pPr>
        <w:ind w:left="360"/>
      </w:pPr>
      <w:r>
        <w:t xml:space="preserve">*Check the exact, legal QC requirements </w:t>
      </w:r>
      <w:r w:rsidR="00E52253">
        <w:t xml:space="preserve">for the parameter </w:t>
      </w:r>
      <w:r>
        <w:t>at</w:t>
      </w:r>
      <w:r w:rsidR="00432F19">
        <w:t xml:space="preserve"> </w:t>
      </w:r>
      <w:hyperlink r:id="rId140">
        <w:r w:rsidR="00432F19" w:rsidRPr="2F5DB08F">
          <w:rPr>
            <w:rStyle w:val="Hyperlink"/>
          </w:rPr>
          <w:t>https://www.ecfr.gov/current/title-40/chapter-I/subchapter-C/part-58</w:t>
        </w:r>
      </w:hyperlink>
      <w:r w:rsidR="00432F19">
        <w:t>.</w:t>
      </w:r>
    </w:p>
    <w:p w14:paraId="1A9C1971" w14:textId="77777777" w:rsidR="00432F19" w:rsidRDefault="00432F19" w:rsidP="00432F19">
      <w:pPr>
        <w:pBdr>
          <w:top w:val="nil"/>
          <w:left w:val="nil"/>
          <w:bottom w:val="nil"/>
          <w:right w:val="nil"/>
          <w:between w:val="nil"/>
        </w:pBdr>
        <w:spacing w:before="0" w:after="160" w:line="259" w:lineRule="auto"/>
      </w:pPr>
    </w:p>
    <w:p w14:paraId="0000042A" w14:textId="77777777" w:rsidR="008A29EF" w:rsidRDefault="00427F20" w:rsidP="00627435">
      <w:pPr>
        <w:pStyle w:val="Heading2"/>
      </w:pPr>
      <w:bookmarkStart w:id="82" w:name="_Toc175045682"/>
      <w:r>
        <w:t>9.2 QC Data Entry</w:t>
      </w:r>
      <w:bookmarkEnd w:id="82"/>
    </w:p>
    <w:p w14:paraId="0000042B" w14:textId="7B346475" w:rsidR="008A29EF" w:rsidRDefault="00427F20">
      <w:r>
        <w:t>To create a Quality Control record</w:t>
      </w:r>
      <w:r w:rsidR="00EB5CE7">
        <w:t xml:space="preserve"> in QREST to store the results of QC checks that at some point can be sent to AQS</w:t>
      </w:r>
      <w:r>
        <w:t xml:space="preserve">, navigate to </w:t>
      </w:r>
      <w:r>
        <w:rPr>
          <w:b/>
        </w:rPr>
        <w:t>Air Data &gt; Quality Control</w:t>
      </w:r>
      <w:r w:rsidR="00E52253">
        <w:rPr>
          <w:b/>
        </w:rPr>
        <w:t>:</w:t>
      </w:r>
      <w:r>
        <w:t xml:space="preserve"> </w:t>
      </w:r>
    </w:p>
    <w:p w14:paraId="0000042C" w14:textId="77777777" w:rsidR="008A29EF" w:rsidRDefault="00427F20">
      <w:r>
        <w:rPr>
          <w:noProof/>
        </w:rPr>
        <w:drawing>
          <wp:inline distT="0" distB="0" distL="0" distR="0" wp14:anchorId="5C1F69FA" wp14:editId="3A3E73B1">
            <wp:extent cx="1406017" cy="1524000"/>
            <wp:effectExtent l="19050" t="19050" r="22860" b="19050"/>
            <wp:docPr id="2129518371" name="image1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4.png" descr="A screenshot of a computer&#10;&#10;Description automatically generated"/>
                    <pic:cNvPicPr preferRelativeResize="0"/>
                  </pic:nvPicPr>
                  <pic:blipFill>
                    <a:blip r:embed="rId141" cstate="screen">
                      <a:extLst>
                        <a:ext uri="{28A0092B-C50C-407E-A947-70E740481C1C}">
                          <a14:useLocalDpi xmlns:a14="http://schemas.microsoft.com/office/drawing/2010/main"/>
                        </a:ext>
                      </a:extLst>
                    </a:blip>
                    <a:srcRect/>
                    <a:stretch>
                      <a:fillRect/>
                    </a:stretch>
                  </pic:blipFill>
                  <pic:spPr>
                    <a:xfrm>
                      <a:off x="0" y="0"/>
                      <a:ext cx="1406017" cy="1524000"/>
                    </a:xfrm>
                    <a:prstGeom prst="rect">
                      <a:avLst/>
                    </a:prstGeom>
                    <a:ln>
                      <a:solidFill>
                        <a:schemeClr val="bg1">
                          <a:lumMod val="65000"/>
                        </a:schemeClr>
                      </a:solidFill>
                    </a:ln>
                  </pic:spPr>
                </pic:pic>
              </a:graphicData>
            </a:graphic>
          </wp:inline>
        </w:drawing>
      </w:r>
      <w:r>
        <w:t xml:space="preserve"> </w:t>
      </w:r>
    </w:p>
    <w:p w14:paraId="0000042D" w14:textId="77777777" w:rsidR="008A29EF" w:rsidRDefault="00427F20">
      <w:r>
        <w:t>If there are no QC checks entered, you will see a blank table:</w:t>
      </w:r>
    </w:p>
    <w:p w14:paraId="0000042E" w14:textId="77777777" w:rsidR="008A29EF" w:rsidRDefault="00427F20">
      <w:r>
        <w:rPr>
          <w:noProof/>
        </w:rPr>
        <w:drawing>
          <wp:inline distT="0" distB="0" distL="0" distR="0" wp14:anchorId="53A64198" wp14:editId="20B39DBE">
            <wp:extent cx="4724400" cy="923925"/>
            <wp:effectExtent l="19050" t="19050" r="19050" b="28575"/>
            <wp:docPr id="2129518363" name="image1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screenshot of a computer&#10;&#10;Description automatically generated"/>
                    <pic:cNvPicPr preferRelativeResize="0"/>
                  </pic:nvPicPr>
                  <pic:blipFill rotWithShape="1">
                    <a:blip r:embed="rId142" cstate="email">
                      <a:extLst>
                        <a:ext uri="{28A0092B-C50C-407E-A947-70E740481C1C}">
                          <a14:useLocalDpi xmlns:a14="http://schemas.microsoft.com/office/drawing/2010/main"/>
                        </a:ext>
                      </a:extLst>
                    </a:blip>
                    <a:srcRect/>
                    <a:stretch/>
                  </pic:blipFill>
                  <pic:spPr bwMode="auto">
                    <a:xfrm>
                      <a:off x="0" y="0"/>
                      <a:ext cx="4726174" cy="924272"/>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81B898" w14:textId="77777777" w:rsidR="00E52253" w:rsidRDefault="00E52253"/>
    <w:p w14:paraId="0000042F" w14:textId="1C34CBF8" w:rsidR="008A29EF" w:rsidRDefault="00427F20">
      <w:r>
        <w:t>Existing QC checks display as a list. You can sort columns with gray arrows in the header:</w:t>
      </w:r>
    </w:p>
    <w:p w14:paraId="00000430" w14:textId="77777777" w:rsidR="008A29EF" w:rsidRDefault="00427F20">
      <w:r>
        <w:rPr>
          <w:noProof/>
        </w:rPr>
        <w:drawing>
          <wp:inline distT="0" distB="0" distL="0" distR="0" wp14:anchorId="2F6BE915" wp14:editId="7646FBBF">
            <wp:extent cx="4742546" cy="1002890"/>
            <wp:effectExtent l="19050" t="19050" r="20320" b="26035"/>
            <wp:docPr id="2129518360" name="image118.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8.jpg" descr="A screenshot of a computer&#10;&#10;Description automatically generated"/>
                    <pic:cNvPicPr preferRelativeResize="0"/>
                  </pic:nvPicPr>
                  <pic:blipFill>
                    <a:blip r:embed="rId143" cstate="screen">
                      <a:extLst>
                        <a:ext uri="{28A0092B-C50C-407E-A947-70E740481C1C}">
                          <a14:useLocalDpi xmlns:a14="http://schemas.microsoft.com/office/drawing/2010/main"/>
                        </a:ext>
                      </a:extLst>
                    </a:blip>
                    <a:srcRect/>
                    <a:stretch>
                      <a:fillRect/>
                    </a:stretch>
                  </pic:blipFill>
                  <pic:spPr>
                    <a:xfrm>
                      <a:off x="0" y="0"/>
                      <a:ext cx="4742546" cy="1002890"/>
                    </a:xfrm>
                    <a:prstGeom prst="rect">
                      <a:avLst/>
                    </a:prstGeom>
                    <a:ln>
                      <a:solidFill>
                        <a:schemeClr val="bg1">
                          <a:lumMod val="65000"/>
                        </a:schemeClr>
                      </a:solidFill>
                    </a:ln>
                  </pic:spPr>
                </pic:pic>
              </a:graphicData>
            </a:graphic>
          </wp:inline>
        </w:drawing>
      </w:r>
      <w:r>
        <w:t xml:space="preserve"> </w:t>
      </w:r>
    </w:p>
    <w:p w14:paraId="00000431" w14:textId="77777777" w:rsidR="008A29EF" w:rsidRDefault="008A29EF"/>
    <w:p w14:paraId="00000432" w14:textId="104007BC" w:rsidR="008A29EF" w:rsidRDefault="00427F20">
      <w:r>
        <w:t xml:space="preserve">Click the </w:t>
      </w:r>
      <w:r>
        <w:rPr>
          <w:b/>
        </w:rPr>
        <w:t>Add</w:t>
      </w:r>
      <w:r>
        <w:t xml:space="preserve"> button to open a blank pane </w:t>
      </w:r>
      <w:r w:rsidR="00EB5CE7">
        <w:t>where you can enter the results of the</w:t>
      </w:r>
      <w:r>
        <w:t xml:space="preserve"> QC Check</w:t>
      </w:r>
      <w:r w:rsidR="00EB5CE7">
        <w:t xml:space="preserve">: </w:t>
      </w:r>
    </w:p>
    <w:p w14:paraId="33590778" w14:textId="798049F3" w:rsidR="00EB5CE7" w:rsidRDefault="00EB5CE7">
      <w:r>
        <w:rPr>
          <w:noProof/>
        </w:rPr>
        <w:drawing>
          <wp:inline distT="0" distB="0" distL="0" distR="0" wp14:anchorId="49A1FACB" wp14:editId="2051BB2D">
            <wp:extent cx="565150" cy="923925"/>
            <wp:effectExtent l="12700" t="12700" r="19050" b="15875"/>
            <wp:docPr id="805749721" name="image1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9.png" descr="A screenshot of a computer&#10;&#10;Description automatically generated"/>
                    <pic:cNvPicPr preferRelativeResize="0"/>
                  </pic:nvPicPr>
                  <pic:blipFill rotWithShape="1">
                    <a:blip r:embed="rId142" cstate="email">
                      <a:extLst>
                        <a:ext uri="{28A0092B-C50C-407E-A947-70E740481C1C}">
                          <a14:useLocalDpi xmlns:a14="http://schemas.microsoft.com/office/drawing/2010/main"/>
                        </a:ext>
                      </a:extLst>
                    </a:blip>
                    <a:srcRect r="88038"/>
                    <a:stretch/>
                  </pic:blipFill>
                  <pic:spPr bwMode="auto">
                    <a:xfrm>
                      <a:off x="0" y="0"/>
                      <a:ext cx="565362" cy="924272"/>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433" w14:textId="77777777" w:rsidR="008A29EF" w:rsidRDefault="00427F20">
      <w:r>
        <w:rPr>
          <w:noProof/>
        </w:rPr>
        <w:lastRenderedPageBreak/>
        <w:drawing>
          <wp:inline distT="0" distB="0" distL="0" distR="0" wp14:anchorId="0C11B215" wp14:editId="40DA865D">
            <wp:extent cx="2423672" cy="1918094"/>
            <wp:effectExtent l="19050" t="19050" r="15240" b="25400"/>
            <wp:docPr id="2129518366" name="image129.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9.jpg" descr="A screenshot of a computer&#10;&#10;Description automatically generated"/>
                    <pic:cNvPicPr preferRelativeResize="0"/>
                  </pic:nvPicPr>
                  <pic:blipFill>
                    <a:blip r:embed="rId144" cstate="screen">
                      <a:extLst>
                        <a:ext uri="{28A0092B-C50C-407E-A947-70E740481C1C}">
                          <a14:useLocalDpi xmlns:a14="http://schemas.microsoft.com/office/drawing/2010/main"/>
                        </a:ext>
                      </a:extLst>
                    </a:blip>
                    <a:srcRect/>
                    <a:stretch>
                      <a:fillRect/>
                    </a:stretch>
                  </pic:blipFill>
                  <pic:spPr>
                    <a:xfrm>
                      <a:off x="0" y="0"/>
                      <a:ext cx="2423672" cy="1918094"/>
                    </a:xfrm>
                    <a:prstGeom prst="rect">
                      <a:avLst/>
                    </a:prstGeom>
                    <a:ln>
                      <a:solidFill>
                        <a:schemeClr val="bg1">
                          <a:lumMod val="65000"/>
                        </a:schemeClr>
                      </a:solidFill>
                    </a:ln>
                  </pic:spPr>
                </pic:pic>
              </a:graphicData>
            </a:graphic>
          </wp:inline>
        </w:drawing>
      </w:r>
    </w:p>
    <w:p w14:paraId="411DE63C" w14:textId="77777777" w:rsidR="00E52253" w:rsidRDefault="00E52253"/>
    <w:p w14:paraId="00000434" w14:textId="1131DDFD" w:rsidR="008A29EF" w:rsidRDefault="00E52253">
      <w:r>
        <w:t xml:space="preserve">Select the </w:t>
      </w:r>
      <w:r w:rsidRPr="00E52253">
        <w:rPr>
          <w:b/>
          <w:bCs/>
        </w:rPr>
        <w:t xml:space="preserve">Assessment Type, Assessment Date, </w:t>
      </w:r>
      <w:r w:rsidRPr="00E52253">
        <w:t>and</w:t>
      </w:r>
      <w:r w:rsidRPr="00E52253">
        <w:rPr>
          <w:b/>
          <w:bCs/>
        </w:rPr>
        <w:t xml:space="preserve"> Select a Monitor</w:t>
      </w:r>
      <w:r>
        <w:t xml:space="preserve">. These fields </w:t>
      </w:r>
      <w:r w:rsidR="00427F20">
        <w:t xml:space="preserve">are required (as they are in the AQS QC file): </w:t>
      </w:r>
    </w:p>
    <w:p w14:paraId="00000435" w14:textId="77777777" w:rsidR="008A29EF" w:rsidRDefault="00427F20">
      <w:r>
        <w:rPr>
          <w:noProof/>
        </w:rPr>
        <w:drawing>
          <wp:inline distT="0" distB="0" distL="0" distR="0" wp14:anchorId="22127796" wp14:editId="188E7185">
            <wp:extent cx="3781673" cy="839690"/>
            <wp:effectExtent l="19050" t="19050" r="9525" b="17780"/>
            <wp:docPr id="2129518364" name="image1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screenshot of a computer&#10;&#10;Description automatically generated"/>
                    <pic:cNvPicPr preferRelativeResize="0"/>
                  </pic:nvPicPr>
                  <pic:blipFill rotWithShape="1">
                    <a:blip r:embed="rId145" cstate="screen">
                      <a:extLst>
                        <a:ext uri="{28A0092B-C50C-407E-A947-70E740481C1C}">
                          <a14:useLocalDpi xmlns:a14="http://schemas.microsoft.com/office/drawing/2010/main"/>
                        </a:ext>
                      </a:extLst>
                    </a:blip>
                    <a:srcRect/>
                    <a:stretch/>
                  </pic:blipFill>
                  <pic:spPr bwMode="auto">
                    <a:xfrm>
                      <a:off x="0" y="0"/>
                      <a:ext cx="3781673" cy="83969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CB54F6" w14:textId="7A25EAF8" w:rsidR="00E52253" w:rsidRDefault="00E52253" w:rsidP="00E52253">
      <w:r>
        <w:t>O</w:t>
      </w:r>
      <w:r w:rsidR="00427F20">
        <w:t>ption</w:t>
      </w:r>
      <w:r>
        <w:t xml:space="preserve">al: Enter </w:t>
      </w:r>
      <w:r w:rsidR="00427F20">
        <w:t xml:space="preserve">the time and </w:t>
      </w:r>
      <w:r>
        <w:t>individual that completed</w:t>
      </w:r>
      <w:r w:rsidR="00427F20">
        <w:t xml:space="preserve"> the assessment. </w:t>
      </w:r>
    </w:p>
    <w:p w14:paraId="4AD89305" w14:textId="12A6268D" w:rsidR="00E52253" w:rsidRDefault="00E52253" w:rsidP="00E52253">
      <w:pPr>
        <w:rPr>
          <w:b/>
          <w:bCs/>
        </w:rPr>
      </w:pPr>
      <w:r>
        <w:t xml:space="preserve">Click </w:t>
      </w:r>
      <w:r w:rsidRPr="00E52253">
        <w:rPr>
          <w:b/>
          <w:bCs/>
        </w:rPr>
        <w:t>S</w:t>
      </w:r>
      <w:r w:rsidR="00427F20" w:rsidRPr="00E52253">
        <w:rPr>
          <w:b/>
          <w:bCs/>
        </w:rPr>
        <w:t>ave</w:t>
      </w:r>
      <w:r>
        <w:rPr>
          <w:b/>
          <w:bCs/>
        </w:rPr>
        <w:t>.</w:t>
      </w:r>
      <w:r w:rsidR="00887280">
        <w:rPr>
          <w:b/>
          <w:bCs/>
        </w:rPr>
        <w:t xml:space="preserve">  NOTE that you must click Save for the next panel of the QC data entry form to open.</w:t>
      </w:r>
    </w:p>
    <w:p w14:paraId="2D051FC1" w14:textId="77777777" w:rsidR="00E52253" w:rsidRDefault="00E52253" w:rsidP="00E52253"/>
    <w:p w14:paraId="00000438" w14:textId="25F0F63C" w:rsidR="008A29EF" w:rsidRDefault="00427F20">
      <w:r>
        <w:t>QREST will create one or more blank rows to enter the assessment details:</w:t>
      </w:r>
    </w:p>
    <w:p w14:paraId="00000439" w14:textId="3550C1FA" w:rsidR="008A29EF" w:rsidRPr="00CE7549" w:rsidRDefault="00427F20">
      <w:pPr>
        <w:numPr>
          <w:ilvl w:val="0"/>
          <w:numId w:val="25"/>
        </w:numPr>
        <w:pBdr>
          <w:top w:val="nil"/>
          <w:left w:val="nil"/>
          <w:bottom w:val="nil"/>
          <w:right w:val="nil"/>
          <w:between w:val="nil"/>
        </w:pBdr>
        <w:spacing w:after="0"/>
        <w:rPr>
          <w:b/>
          <w:bCs/>
        </w:rPr>
      </w:pPr>
      <w:r w:rsidRPr="00CE7549">
        <w:rPr>
          <w:b/>
          <w:bCs/>
          <w:color w:val="000000"/>
        </w:rPr>
        <w:t>10 rows for Annual Performance Evaluation</w:t>
      </w:r>
      <w:r w:rsidR="00EB5CE7">
        <w:rPr>
          <w:b/>
          <w:bCs/>
          <w:color w:val="000000"/>
        </w:rPr>
        <w:t xml:space="preserve"> results (gaseous monitors)</w:t>
      </w:r>
    </w:p>
    <w:p w14:paraId="0000043B" w14:textId="4BFA9FFE" w:rsidR="008A29EF" w:rsidRPr="00CE7549" w:rsidRDefault="00427F20" w:rsidP="00E52253">
      <w:pPr>
        <w:numPr>
          <w:ilvl w:val="0"/>
          <w:numId w:val="25"/>
        </w:numPr>
        <w:pBdr>
          <w:top w:val="nil"/>
          <w:left w:val="nil"/>
          <w:bottom w:val="nil"/>
          <w:right w:val="nil"/>
          <w:between w:val="nil"/>
        </w:pBdr>
        <w:spacing w:before="0"/>
        <w:rPr>
          <w:b/>
          <w:bCs/>
        </w:rPr>
      </w:pPr>
      <w:r w:rsidRPr="00CE7549">
        <w:rPr>
          <w:b/>
          <w:bCs/>
          <w:color w:val="000000"/>
        </w:rPr>
        <w:t>1 row for all other assessment types</w:t>
      </w:r>
      <w:r w:rsidR="00EB5CE7">
        <w:rPr>
          <w:b/>
          <w:bCs/>
          <w:color w:val="000000"/>
        </w:rPr>
        <w:t>, such as flow rate checks for PM monitors</w:t>
      </w:r>
    </w:p>
    <w:p w14:paraId="50AF2D20" w14:textId="77777777" w:rsidR="00CE7549" w:rsidRDefault="00CE7549"/>
    <w:p w14:paraId="0000043C" w14:textId="6B62FD0A" w:rsidR="008A29EF" w:rsidRDefault="00427F20">
      <w:r>
        <w:t xml:space="preserve">Here is an example of 10 blank rows created for an Annual Performance Evaluation: </w:t>
      </w:r>
    </w:p>
    <w:p w14:paraId="0000043D" w14:textId="77777777" w:rsidR="008A29EF" w:rsidRDefault="00427F20">
      <w:r>
        <w:rPr>
          <w:noProof/>
        </w:rPr>
        <w:lastRenderedPageBreak/>
        <w:drawing>
          <wp:inline distT="0" distB="0" distL="0" distR="0" wp14:anchorId="5E435E42" wp14:editId="3AFB5776">
            <wp:extent cx="5943600" cy="2905125"/>
            <wp:effectExtent l="19050" t="19050" r="19050" b="28575"/>
            <wp:docPr id="2129518357"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6" cstate="screen">
                      <a:extLst>
                        <a:ext uri="{28A0092B-C50C-407E-A947-70E740481C1C}">
                          <a14:useLocalDpi xmlns:a14="http://schemas.microsoft.com/office/drawing/2010/main"/>
                        </a:ext>
                      </a:extLst>
                    </a:blip>
                    <a:srcRect/>
                    <a:stretch>
                      <a:fillRect/>
                    </a:stretch>
                  </pic:blipFill>
                  <pic:spPr>
                    <a:xfrm>
                      <a:off x="0" y="0"/>
                      <a:ext cx="5943600" cy="2905125"/>
                    </a:xfrm>
                    <a:prstGeom prst="rect">
                      <a:avLst/>
                    </a:prstGeom>
                    <a:ln>
                      <a:solidFill>
                        <a:schemeClr val="bg1">
                          <a:lumMod val="65000"/>
                        </a:schemeClr>
                      </a:solidFill>
                    </a:ln>
                  </pic:spPr>
                </pic:pic>
              </a:graphicData>
            </a:graphic>
          </wp:inline>
        </w:drawing>
      </w:r>
    </w:p>
    <w:p w14:paraId="0000043E" w14:textId="77777777" w:rsidR="008A29EF" w:rsidRDefault="008A29EF"/>
    <w:p w14:paraId="0000043F" w14:textId="7A91EBD0" w:rsidR="008A29EF" w:rsidRDefault="00427F20">
      <w:r>
        <w:t xml:space="preserve">For each row, enter in the </w:t>
      </w:r>
      <w:r w:rsidRPr="00CE7549">
        <w:rPr>
          <w:b/>
          <w:bCs/>
        </w:rPr>
        <w:t>Assessment (known</w:t>
      </w:r>
      <w:r w:rsidR="00CE7549" w:rsidRPr="00CE7549">
        <w:rPr>
          <w:b/>
          <w:bCs/>
        </w:rPr>
        <w:t xml:space="preserve"> or true</w:t>
      </w:r>
      <w:r w:rsidRPr="00CE7549">
        <w:rPr>
          <w:b/>
          <w:bCs/>
        </w:rPr>
        <w:t xml:space="preserve">) </w:t>
      </w:r>
      <w:r w:rsidR="00CE7549" w:rsidRPr="00CE7549">
        <w:rPr>
          <w:b/>
          <w:bCs/>
        </w:rPr>
        <w:t>Va</w:t>
      </w:r>
      <w:r w:rsidRPr="00CE7549">
        <w:rPr>
          <w:b/>
          <w:bCs/>
        </w:rPr>
        <w:t>lue</w:t>
      </w:r>
      <w:r>
        <w:t xml:space="preserve"> and the </w:t>
      </w:r>
      <w:r w:rsidR="00CE7549" w:rsidRPr="00CE7549">
        <w:rPr>
          <w:b/>
          <w:bCs/>
        </w:rPr>
        <w:t>M</w:t>
      </w:r>
      <w:r w:rsidRPr="00CE7549">
        <w:rPr>
          <w:b/>
          <w:bCs/>
        </w:rPr>
        <w:t xml:space="preserve">onitor </w:t>
      </w:r>
      <w:r w:rsidR="00CE7549" w:rsidRPr="00CE7549">
        <w:rPr>
          <w:b/>
          <w:bCs/>
        </w:rPr>
        <w:t>(</w:t>
      </w:r>
      <w:r w:rsidRPr="00CE7549">
        <w:rPr>
          <w:b/>
          <w:bCs/>
        </w:rPr>
        <w:t>output</w:t>
      </w:r>
      <w:r w:rsidR="00CE7549" w:rsidRPr="00CE7549">
        <w:rPr>
          <w:b/>
          <w:bCs/>
        </w:rPr>
        <w:t>)</w:t>
      </w:r>
      <w:r w:rsidRPr="00CE7549">
        <w:rPr>
          <w:b/>
          <w:bCs/>
        </w:rPr>
        <w:t xml:space="preserve"> </w:t>
      </w:r>
      <w:r w:rsidR="00CE7549" w:rsidRPr="00CE7549">
        <w:rPr>
          <w:b/>
          <w:bCs/>
        </w:rPr>
        <w:t>V</w:t>
      </w:r>
      <w:r w:rsidRPr="00CE7549">
        <w:rPr>
          <w:b/>
          <w:bCs/>
        </w:rPr>
        <w:t>alue</w:t>
      </w:r>
      <w:r>
        <w:t xml:space="preserve">. Click </w:t>
      </w:r>
      <w:r>
        <w:rPr>
          <w:b/>
        </w:rPr>
        <w:t>Save</w:t>
      </w:r>
      <w:r>
        <w:t>.</w:t>
      </w:r>
    </w:p>
    <w:p w14:paraId="00000440" w14:textId="77777777" w:rsidR="008A29EF" w:rsidRDefault="00427F20">
      <w:r>
        <w:rPr>
          <w:noProof/>
        </w:rPr>
        <w:drawing>
          <wp:inline distT="0" distB="0" distL="0" distR="0" wp14:anchorId="3895E33F" wp14:editId="54B6B23A">
            <wp:extent cx="3810000" cy="1190625"/>
            <wp:effectExtent l="19050" t="19050" r="19050" b="28575"/>
            <wp:docPr id="2129518356" name="image1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shot of a computer&#10;&#10;Description automatically generated"/>
                    <pic:cNvPicPr preferRelativeResize="0"/>
                  </pic:nvPicPr>
                  <pic:blipFill>
                    <a:blip r:embed="rId147"/>
                    <a:srcRect/>
                    <a:stretch>
                      <a:fillRect/>
                    </a:stretch>
                  </pic:blipFill>
                  <pic:spPr>
                    <a:xfrm>
                      <a:off x="0" y="0"/>
                      <a:ext cx="3810000" cy="1190625"/>
                    </a:xfrm>
                    <a:prstGeom prst="rect">
                      <a:avLst/>
                    </a:prstGeom>
                    <a:ln>
                      <a:solidFill>
                        <a:schemeClr val="bg1">
                          <a:lumMod val="65000"/>
                        </a:schemeClr>
                      </a:solidFill>
                    </a:ln>
                  </pic:spPr>
                </pic:pic>
              </a:graphicData>
            </a:graphic>
          </wp:inline>
        </w:drawing>
      </w:r>
    </w:p>
    <w:p w14:paraId="59F2A271" w14:textId="77777777" w:rsidR="00BA4E45" w:rsidRDefault="00BA4E45"/>
    <w:p w14:paraId="00000441" w14:textId="3E533DEC" w:rsidR="008A29EF" w:rsidRDefault="00427F20">
      <w:r>
        <w:t xml:space="preserve">QREST will evaluate the values and shade them </w:t>
      </w:r>
      <w:r>
        <w:rPr>
          <w:i/>
        </w:rPr>
        <w:t>green</w:t>
      </w:r>
      <w:r>
        <w:t xml:space="preserve"> if they </w:t>
      </w:r>
      <w:r w:rsidR="00887280">
        <w:t>meet the US EPA’s limits, such as within 4.1% for PM2.5 continuous monitor flow rate checks</w:t>
      </w:r>
      <w:r>
        <w:t xml:space="preserve">, or </w:t>
      </w:r>
      <w:r>
        <w:rPr>
          <w:i/>
        </w:rPr>
        <w:t>red</w:t>
      </w:r>
      <w:r>
        <w:t xml:space="preserve"> if they </w:t>
      </w:r>
      <w:r w:rsidR="00887280">
        <w:t>do not meet the requirements</w:t>
      </w:r>
      <w:r>
        <w:t>:</w:t>
      </w:r>
    </w:p>
    <w:p w14:paraId="00000442" w14:textId="77777777" w:rsidR="008A29EF" w:rsidRDefault="00427F20">
      <w:r>
        <w:rPr>
          <w:noProof/>
        </w:rPr>
        <w:drawing>
          <wp:inline distT="0" distB="0" distL="0" distR="0" wp14:anchorId="34950D78" wp14:editId="276585A4">
            <wp:extent cx="6143625" cy="657225"/>
            <wp:effectExtent l="19050" t="19050" r="28575" b="28575"/>
            <wp:docPr id="212951835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rotWithShape="1">
                    <a:blip r:embed="rId148" cstate="email">
                      <a:extLst>
                        <a:ext uri="{28A0092B-C50C-407E-A947-70E740481C1C}">
                          <a14:useLocalDpi xmlns:a14="http://schemas.microsoft.com/office/drawing/2010/main"/>
                        </a:ext>
                      </a:extLst>
                    </a:blip>
                    <a:srcRect/>
                    <a:stretch/>
                  </pic:blipFill>
                  <pic:spPr bwMode="auto">
                    <a:xfrm>
                      <a:off x="0" y="0"/>
                      <a:ext cx="6147048" cy="657591"/>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443" w14:textId="1C4BF50C" w:rsidR="008A29EF" w:rsidRDefault="00887280">
      <w:r>
        <w:t>The automated checks done by QREST are described below.</w:t>
      </w:r>
    </w:p>
    <w:p w14:paraId="00000444" w14:textId="77777777" w:rsidR="008A29EF" w:rsidRDefault="00427F20" w:rsidP="00627435">
      <w:pPr>
        <w:pStyle w:val="Heading2"/>
      </w:pPr>
      <w:bookmarkStart w:id="83" w:name="_Toc175045683"/>
      <w:r>
        <w:t>9.3 PM QC Checks</w:t>
      </w:r>
      <w:bookmarkEnd w:id="83"/>
      <w:r>
        <w:t xml:space="preserve"> </w:t>
      </w:r>
    </w:p>
    <w:p w14:paraId="00000445" w14:textId="77777777" w:rsidR="008A29EF" w:rsidRDefault="00427F20">
      <w:r>
        <w:t xml:space="preserve">For particulate matter (PM) monitoring, there is no standard cylinder of PM to compare your analyzer's readings with. Instead, the determining parameter for PM monitoring is </w:t>
      </w:r>
      <w:r w:rsidRPr="2E802156">
        <w:rPr>
          <w:i/>
          <w:iCs/>
        </w:rPr>
        <w:t>flow rate</w:t>
      </w:r>
      <w:r>
        <w:t xml:space="preserve">. </w:t>
      </w:r>
    </w:p>
    <w:p w14:paraId="5B505888" w14:textId="77777777" w:rsidR="002B1CBD" w:rsidRDefault="002B1CBD"/>
    <w:p w14:paraId="00000446" w14:textId="21B5ECF6" w:rsidR="008A29EF" w:rsidRDefault="00427F20">
      <w:r>
        <w:t xml:space="preserve">When you enter values for your flow rate check, check the units in the right-hand pane that opens. Select the </w:t>
      </w:r>
      <w:r w:rsidRPr="2E802156">
        <w:rPr>
          <w:b/>
          <w:bCs/>
        </w:rPr>
        <w:t>Flow Rate Units</w:t>
      </w:r>
      <w:r>
        <w:t xml:space="preserve"> for your transfer standard and your analyzer:</w:t>
      </w:r>
    </w:p>
    <w:p w14:paraId="00000447" w14:textId="238555B9" w:rsidR="008A29EF" w:rsidRDefault="00427F20">
      <w:r>
        <w:rPr>
          <w:noProof/>
        </w:rPr>
        <w:lastRenderedPageBreak/>
        <w:drawing>
          <wp:inline distT="0" distB="0" distL="0" distR="0" wp14:anchorId="42A86460" wp14:editId="41328DF9">
            <wp:extent cx="5690362" cy="1012315"/>
            <wp:effectExtent l="19050" t="19050" r="24765" b="16510"/>
            <wp:docPr id="2129518358" name="image116.jpg" descr="A close up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6.jpg"/>
                    <pic:cNvPicPr/>
                  </pic:nvPicPr>
                  <pic:blipFill>
                    <a:blip r:embed="rId149">
                      <a:extLst>
                        <a:ext uri="{28A0092B-C50C-407E-A947-70E740481C1C}">
                          <a14:useLocalDpi xmlns:a14="http://schemas.microsoft.com/office/drawing/2010/main" val="0"/>
                        </a:ext>
                      </a:extLst>
                    </a:blip>
                    <a:stretch>
                      <a:fillRect/>
                    </a:stretch>
                  </pic:blipFill>
                  <pic:spPr>
                    <a:xfrm>
                      <a:off x="0" y="0"/>
                      <a:ext cx="5690362" cy="1012315"/>
                    </a:xfrm>
                    <a:prstGeom prst="rect">
                      <a:avLst/>
                    </a:prstGeom>
                    <a:ln>
                      <a:solidFill>
                        <a:schemeClr val="bg1">
                          <a:lumMod val="65000"/>
                        </a:schemeClr>
                      </a:solidFill>
                    </a:ln>
                  </pic:spPr>
                </pic:pic>
              </a:graphicData>
            </a:graphic>
          </wp:inline>
        </w:drawing>
      </w:r>
    </w:p>
    <w:p w14:paraId="10ACE16A" w14:textId="77777777" w:rsidR="002B1CBD" w:rsidRDefault="002B1CBD"/>
    <w:p w14:paraId="00000448" w14:textId="75226A98" w:rsidR="008A29EF" w:rsidRDefault="00427F20">
      <w:r>
        <w:t xml:space="preserve">If you edit data or add new rows for a multi-point check, QREST blurs existing values while </w:t>
      </w:r>
      <w:r w:rsidR="002B1CBD">
        <w:t xml:space="preserve">new </w:t>
      </w:r>
      <w:r>
        <w:t xml:space="preserve">values recalculate:  </w:t>
      </w:r>
    </w:p>
    <w:p w14:paraId="00000449" w14:textId="0218FEE4" w:rsidR="008A29EF" w:rsidRDefault="00427F20">
      <w:r>
        <w:rPr>
          <w:noProof/>
        </w:rPr>
        <w:drawing>
          <wp:inline distT="0" distB="0" distL="0" distR="0" wp14:anchorId="4B4768A6" wp14:editId="0F952EC5">
            <wp:extent cx="5667375" cy="923925"/>
            <wp:effectExtent l="19050" t="19050" r="28575" b="28575"/>
            <wp:docPr id="2129518330" name="image86.jpg" descr="A screenshot of a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6.jpg"/>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5668111" cy="92404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44A" w14:textId="0C53488A" w:rsidR="008A29EF" w:rsidRDefault="00427F20">
      <w:r>
        <w:t xml:space="preserve">Click </w:t>
      </w:r>
      <w:r w:rsidRPr="2F5DB08F">
        <w:rPr>
          <w:b/>
          <w:bCs/>
        </w:rPr>
        <w:t>Save</w:t>
      </w:r>
      <w:r>
        <w:t xml:space="preserve"> after you edit or enter values </w:t>
      </w:r>
      <w:r w:rsidR="002B1CBD">
        <w:t xml:space="preserve">for </w:t>
      </w:r>
      <w:r>
        <w:t xml:space="preserve">QREST </w:t>
      </w:r>
      <w:r w:rsidR="002B1CBD">
        <w:t>to</w:t>
      </w:r>
      <w:r>
        <w:t xml:space="preserve"> calculate the </w:t>
      </w:r>
      <w:r w:rsidR="002B1CBD" w:rsidRPr="2F5DB08F">
        <w:rPr>
          <w:b/>
          <w:bCs/>
        </w:rPr>
        <w:t>D</w:t>
      </w:r>
      <w:r w:rsidRPr="2F5DB08F">
        <w:rPr>
          <w:b/>
          <w:bCs/>
        </w:rPr>
        <w:t xml:space="preserve">ifference, </w:t>
      </w:r>
      <w:r w:rsidR="002B1CBD" w:rsidRPr="2F5DB08F">
        <w:rPr>
          <w:b/>
          <w:bCs/>
        </w:rPr>
        <w:t>P</w:t>
      </w:r>
      <w:r w:rsidRPr="2F5DB08F">
        <w:rPr>
          <w:b/>
          <w:bCs/>
        </w:rPr>
        <w:t xml:space="preserve">ercent </w:t>
      </w:r>
      <w:r w:rsidR="002B1CBD" w:rsidRPr="2F5DB08F">
        <w:rPr>
          <w:b/>
          <w:bCs/>
        </w:rPr>
        <w:t>D</w:t>
      </w:r>
      <w:r w:rsidRPr="2F5DB08F">
        <w:rPr>
          <w:b/>
          <w:bCs/>
        </w:rPr>
        <w:t xml:space="preserve">ifference, </w:t>
      </w:r>
      <w:r>
        <w:t>and</w:t>
      </w:r>
      <w:r w:rsidRPr="2F5DB08F">
        <w:rPr>
          <w:b/>
          <w:bCs/>
        </w:rPr>
        <w:t xml:space="preserve"> </w:t>
      </w:r>
      <w:r w:rsidR="002B1CBD" w:rsidRPr="2F5DB08F">
        <w:rPr>
          <w:b/>
          <w:bCs/>
        </w:rPr>
        <w:t>C</w:t>
      </w:r>
      <w:r w:rsidRPr="2F5DB08F">
        <w:rPr>
          <w:b/>
          <w:bCs/>
        </w:rPr>
        <w:t xml:space="preserve">oncentration </w:t>
      </w:r>
      <w:r w:rsidR="002B1CBD" w:rsidRPr="2F5DB08F">
        <w:rPr>
          <w:b/>
          <w:bCs/>
        </w:rPr>
        <w:t>R</w:t>
      </w:r>
      <w:r w:rsidRPr="2F5DB08F">
        <w:rPr>
          <w:b/>
          <w:bCs/>
        </w:rPr>
        <w:t>ange</w:t>
      </w:r>
      <w:r>
        <w:t xml:space="preserve"> (for gaseous pollutants). </w:t>
      </w:r>
    </w:p>
    <w:p w14:paraId="0000044B" w14:textId="77777777" w:rsidR="008A29EF" w:rsidRDefault="008A29EF"/>
    <w:p w14:paraId="0000044C" w14:textId="75909575" w:rsidR="008A29EF" w:rsidRDefault="002B1CBD">
      <w:r>
        <w:t>A table will</w:t>
      </w:r>
      <w:r w:rsidR="00427F20">
        <w:t xml:space="preserve"> display the calculated values and </w:t>
      </w:r>
      <w:r>
        <w:t>indicate</w:t>
      </w:r>
      <w:r w:rsidR="00427F20">
        <w:t xml:space="preserve"> the number of AQS-required concentration "bins" that have been filled:  </w:t>
      </w:r>
    </w:p>
    <w:p w14:paraId="0000044D" w14:textId="340EC407" w:rsidR="008A29EF" w:rsidRDefault="00427F20">
      <w:r>
        <w:rPr>
          <w:noProof/>
        </w:rPr>
        <w:drawing>
          <wp:inline distT="0" distB="0" distL="0" distR="0" wp14:anchorId="3F8E8F51" wp14:editId="28072C57">
            <wp:extent cx="5705475" cy="2231030"/>
            <wp:effectExtent l="19050" t="19050" r="9525" b="17145"/>
            <wp:docPr id="2129518334" name="image91.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1.jpg"/>
                    <pic:cNvPicPr/>
                  </pic:nvPicPr>
                  <pic:blipFill>
                    <a:blip r:embed="rId151">
                      <a:extLst>
                        <a:ext uri="{28A0092B-C50C-407E-A947-70E740481C1C}">
                          <a14:useLocalDpi xmlns:a14="http://schemas.microsoft.com/office/drawing/2010/main" val="0"/>
                        </a:ext>
                      </a:extLst>
                    </a:blip>
                    <a:stretch>
                      <a:fillRect/>
                    </a:stretch>
                  </pic:blipFill>
                  <pic:spPr>
                    <a:xfrm>
                      <a:off x="0" y="0"/>
                      <a:ext cx="5718184" cy="2236000"/>
                    </a:xfrm>
                    <a:prstGeom prst="rect">
                      <a:avLst/>
                    </a:prstGeom>
                    <a:ln>
                      <a:solidFill>
                        <a:schemeClr val="bg1">
                          <a:lumMod val="65000"/>
                        </a:schemeClr>
                      </a:solidFill>
                    </a:ln>
                  </pic:spPr>
                </pic:pic>
              </a:graphicData>
            </a:graphic>
          </wp:inline>
        </w:drawing>
      </w:r>
    </w:p>
    <w:p w14:paraId="0000044E" w14:textId="77777777" w:rsidR="008A29EF" w:rsidRDefault="008A29EF"/>
    <w:p w14:paraId="0000044F" w14:textId="77777777" w:rsidR="008A29EF" w:rsidRDefault="008A29EF"/>
    <w:p w14:paraId="00000450" w14:textId="4C93055A" w:rsidR="008A29EF" w:rsidRDefault="00427F20" w:rsidP="00627435">
      <w:pPr>
        <w:pStyle w:val="Heading2"/>
      </w:pPr>
      <w:bookmarkStart w:id="84" w:name="_heading=h.af9k4pd3iv7" w:colFirst="0" w:colLast="0"/>
      <w:bookmarkStart w:id="85" w:name="_Toc175045684"/>
      <w:bookmarkEnd w:id="84"/>
      <w:r>
        <w:t xml:space="preserve">9.4 </w:t>
      </w:r>
      <w:r w:rsidR="00887280">
        <w:t>QREST’s automated checks on</w:t>
      </w:r>
      <w:r>
        <w:t xml:space="preserve"> QC Data Entered for NAAQS Parameters</w:t>
      </w:r>
      <w:bookmarkEnd w:id="85"/>
    </w:p>
    <w:p w14:paraId="00000451" w14:textId="77777777" w:rsidR="008A29EF" w:rsidRDefault="00427F20">
      <w:r>
        <w:t xml:space="preserve">QREST checks the information and values you entered to ensure they satisfy US EPA requirements for successful loading to AQS. </w:t>
      </w:r>
    </w:p>
    <w:p w14:paraId="00000452" w14:textId="77777777" w:rsidR="008A29EF" w:rsidRDefault="008A29EF">
      <w:pPr>
        <w:rPr>
          <w:b/>
          <w:sz w:val="22"/>
          <w:szCs w:val="22"/>
        </w:rPr>
      </w:pPr>
    </w:p>
    <w:p w14:paraId="00000453" w14:textId="77777777" w:rsidR="008A29EF" w:rsidRDefault="00427F20">
      <w:pPr>
        <w:numPr>
          <w:ilvl w:val="0"/>
          <w:numId w:val="11"/>
        </w:numPr>
        <w:pBdr>
          <w:top w:val="nil"/>
          <w:left w:val="nil"/>
          <w:bottom w:val="nil"/>
          <w:right w:val="nil"/>
          <w:between w:val="nil"/>
        </w:pBdr>
        <w:spacing w:after="0"/>
        <w:rPr>
          <w:b/>
          <w:color w:val="0070C0"/>
          <w:sz w:val="22"/>
          <w:szCs w:val="22"/>
        </w:rPr>
      </w:pPr>
      <w:r>
        <w:rPr>
          <w:b/>
          <w:color w:val="0070C0"/>
          <w:sz w:val="22"/>
          <w:szCs w:val="22"/>
        </w:rPr>
        <w:t xml:space="preserve">Annual Performance Evaluation: </w:t>
      </w:r>
    </w:p>
    <w:p w14:paraId="00000454" w14:textId="77777777" w:rsidR="008A29EF" w:rsidRDefault="00427F20">
      <w:pPr>
        <w:numPr>
          <w:ilvl w:val="1"/>
          <w:numId w:val="11"/>
        </w:numPr>
        <w:pBdr>
          <w:top w:val="nil"/>
          <w:left w:val="nil"/>
          <w:bottom w:val="nil"/>
          <w:right w:val="nil"/>
          <w:between w:val="nil"/>
        </w:pBdr>
        <w:spacing w:before="0" w:after="0"/>
      </w:pPr>
      <w:r>
        <w:rPr>
          <w:b/>
          <w:color w:val="000000"/>
        </w:rPr>
        <w:t>Distinct Concentration Range Check:</w:t>
      </w:r>
      <w:r>
        <w:rPr>
          <w:color w:val="000000"/>
        </w:rPr>
        <w:t xml:space="preserve"> Assessments must cover 3 of the 10 concentration ranges defined by EPA.</w:t>
      </w:r>
    </w:p>
    <w:p w14:paraId="00000455" w14:textId="77777777" w:rsidR="008A29EF" w:rsidRDefault="00427F20">
      <w:pPr>
        <w:numPr>
          <w:ilvl w:val="1"/>
          <w:numId w:val="11"/>
        </w:numPr>
        <w:pBdr>
          <w:top w:val="nil"/>
          <w:left w:val="nil"/>
          <w:bottom w:val="nil"/>
          <w:right w:val="nil"/>
          <w:between w:val="nil"/>
        </w:pBdr>
        <w:spacing w:before="0" w:after="0"/>
        <w:rPr>
          <w:b/>
          <w:color w:val="000000"/>
        </w:rPr>
      </w:pPr>
      <w:r>
        <w:rPr>
          <w:b/>
          <w:color w:val="000000"/>
        </w:rPr>
        <w:lastRenderedPageBreak/>
        <w:t xml:space="preserve">Percentage Difference Check: </w:t>
      </w:r>
    </w:p>
    <w:p w14:paraId="00000456" w14:textId="77777777" w:rsidR="008A29EF" w:rsidRDefault="00427F20">
      <w:pPr>
        <w:numPr>
          <w:ilvl w:val="2"/>
          <w:numId w:val="11"/>
        </w:numPr>
        <w:pBdr>
          <w:top w:val="nil"/>
          <w:left w:val="nil"/>
          <w:bottom w:val="nil"/>
          <w:right w:val="nil"/>
          <w:between w:val="nil"/>
        </w:pBdr>
        <w:spacing w:before="0" w:after="0"/>
      </w:pPr>
      <w:r>
        <w:rPr>
          <w:color w:val="000000"/>
        </w:rPr>
        <w:t>Sulfur Dioxide (42401, 42406): must be less than 15% difference</w:t>
      </w:r>
    </w:p>
    <w:p w14:paraId="00000457" w14:textId="77777777" w:rsidR="008A29EF" w:rsidRDefault="00427F20">
      <w:pPr>
        <w:numPr>
          <w:ilvl w:val="1"/>
          <w:numId w:val="11"/>
        </w:numPr>
        <w:pBdr>
          <w:top w:val="nil"/>
          <w:left w:val="nil"/>
          <w:bottom w:val="nil"/>
          <w:right w:val="nil"/>
          <w:between w:val="nil"/>
        </w:pBdr>
        <w:spacing w:before="0" w:after="0"/>
        <w:rPr>
          <w:b/>
          <w:color w:val="000000"/>
        </w:rPr>
      </w:pPr>
      <w:r>
        <w:rPr>
          <w:b/>
          <w:color w:val="000000"/>
        </w:rPr>
        <w:t xml:space="preserve">Concentration Difference Check: </w:t>
      </w:r>
    </w:p>
    <w:p w14:paraId="00000458" w14:textId="77777777" w:rsidR="008A29EF" w:rsidRDefault="00427F20">
      <w:pPr>
        <w:numPr>
          <w:ilvl w:val="2"/>
          <w:numId w:val="11"/>
        </w:numPr>
        <w:pBdr>
          <w:top w:val="nil"/>
          <w:left w:val="nil"/>
          <w:bottom w:val="nil"/>
          <w:right w:val="nil"/>
          <w:between w:val="nil"/>
        </w:pBdr>
        <w:spacing w:before="0" w:after="0"/>
      </w:pPr>
      <w:r>
        <w:rPr>
          <w:color w:val="000000"/>
        </w:rPr>
        <w:t>Sulfur Dioxide (42401, 42406): must be less than 1.5 ppb</w:t>
      </w:r>
    </w:p>
    <w:p w14:paraId="00000459" w14:textId="77777777" w:rsidR="008A29EF" w:rsidRDefault="00427F20">
      <w:pPr>
        <w:numPr>
          <w:ilvl w:val="0"/>
          <w:numId w:val="11"/>
        </w:numPr>
        <w:pBdr>
          <w:top w:val="nil"/>
          <w:left w:val="nil"/>
          <w:bottom w:val="nil"/>
          <w:right w:val="nil"/>
          <w:between w:val="nil"/>
        </w:pBdr>
        <w:spacing w:before="0" w:after="0"/>
        <w:rPr>
          <w:b/>
          <w:color w:val="0070C0"/>
          <w:sz w:val="22"/>
          <w:szCs w:val="22"/>
        </w:rPr>
      </w:pPr>
      <w:r>
        <w:rPr>
          <w:b/>
          <w:color w:val="0070C0"/>
          <w:sz w:val="22"/>
          <w:szCs w:val="22"/>
        </w:rPr>
        <w:t xml:space="preserve">1-Point QC: </w:t>
      </w:r>
    </w:p>
    <w:p w14:paraId="0000045A" w14:textId="77777777" w:rsidR="008A29EF" w:rsidRDefault="00427F20">
      <w:pPr>
        <w:numPr>
          <w:ilvl w:val="1"/>
          <w:numId w:val="11"/>
        </w:numPr>
        <w:pBdr>
          <w:top w:val="nil"/>
          <w:left w:val="nil"/>
          <w:bottom w:val="nil"/>
          <w:right w:val="nil"/>
          <w:between w:val="nil"/>
        </w:pBdr>
        <w:spacing w:before="0" w:after="0"/>
        <w:rPr>
          <w:b/>
          <w:color w:val="000000"/>
        </w:rPr>
      </w:pPr>
      <w:r>
        <w:rPr>
          <w:b/>
          <w:color w:val="000000"/>
        </w:rPr>
        <w:t xml:space="preserve">Concentration Range Check: </w:t>
      </w:r>
    </w:p>
    <w:p w14:paraId="0000045B" w14:textId="77777777" w:rsidR="008A29EF" w:rsidRDefault="00427F20">
      <w:pPr>
        <w:numPr>
          <w:ilvl w:val="2"/>
          <w:numId w:val="11"/>
        </w:numPr>
        <w:pBdr>
          <w:top w:val="nil"/>
          <w:left w:val="nil"/>
          <w:bottom w:val="nil"/>
          <w:right w:val="nil"/>
          <w:between w:val="nil"/>
        </w:pBdr>
        <w:spacing w:before="0" w:after="0"/>
      </w:pPr>
      <w:r>
        <w:rPr>
          <w:color w:val="000000"/>
        </w:rPr>
        <w:t>Sulfur Dioxide (42401, 42406): concentration must be between 5 – 80 ppb</w:t>
      </w:r>
    </w:p>
    <w:p w14:paraId="0000045C" w14:textId="77777777" w:rsidR="008A29EF" w:rsidRDefault="00427F20">
      <w:pPr>
        <w:numPr>
          <w:ilvl w:val="2"/>
          <w:numId w:val="11"/>
        </w:numPr>
        <w:pBdr>
          <w:top w:val="nil"/>
          <w:left w:val="nil"/>
          <w:bottom w:val="nil"/>
          <w:right w:val="nil"/>
          <w:between w:val="nil"/>
        </w:pBdr>
        <w:spacing w:before="0" w:after="0"/>
      </w:pPr>
      <w:r>
        <w:rPr>
          <w:color w:val="000000"/>
        </w:rPr>
        <w:t>Ozone (44201): concentration must be between 5 – 80 ppb</w:t>
      </w:r>
    </w:p>
    <w:p w14:paraId="0000045D" w14:textId="77777777" w:rsidR="008A29EF" w:rsidRDefault="00427F20">
      <w:pPr>
        <w:numPr>
          <w:ilvl w:val="1"/>
          <w:numId w:val="11"/>
        </w:numPr>
        <w:pBdr>
          <w:top w:val="nil"/>
          <w:left w:val="nil"/>
          <w:bottom w:val="nil"/>
          <w:right w:val="nil"/>
          <w:between w:val="nil"/>
        </w:pBdr>
        <w:spacing w:before="0" w:after="0"/>
        <w:rPr>
          <w:b/>
          <w:color w:val="000000"/>
        </w:rPr>
      </w:pPr>
      <w:r>
        <w:rPr>
          <w:b/>
          <w:color w:val="000000"/>
        </w:rPr>
        <w:t xml:space="preserve">Percentage Difference Check: </w:t>
      </w:r>
    </w:p>
    <w:p w14:paraId="0000045E" w14:textId="77777777" w:rsidR="008A29EF" w:rsidRDefault="00427F20">
      <w:pPr>
        <w:numPr>
          <w:ilvl w:val="2"/>
          <w:numId w:val="11"/>
        </w:numPr>
        <w:pBdr>
          <w:top w:val="nil"/>
          <w:left w:val="nil"/>
          <w:bottom w:val="nil"/>
          <w:right w:val="nil"/>
          <w:between w:val="nil"/>
        </w:pBdr>
        <w:spacing w:before="0" w:after="0"/>
      </w:pPr>
      <w:r>
        <w:rPr>
          <w:color w:val="000000"/>
        </w:rPr>
        <w:t>Sulfur Dioxide (42401, 42406): must be less than 10% difference</w:t>
      </w:r>
    </w:p>
    <w:p w14:paraId="0000045F" w14:textId="77777777" w:rsidR="008A29EF" w:rsidRDefault="00427F20">
      <w:pPr>
        <w:numPr>
          <w:ilvl w:val="2"/>
          <w:numId w:val="11"/>
        </w:numPr>
        <w:pBdr>
          <w:top w:val="nil"/>
          <w:left w:val="nil"/>
          <w:bottom w:val="nil"/>
          <w:right w:val="nil"/>
          <w:between w:val="nil"/>
        </w:pBdr>
        <w:spacing w:before="0" w:after="0"/>
      </w:pPr>
      <w:r>
        <w:rPr>
          <w:color w:val="000000"/>
        </w:rPr>
        <w:t>Ozone (44201): must be less than 7% difference</w:t>
      </w:r>
    </w:p>
    <w:p w14:paraId="00000460" w14:textId="77777777" w:rsidR="008A29EF" w:rsidRDefault="00427F20">
      <w:pPr>
        <w:numPr>
          <w:ilvl w:val="1"/>
          <w:numId w:val="11"/>
        </w:numPr>
        <w:pBdr>
          <w:top w:val="nil"/>
          <w:left w:val="nil"/>
          <w:bottom w:val="nil"/>
          <w:right w:val="nil"/>
          <w:between w:val="nil"/>
        </w:pBdr>
        <w:spacing w:before="0" w:after="0"/>
        <w:rPr>
          <w:b/>
          <w:color w:val="000000"/>
        </w:rPr>
      </w:pPr>
      <w:r>
        <w:rPr>
          <w:b/>
          <w:color w:val="000000"/>
        </w:rPr>
        <w:t xml:space="preserve">Concentration Difference Check: </w:t>
      </w:r>
    </w:p>
    <w:p w14:paraId="00000461" w14:textId="77777777" w:rsidR="008A29EF" w:rsidRDefault="00427F20">
      <w:pPr>
        <w:numPr>
          <w:ilvl w:val="2"/>
          <w:numId w:val="11"/>
        </w:numPr>
        <w:pBdr>
          <w:top w:val="nil"/>
          <w:left w:val="nil"/>
          <w:bottom w:val="nil"/>
          <w:right w:val="nil"/>
          <w:between w:val="nil"/>
        </w:pBdr>
        <w:spacing w:before="0" w:after="0"/>
      </w:pPr>
      <w:r>
        <w:rPr>
          <w:color w:val="000000"/>
        </w:rPr>
        <w:t>Sulfur Dioxide (42401, 42406): must be less than 1.5 ppb</w:t>
      </w:r>
    </w:p>
    <w:p w14:paraId="00000462" w14:textId="77777777" w:rsidR="008A29EF" w:rsidRDefault="00427F20">
      <w:pPr>
        <w:numPr>
          <w:ilvl w:val="2"/>
          <w:numId w:val="11"/>
        </w:numPr>
        <w:pBdr>
          <w:top w:val="nil"/>
          <w:left w:val="nil"/>
          <w:bottom w:val="nil"/>
          <w:right w:val="nil"/>
          <w:between w:val="nil"/>
        </w:pBdr>
        <w:spacing w:before="0" w:after="0"/>
      </w:pPr>
      <w:r>
        <w:rPr>
          <w:color w:val="000000"/>
        </w:rPr>
        <w:t>Ozone (44201): must be less than 1.5 ppb</w:t>
      </w:r>
    </w:p>
    <w:p w14:paraId="00000463" w14:textId="77777777" w:rsidR="008A29EF" w:rsidRDefault="00427F20">
      <w:pPr>
        <w:numPr>
          <w:ilvl w:val="0"/>
          <w:numId w:val="11"/>
        </w:numPr>
        <w:pBdr>
          <w:top w:val="nil"/>
          <w:left w:val="nil"/>
          <w:bottom w:val="nil"/>
          <w:right w:val="nil"/>
          <w:between w:val="nil"/>
        </w:pBdr>
        <w:spacing w:before="0" w:after="0"/>
        <w:rPr>
          <w:b/>
          <w:color w:val="0070C0"/>
          <w:sz w:val="22"/>
          <w:szCs w:val="22"/>
        </w:rPr>
      </w:pPr>
      <w:r>
        <w:rPr>
          <w:b/>
          <w:color w:val="0070C0"/>
          <w:sz w:val="22"/>
          <w:szCs w:val="22"/>
        </w:rPr>
        <w:t xml:space="preserve">Flow Rate Verification &amp; Semi-Annual Flow Rate Audit: </w:t>
      </w:r>
    </w:p>
    <w:p w14:paraId="00000464" w14:textId="77777777" w:rsidR="008A29EF" w:rsidRDefault="00427F20">
      <w:pPr>
        <w:numPr>
          <w:ilvl w:val="1"/>
          <w:numId w:val="11"/>
        </w:numPr>
        <w:pBdr>
          <w:top w:val="nil"/>
          <w:left w:val="nil"/>
          <w:bottom w:val="nil"/>
          <w:right w:val="nil"/>
          <w:between w:val="nil"/>
        </w:pBdr>
        <w:spacing w:before="0" w:after="0"/>
        <w:rPr>
          <w:b/>
          <w:color w:val="000000"/>
        </w:rPr>
      </w:pPr>
      <w:r>
        <w:rPr>
          <w:b/>
          <w:color w:val="000000"/>
        </w:rPr>
        <w:t xml:space="preserve">Percentage Difference Check: </w:t>
      </w:r>
    </w:p>
    <w:p w14:paraId="00000465" w14:textId="77777777" w:rsidR="008A29EF" w:rsidRDefault="00427F20">
      <w:pPr>
        <w:numPr>
          <w:ilvl w:val="2"/>
          <w:numId w:val="11"/>
        </w:numPr>
        <w:pBdr>
          <w:top w:val="nil"/>
          <w:left w:val="nil"/>
          <w:bottom w:val="nil"/>
          <w:right w:val="nil"/>
          <w:between w:val="nil"/>
        </w:pBdr>
        <w:spacing w:before="0" w:after="0"/>
      </w:pPr>
      <w:r>
        <w:rPr>
          <w:color w:val="000000"/>
        </w:rPr>
        <w:t>PM 2.5 (81104, 88101, 88500, 88501, 88502): must be less than 4.1% difference</w:t>
      </w:r>
    </w:p>
    <w:p w14:paraId="00000466" w14:textId="77777777" w:rsidR="008A29EF" w:rsidRDefault="00427F20">
      <w:pPr>
        <w:numPr>
          <w:ilvl w:val="2"/>
          <w:numId w:val="11"/>
        </w:numPr>
        <w:pBdr>
          <w:top w:val="nil"/>
          <w:left w:val="nil"/>
          <w:bottom w:val="nil"/>
          <w:right w:val="nil"/>
          <w:between w:val="nil"/>
        </w:pBdr>
        <w:spacing w:before="0"/>
      </w:pPr>
      <w:r>
        <w:rPr>
          <w:color w:val="000000"/>
        </w:rPr>
        <w:t>PM 10 (81102, 85101): must be less than 7.1% difference</w:t>
      </w:r>
    </w:p>
    <w:p w14:paraId="00000467" w14:textId="77777777" w:rsidR="008A29EF" w:rsidRDefault="008A29EF"/>
    <w:p w14:paraId="00000468" w14:textId="77777777" w:rsidR="008A29EF" w:rsidRDefault="00427F20" w:rsidP="00627435">
      <w:pPr>
        <w:pStyle w:val="Heading2"/>
      </w:pPr>
      <w:bookmarkStart w:id="86" w:name="_Toc175045685"/>
      <w:r>
        <w:t>9.5 AQS QC Data Submission</w:t>
      </w:r>
      <w:bookmarkEnd w:id="86"/>
    </w:p>
    <w:p w14:paraId="00000469" w14:textId="723D6386" w:rsidR="008A29EF" w:rsidRDefault="00427F20">
      <w:r>
        <w:t xml:space="preserve">After QC data is completely entered, </w:t>
      </w:r>
      <w:r w:rsidR="00723617">
        <w:t>c</w:t>
      </w:r>
      <w:r>
        <w:t xml:space="preserve">lick the </w:t>
      </w:r>
      <w:r>
        <w:rPr>
          <w:b/>
        </w:rPr>
        <w:t xml:space="preserve">Send to AQS </w:t>
      </w:r>
      <w:r>
        <w:t>button to initiate the AQS submission process. This will allow you to select AQS file generation options, such as data format and action code.</w:t>
      </w:r>
    </w:p>
    <w:p w14:paraId="0000046A" w14:textId="77777777" w:rsidR="008A29EF" w:rsidRDefault="008A29EF"/>
    <w:p w14:paraId="0000046C" w14:textId="6FDF420B" w:rsidR="008A29EF" w:rsidRDefault="00427F20">
      <w:r>
        <w:t xml:space="preserve">Navigate to </w:t>
      </w:r>
      <w:r>
        <w:rPr>
          <w:b/>
        </w:rPr>
        <w:t>Air Data &gt; Quality Control</w:t>
      </w:r>
      <w:r w:rsidR="00723617">
        <w:rPr>
          <w:b/>
        </w:rPr>
        <w:t xml:space="preserve">. </w:t>
      </w:r>
      <w:r>
        <w:t xml:space="preserve">This lists QC checks entered in QREST. Click </w:t>
      </w:r>
      <w:r>
        <w:rPr>
          <w:b/>
        </w:rPr>
        <w:t>Edit</w:t>
      </w:r>
      <w:r>
        <w:t xml:space="preserve"> to open the page with the QC Check Data:  </w:t>
      </w:r>
    </w:p>
    <w:p w14:paraId="0000046D" w14:textId="77777777" w:rsidR="008A29EF" w:rsidRDefault="00427F20">
      <w:r>
        <w:rPr>
          <w:noProof/>
        </w:rPr>
        <w:drawing>
          <wp:inline distT="0" distB="0" distL="0" distR="0" wp14:anchorId="6AF72759" wp14:editId="0EB95BAB">
            <wp:extent cx="5943600" cy="508000"/>
            <wp:effectExtent l="19050" t="19050" r="19050" b="25400"/>
            <wp:docPr id="21295182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2" cstate="screen">
                      <a:extLst>
                        <a:ext uri="{28A0092B-C50C-407E-A947-70E740481C1C}">
                          <a14:useLocalDpi xmlns:a14="http://schemas.microsoft.com/office/drawing/2010/main"/>
                        </a:ext>
                      </a:extLst>
                    </a:blip>
                    <a:srcRect/>
                    <a:stretch>
                      <a:fillRect/>
                    </a:stretch>
                  </pic:blipFill>
                  <pic:spPr>
                    <a:xfrm>
                      <a:off x="0" y="0"/>
                      <a:ext cx="5943600" cy="508000"/>
                    </a:xfrm>
                    <a:prstGeom prst="rect">
                      <a:avLst/>
                    </a:prstGeom>
                    <a:ln>
                      <a:solidFill>
                        <a:schemeClr val="bg1">
                          <a:lumMod val="65000"/>
                        </a:schemeClr>
                      </a:solidFill>
                    </a:ln>
                  </pic:spPr>
                </pic:pic>
              </a:graphicData>
            </a:graphic>
          </wp:inline>
        </w:drawing>
      </w:r>
    </w:p>
    <w:p w14:paraId="0000046E" w14:textId="77777777" w:rsidR="008A29EF" w:rsidRDefault="00427F20">
      <w:r>
        <w:t xml:space="preserve">If the data are correct, click </w:t>
      </w:r>
      <w:r>
        <w:rPr>
          <w:b/>
        </w:rPr>
        <w:t>Send to AQS</w:t>
      </w:r>
      <w:r>
        <w:t>:</w:t>
      </w:r>
    </w:p>
    <w:p w14:paraId="0000046F" w14:textId="77777777" w:rsidR="008A29EF" w:rsidRDefault="00427F20">
      <w:pPr>
        <w:tabs>
          <w:tab w:val="left" w:pos="1380"/>
        </w:tabs>
      </w:pPr>
      <w:r>
        <w:t xml:space="preserve"> </w:t>
      </w:r>
      <w:r>
        <w:rPr>
          <w:noProof/>
        </w:rPr>
        <w:drawing>
          <wp:inline distT="0" distB="0" distL="0" distR="0" wp14:anchorId="64E86936" wp14:editId="3A9729A4">
            <wp:extent cx="5267325" cy="742950"/>
            <wp:effectExtent l="19050" t="19050" r="28575" b="19050"/>
            <wp:docPr id="2129518276"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rotWithShape="1">
                    <a:blip r:embed="rId153" cstate="screen">
                      <a:extLst>
                        <a:ext uri="{28A0092B-C50C-407E-A947-70E740481C1C}">
                          <a14:useLocalDpi xmlns:a14="http://schemas.microsoft.com/office/drawing/2010/main"/>
                        </a:ext>
                      </a:extLst>
                    </a:blip>
                    <a:srcRect/>
                    <a:stretch/>
                  </pic:blipFill>
                  <pic:spPr bwMode="auto">
                    <a:xfrm>
                      <a:off x="0" y="0"/>
                      <a:ext cx="5267325" cy="74295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470" w14:textId="05EB34C9" w:rsidR="008A29EF" w:rsidRDefault="00427F20">
      <w:r>
        <w:t>Th</w:t>
      </w:r>
      <w:r w:rsidR="00723617">
        <w:t>e AQS</w:t>
      </w:r>
      <w:r>
        <w:t xml:space="preserve"> transmission will also prompt an email from AQS to </w:t>
      </w:r>
      <w:r w:rsidR="16B87DD0">
        <w:t>you</w:t>
      </w:r>
      <w:r>
        <w:t xml:space="preserve"> about the file posting status. </w:t>
      </w:r>
    </w:p>
    <w:p w14:paraId="00000471" w14:textId="77777777" w:rsidR="008A29EF" w:rsidRDefault="008A29EF">
      <w:pPr>
        <w:rPr>
          <w:b/>
        </w:rPr>
      </w:pPr>
    </w:p>
    <w:p w14:paraId="00000472" w14:textId="0335CF87" w:rsidR="008A29EF" w:rsidRDefault="00427F20">
      <w:r>
        <w:t xml:space="preserve">Click the </w:t>
      </w:r>
      <w:r>
        <w:rPr>
          <w:b/>
        </w:rPr>
        <w:t>Generate File</w:t>
      </w:r>
      <w:r>
        <w:t xml:space="preserve"> button to generate the AQS file. </w:t>
      </w:r>
      <w:r w:rsidR="00723617">
        <w:t>T</w:t>
      </w:r>
      <w:r>
        <w:t>he AQS submission tracker page</w:t>
      </w:r>
      <w:r w:rsidR="00723617">
        <w:t xml:space="preserve"> will display</w:t>
      </w:r>
      <w:r w:rsidR="00E478CB">
        <w:t xml:space="preserve">: </w:t>
      </w:r>
      <w:r w:rsidR="00723617" w:rsidRPr="00723617">
        <w:t xml:space="preserve"> </w:t>
      </w:r>
    </w:p>
    <w:p w14:paraId="00000473" w14:textId="75957DB9" w:rsidR="008A29EF" w:rsidRDefault="00E478CB">
      <w:r>
        <w:rPr>
          <w:noProof/>
        </w:rPr>
        <w:lastRenderedPageBreak/>
        <w:drawing>
          <wp:inline distT="0" distB="0" distL="0" distR="0" wp14:anchorId="114C6C90" wp14:editId="04722B90">
            <wp:extent cx="5876925" cy="2038350"/>
            <wp:effectExtent l="19050" t="19050" r="28575" b="19050"/>
            <wp:docPr id="2129518325" name="image78.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9518325" name="image78.png" descr="A screenshot of a computer&#10;&#10;Description automatically generated"/>
                    <pic:cNvPicPr/>
                  </pic:nvPicPr>
                  <pic:blipFill rotWithShape="1">
                    <a:blip r:embed="rId154" cstate="screen">
                      <a:extLst>
                        <a:ext uri="{28A0092B-C50C-407E-A947-70E740481C1C}">
                          <a14:useLocalDpi xmlns:a14="http://schemas.microsoft.com/office/drawing/2010/main"/>
                        </a:ext>
                      </a:extLst>
                    </a:blip>
                    <a:srcRect r="1122" b="2401"/>
                    <a:stretch/>
                  </pic:blipFill>
                  <pic:spPr bwMode="auto">
                    <a:xfrm>
                      <a:off x="0" y="0"/>
                      <a:ext cx="5876925" cy="2038350"/>
                    </a:xfrm>
                    <a:prstGeom prst="rect">
                      <a:avLst/>
                    </a:prstGeom>
                    <a:ln w="9525" cap="flat" cmpd="sng" algn="ctr">
                      <a:solidFill>
                        <a:schemeClr val="bg1">
                          <a:lumMod val="6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475" w14:textId="5265872B" w:rsidR="008A29EF" w:rsidRDefault="00723617">
      <w:r>
        <w:t xml:space="preserve">The </w:t>
      </w:r>
      <w:r>
        <w:rPr>
          <w:b/>
        </w:rPr>
        <w:t>Get Status</w:t>
      </w:r>
      <w:r>
        <w:t xml:space="preserve"> button will eventually display the file as Completed</w:t>
      </w:r>
      <w:r w:rsidR="00E478CB">
        <w:t xml:space="preserve"> in the </w:t>
      </w:r>
      <w:r w:rsidR="00E478CB" w:rsidRPr="00E478CB">
        <w:rPr>
          <w:b/>
          <w:bCs/>
        </w:rPr>
        <w:t>Status</w:t>
      </w:r>
      <w:r w:rsidR="00E478CB">
        <w:t xml:space="preserve"> column</w:t>
      </w:r>
      <w:r>
        <w:t>:</w:t>
      </w:r>
    </w:p>
    <w:p w14:paraId="00000477" w14:textId="4C9F563A" w:rsidR="008A29EF" w:rsidRDefault="00E478CB">
      <w:r>
        <w:rPr>
          <w:noProof/>
        </w:rPr>
        <w:drawing>
          <wp:inline distT="0" distB="0" distL="0" distR="0" wp14:anchorId="17BBD0B4" wp14:editId="2970924C">
            <wp:extent cx="2876550" cy="781050"/>
            <wp:effectExtent l="19050" t="19050" r="19050" b="19050"/>
            <wp:docPr id="2129518297" name="image54.png"/>
            <wp:cNvGraphicFramePr/>
            <a:graphic xmlns:a="http://schemas.openxmlformats.org/drawingml/2006/main">
              <a:graphicData uri="http://schemas.openxmlformats.org/drawingml/2006/picture">
                <pic:pic xmlns:pic="http://schemas.openxmlformats.org/drawingml/2006/picture">
                  <pic:nvPicPr>
                    <pic:cNvPr id="2129518297" name="image54.png"/>
                    <pic:cNvPicPr preferRelativeResize="0"/>
                  </pic:nvPicPr>
                  <pic:blipFill rotWithShape="1">
                    <a:blip r:embed="rId155" cstate="screen">
                      <a:extLst>
                        <a:ext uri="{28A0092B-C50C-407E-A947-70E740481C1C}">
                          <a14:useLocalDpi xmlns:a14="http://schemas.microsoft.com/office/drawing/2010/main"/>
                        </a:ext>
                      </a:extLst>
                    </a:blip>
                    <a:srcRect/>
                    <a:stretch/>
                  </pic:blipFill>
                  <pic:spPr bwMode="auto">
                    <a:xfrm>
                      <a:off x="0" y="0"/>
                      <a:ext cx="2882015" cy="78253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752540A4" w14:textId="77777777" w:rsidR="00E478CB" w:rsidRDefault="00E478CB"/>
    <w:p w14:paraId="00000478" w14:textId="7EC2630D" w:rsidR="008A29EF" w:rsidRDefault="06B884A5">
      <w:r>
        <w:t xml:space="preserve">Click the links in the </w:t>
      </w:r>
      <w:r w:rsidRPr="28D049DF">
        <w:rPr>
          <w:b/>
          <w:bCs/>
        </w:rPr>
        <w:t xml:space="preserve">Download </w:t>
      </w:r>
      <w:r>
        <w:t>column to view the generated file.</w:t>
      </w:r>
      <w:r w:rsidR="00427F20">
        <w:t xml:space="preserve"> QREST stores two files related to the AQS submission: </w:t>
      </w:r>
    </w:p>
    <w:p w14:paraId="00000479" w14:textId="77777777" w:rsidR="008A29EF" w:rsidRDefault="00427F20">
      <w:pPr>
        <w:numPr>
          <w:ilvl w:val="0"/>
          <w:numId w:val="21"/>
        </w:numPr>
        <w:pBdr>
          <w:top w:val="nil"/>
          <w:left w:val="nil"/>
          <w:bottom w:val="nil"/>
          <w:right w:val="nil"/>
          <w:between w:val="nil"/>
        </w:pBdr>
        <w:spacing w:after="0"/>
      </w:pPr>
      <w:r>
        <w:rPr>
          <w:color w:val="000000"/>
        </w:rPr>
        <w:t xml:space="preserve">Text file containing only the AQS data. </w:t>
      </w:r>
    </w:p>
    <w:p w14:paraId="0000047A" w14:textId="77777777" w:rsidR="008A29EF" w:rsidRDefault="00427F20">
      <w:pPr>
        <w:numPr>
          <w:ilvl w:val="0"/>
          <w:numId w:val="21"/>
        </w:numPr>
        <w:pBdr>
          <w:top w:val="nil"/>
          <w:left w:val="nil"/>
          <w:bottom w:val="nil"/>
          <w:right w:val="nil"/>
          <w:between w:val="nil"/>
        </w:pBdr>
        <w:spacing w:before="0"/>
      </w:pPr>
      <w:r>
        <w:rPr>
          <w:color w:val="000000"/>
        </w:rPr>
        <w:t>“Header” file which is a zip package containing the AQS data file wrapped in an Exchange Network header XML file. This is the package that is sent to EPA’s Exchange Network Node.</w:t>
      </w:r>
    </w:p>
    <w:p w14:paraId="0000047B" w14:textId="77777777" w:rsidR="008A29EF" w:rsidRDefault="008A29EF"/>
    <w:p w14:paraId="0000047C" w14:textId="72BEE1D0" w:rsidR="008A29EF" w:rsidRPr="00E478CB" w:rsidRDefault="00427F20" w:rsidP="00E478CB">
      <w:pPr>
        <w:pStyle w:val="Heading1"/>
        <w:rPr>
          <w:rFonts w:ascii="Arial" w:eastAsia="Arial" w:hAnsi="Arial" w:cs="Arial"/>
          <w:color w:val="000000"/>
          <w:sz w:val="22"/>
          <w:szCs w:val="22"/>
        </w:rPr>
      </w:pPr>
      <w:bookmarkStart w:id="87" w:name="_Toc175045686"/>
      <w:r w:rsidRPr="00E478CB">
        <w:t>AQS</w:t>
      </w:r>
      <w:r>
        <w:t xml:space="preserve"> </w:t>
      </w:r>
      <w:r w:rsidR="00887280">
        <w:t>“</w:t>
      </w:r>
      <w:r>
        <w:t>Raw</w:t>
      </w:r>
      <w:r w:rsidR="00887280">
        <w:t>”</w:t>
      </w:r>
      <w:r>
        <w:t xml:space="preserve"> Data Submission</w:t>
      </w:r>
      <w:bookmarkEnd w:id="87"/>
    </w:p>
    <w:p w14:paraId="0000047D" w14:textId="31768FBC" w:rsidR="008A29EF" w:rsidRDefault="00427F20">
      <w:r>
        <w:t xml:space="preserve">The Air Quality Subsystem (AQS) is a database maintained by the US EPA. AQS stores and makes available air data records, including air pollutants, met data, airborne radioactive materials data, hazardous air pollutants (HAPs), and heavy metals. There are almost ten thousand different parameters, many with multiple units and collection times, which can be uploaded into AQS. </w:t>
      </w:r>
      <w:r w:rsidR="00887280">
        <w:t xml:space="preserve">Note that the US EPA uses the term “raw” data to refer to hourly concentration results.  However, the final data in AQS </w:t>
      </w:r>
      <w:r w:rsidR="007F4233">
        <w:t>should be validated by the Tribal Agency.  QREST’s node can load, change, or delete data in AQS.</w:t>
      </w:r>
    </w:p>
    <w:p w14:paraId="0727D7E5" w14:textId="77777777" w:rsidR="00E478CB" w:rsidRDefault="00E478CB"/>
    <w:p w14:paraId="0000047E" w14:textId="77777777" w:rsidR="008A29EF" w:rsidRDefault="00427F20" w:rsidP="00627435">
      <w:pPr>
        <w:pStyle w:val="Heading2"/>
      </w:pPr>
      <w:bookmarkStart w:id="88" w:name="_Toc175045687"/>
      <w:r>
        <w:t>10.1 Overview and Initial Configuration of AQS in QREST</w:t>
      </w:r>
      <w:bookmarkEnd w:id="88"/>
    </w:p>
    <w:p w14:paraId="10F9AEB6" w14:textId="41467472" w:rsidR="000C07B8" w:rsidRDefault="000C07B8" w:rsidP="000C07B8">
      <w:r>
        <w:t xml:space="preserve">Ideally, a Tribal Agency should already have their site, monitors, method, and </w:t>
      </w:r>
      <w:r w:rsidRPr="00E478CB">
        <w:t xml:space="preserve">POC </w:t>
      </w:r>
      <w:r>
        <w:t>codes set up in AQS. That way, these codes can be imported directly into QREST, and the Client is assured that exact codes are in both AQS and QREST.</w:t>
      </w:r>
      <w:r w:rsidR="00615F37">
        <w:t xml:space="preserve"> Once this is set up, QREST’s node can send data directly to AQS.</w:t>
      </w:r>
    </w:p>
    <w:p w14:paraId="230FB332" w14:textId="77777777" w:rsidR="000C07B8" w:rsidRDefault="000C07B8"/>
    <w:p w14:paraId="00000482" w14:textId="444376FC" w:rsidR="008A29EF" w:rsidRDefault="00E478CB">
      <w:r>
        <w:t>I</w:t>
      </w:r>
      <w:r w:rsidR="00427F20">
        <w:t>f you load data "manually" to AQS without a node, you must first log into the EPA's Exchange Network Services Center (ENSC)</w:t>
      </w:r>
      <w:r w:rsidR="00227CA8">
        <w:t xml:space="preserve"> at </w:t>
      </w:r>
      <w:hyperlink r:id="rId156">
        <w:r w:rsidR="352AD427" w:rsidRPr="2F5DB08F">
          <w:rPr>
            <w:rStyle w:val="Hyperlink"/>
          </w:rPr>
          <w:t>https://enservices.epa.gov/login.aspx,</w:t>
        </w:r>
      </w:hyperlink>
      <w:r w:rsidR="00427F20">
        <w:t xml:space="preserve"> and </w:t>
      </w:r>
      <w:r w:rsidR="00427F20">
        <w:lastRenderedPageBreak/>
        <w:t xml:space="preserve">then into AQS. </w:t>
      </w:r>
      <w:r w:rsidR="007F4233">
        <w:t xml:space="preserve"> However, you can use </w:t>
      </w:r>
      <w:r w:rsidR="00427F20">
        <w:t xml:space="preserve">QREST </w:t>
      </w:r>
      <w:r w:rsidR="007F4233">
        <w:t>to</w:t>
      </w:r>
      <w:r w:rsidR="00427F20">
        <w:t xml:space="preserve"> generate AQS submission files and submit them directly from QREST to AQS via the Exchange Network. To make an AQS submission of QC data, please refer to the </w:t>
      </w:r>
      <w:hyperlink w:anchor="_Quality_Control" w:history="1">
        <w:r w:rsidR="00427F20" w:rsidRPr="000C07B8">
          <w:rPr>
            <w:rStyle w:val="Hyperlink"/>
          </w:rPr>
          <w:t>Q</w:t>
        </w:r>
        <w:r w:rsidR="000C07B8" w:rsidRPr="000C07B8">
          <w:rPr>
            <w:rStyle w:val="Hyperlink"/>
          </w:rPr>
          <w:t xml:space="preserve">uality </w:t>
        </w:r>
        <w:r w:rsidR="00427F20" w:rsidRPr="000C07B8">
          <w:rPr>
            <w:rStyle w:val="Hyperlink"/>
          </w:rPr>
          <w:t>C</w:t>
        </w:r>
        <w:r w:rsidR="000C07B8" w:rsidRPr="000C07B8">
          <w:rPr>
            <w:rStyle w:val="Hyperlink"/>
          </w:rPr>
          <w:t>ontrol</w:t>
        </w:r>
      </w:hyperlink>
      <w:r w:rsidR="00427F20">
        <w:t xml:space="preserve"> section. </w:t>
      </w:r>
    </w:p>
    <w:p w14:paraId="1292A7F1" w14:textId="77777777" w:rsidR="000C07B8" w:rsidRDefault="000C07B8"/>
    <w:p w14:paraId="00000483" w14:textId="77777777" w:rsidR="008A29EF" w:rsidRDefault="00427F20" w:rsidP="00627435">
      <w:pPr>
        <w:pStyle w:val="Heading2"/>
      </w:pPr>
      <w:bookmarkStart w:id="89" w:name="_Toc175045688"/>
      <w:r>
        <w:t>10.2 AQS Requirements</w:t>
      </w:r>
      <w:bookmarkEnd w:id="89"/>
    </w:p>
    <w:p w14:paraId="00000484" w14:textId="77777777" w:rsidR="008A29EF" w:rsidRDefault="00427F20" w:rsidP="2E802156">
      <w:pPr>
        <w:numPr>
          <w:ilvl w:val="0"/>
          <w:numId w:val="14"/>
        </w:numPr>
        <w:pBdr>
          <w:top w:val="nil"/>
          <w:left w:val="nil"/>
          <w:bottom w:val="nil"/>
          <w:right w:val="nil"/>
          <w:between w:val="nil"/>
        </w:pBdr>
        <w:spacing w:before="0" w:after="0" w:line="259" w:lineRule="auto"/>
      </w:pPr>
      <w:r w:rsidRPr="2E802156">
        <w:rPr>
          <w:i/>
          <w:iCs/>
          <w:color w:val="000000" w:themeColor="text1"/>
        </w:rPr>
        <w:t>Data must be "Suitable for AQS"</w:t>
      </w:r>
      <w:r w:rsidRPr="2E802156">
        <w:rPr>
          <w:color w:val="000000" w:themeColor="text1"/>
        </w:rPr>
        <w:t xml:space="preserve"> – the records have either a numeric value or an AQS null code</w:t>
      </w:r>
      <w:r>
        <w:t>, and units assigned as shown in the tables.</w:t>
      </w:r>
    </w:p>
    <w:p w14:paraId="00000485" w14:textId="0C9BBCE4" w:rsidR="008A29EF" w:rsidRDefault="00427F20" w:rsidP="2E802156">
      <w:pPr>
        <w:numPr>
          <w:ilvl w:val="0"/>
          <w:numId w:val="14"/>
        </w:numPr>
        <w:pBdr>
          <w:top w:val="nil"/>
          <w:left w:val="nil"/>
          <w:bottom w:val="nil"/>
          <w:right w:val="nil"/>
          <w:between w:val="nil"/>
        </w:pBdr>
        <w:spacing w:before="0" w:after="0" w:line="259" w:lineRule="auto"/>
      </w:pPr>
      <w:r w:rsidRPr="2E802156">
        <w:rPr>
          <w:i/>
          <w:iCs/>
          <w:color w:val="000000" w:themeColor="text1"/>
        </w:rPr>
        <w:t xml:space="preserve">Data </w:t>
      </w:r>
      <w:r w:rsidR="00F83191">
        <w:rPr>
          <w:i/>
          <w:iCs/>
          <w:color w:val="000000" w:themeColor="text1"/>
        </w:rPr>
        <w:t>have</w:t>
      </w:r>
      <w:r w:rsidRPr="2E802156">
        <w:rPr>
          <w:i/>
          <w:iCs/>
        </w:rPr>
        <w:t xml:space="preserve"> completed L1 and L2 </w:t>
      </w:r>
      <w:r w:rsidR="00F83191">
        <w:rPr>
          <w:i/>
          <w:iCs/>
        </w:rPr>
        <w:t>R</w:t>
      </w:r>
      <w:r w:rsidRPr="2E802156">
        <w:rPr>
          <w:i/>
          <w:iCs/>
        </w:rPr>
        <w:t>eview</w:t>
      </w:r>
      <w:r w:rsidR="00F83191">
        <w:rPr>
          <w:i/>
          <w:iCs/>
        </w:rPr>
        <w:t>s</w:t>
      </w:r>
      <w:r w:rsidRPr="2E802156">
        <w:rPr>
          <w:i/>
          <w:iCs/>
          <w:color w:val="000000" w:themeColor="text1"/>
        </w:rPr>
        <w:t xml:space="preserve"> </w:t>
      </w:r>
      <w:r w:rsidRPr="2E802156">
        <w:rPr>
          <w:color w:val="000000" w:themeColor="text1"/>
        </w:rPr>
        <w:t xml:space="preserve">– routine hourly parameter data must be both Level 1 and Level 2 reviewed before it can be sent to AQS. </w:t>
      </w:r>
      <w:r w:rsidR="00F83191">
        <w:rPr>
          <w:color w:val="000000" w:themeColor="text1"/>
        </w:rPr>
        <w:t xml:space="preserve">The Checks appear as green boxes in the </w:t>
      </w:r>
      <w:r w:rsidR="00B47BDB">
        <w:rPr>
          <w:color w:val="000000" w:themeColor="text1"/>
        </w:rPr>
        <w:t>Data Summary pane:</w:t>
      </w:r>
    </w:p>
    <w:p w14:paraId="00000486" w14:textId="1D808265" w:rsidR="008A29EF" w:rsidRDefault="00427F20" w:rsidP="2E802156">
      <w:pPr>
        <w:pBdr>
          <w:top w:val="nil"/>
          <w:left w:val="nil"/>
          <w:bottom w:val="nil"/>
          <w:right w:val="nil"/>
          <w:between w:val="nil"/>
        </w:pBdr>
        <w:spacing w:after="0"/>
        <w:ind w:left="720"/>
        <w:rPr>
          <w:color w:val="000000"/>
        </w:rPr>
      </w:pPr>
      <w:bookmarkStart w:id="90" w:name="_heading=h.2l35e7a7r4wk" w:colFirst="0" w:colLast="0"/>
      <w:bookmarkEnd w:id="90"/>
      <w:r>
        <w:rPr>
          <w:noProof/>
        </w:rPr>
        <w:drawing>
          <wp:inline distT="0" distB="0" distL="0" distR="0" wp14:anchorId="777B845B" wp14:editId="3B0E8781">
            <wp:extent cx="1400175" cy="568187"/>
            <wp:effectExtent l="19050" t="19050" r="9525" b="22860"/>
            <wp:docPr id="2129518321" name="image7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6.png"/>
                    <pic:cNvPicPr/>
                  </pic:nvPicPr>
                  <pic:blipFill rotWithShape="1">
                    <a:blip r:embed="rId157" cstate="email">
                      <a:extLst>
                        <a:ext uri="{28A0092B-C50C-407E-A947-70E740481C1C}">
                          <a14:useLocalDpi xmlns:a14="http://schemas.microsoft.com/office/drawing/2010/main"/>
                        </a:ext>
                      </a:extLst>
                    </a:blip>
                    <a:srcRect/>
                    <a:stretch/>
                  </pic:blipFill>
                  <pic:spPr bwMode="auto">
                    <a:xfrm>
                      <a:off x="0" y="0"/>
                      <a:ext cx="1409128" cy="57182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487" w14:textId="0C07B3DA" w:rsidR="008A29EF" w:rsidRDefault="00427F20" w:rsidP="2E802156">
      <w:pPr>
        <w:pBdr>
          <w:top w:val="nil"/>
          <w:left w:val="nil"/>
          <w:bottom w:val="nil"/>
          <w:right w:val="nil"/>
          <w:between w:val="nil"/>
        </w:pBdr>
        <w:spacing w:after="0"/>
        <w:ind w:left="720"/>
        <w:rPr>
          <w:color w:val="000000"/>
        </w:rPr>
      </w:pPr>
      <w:r w:rsidRPr="2E802156">
        <w:rPr>
          <w:color w:val="000000" w:themeColor="text1"/>
        </w:rPr>
        <w:t xml:space="preserve">If you select a set of incompletely reviewed data, QREST’s AQS feature will direct you to </w:t>
      </w:r>
      <w:r w:rsidR="00B47BDB">
        <w:rPr>
          <w:color w:val="000000" w:themeColor="text1"/>
        </w:rPr>
        <w:t>e</w:t>
      </w:r>
      <w:r w:rsidRPr="2E802156">
        <w:rPr>
          <w:color w:val="000000" w:themeColor="text1"/>
        </w:rPr>
        <w:t>dit, complete the review, and then generate the file to send to AQS.</w:t>
      </w:r>
    </w:p>
    <w:p w14:paraId="00000488" w14:textId="1E8B75EF" w:rsidR="008A29EF" w:rsidRDefault="00427F20" w:rsidP="2E802156">
      <w:pPr>
        <w:numPr>
          <w:ilvl w:val="0"/>
          <w:numId w:val="14"/>
        </w:numPr>
        <w:pBdr>
          <w:top w:val="nil"/>
          <w:left w:val="nil"/>
          <w:bottom w:val="nil"/>
          <w:right w:val="nil"/>
          <w:between w:val="nil"/>
        </w:pBdr>
        <w:spacing w:before="0" w:after="0" w:line="259" w:lineRule="auto"/>
      </w:pPr>
      <w:r w:rsidRPr="2E802156">
        <w:rPr>
          <w:i/>
          <w:iCs/>
          <w:color w:val="000000" w:themeColor="text1"/>
        </w:rPr>
        <w:t>Data must be complete</w:t>
      </w:r>
      <w:r w:rsidRPr="2E802156">
        <w:rPr>
          <w:color w:val="000000" w:themeColor="text1"/>
        </w:rPr>
        <w:t xml:space="preserve"> – there are no gaps of missing hours in the dataset. If there are “LOST” records, QREST provides the opportunity to fill in missing records. Data can be sent in any increments (hour, week, or other intervals). Previously submitted data will not be overwritten in AQS because AQS will not accept duplicate records. However, if you want to replace previously submitted data in AQS or delete it altogether, QREST can </w:t>
      </w:r>
      <w:r>
        <w:t>send data to AQS that does this, by selecting Update or Delete in the type of AQS file you ask QREST to generate.</w:t>
      </w:r>
    </w:p>
    <w:p w14:paraId="00000489" w14:textId="0EFAD02F" w:rsidR="008A29EF" w:rsidRDefault="00427F20" w:rsidP="2E802156">
      <w:pPr>
        <w:numPr>
          <w:ilvl w:val="0"/>
          <w:numId w:val="14"/>
        </w:numPr>
        <w:pBdr>
          <w:top w:val="nil"/>
          <w:left w:val="nil"/>
          <w:bottom w:val="nil"/>
          <w:right w:val="nil"/>
          <w:between w:val="nil"/>
        </w:pBdr>
        <w:spacing w:before="0" w:after="0" w:line="259" w:lineRule="auto"/>
      </w:pPr>
      <w:r w:rsidRPr="2E802156">
        <w:rPr>
          <w:i/>
          <w:iCs/>
          <w:color w:val="000000" w:themeColor="text1"/>
        </w:rPr>
        <w:t>Data must have units</w:t>
      </w:r>
      <w:r w:rsidRPr="2E802156">
        <w:rPr>
          <w:color w:val="000000" w:themeColor="text1"/>
        </w:rPr>
        <w:t xml:space="preserve"> – although QREST will send data without assigned units, AQS will not accept it. You can assign units </w:t>
      </w:r>
      <w:r w:rsidR="70B0AE69" w:rsidRPr="2E802156">
        <w:rPr>
          <w:color w:val="000000" w:themeColor="text1"/>
        </w:rPr>
        <w:t>to</w:t>
      </w:r>
      <w:r w:rsidRPr="2E802156">
        <w:rPr>
          <w:color w:val="000000" w:themeColor="text1"/>
        </w:rPr>
        <w:t xml:space="preserve"> the </w:t>
      </w:r>
      <w:r w:rsidRPr="2E802156">
        <w:rPr>
          <w:b/>
          <w:bCs/>
          <w:color w:val="000000" w:themeColor="text1"/>
        </w:rPr>
        <w:t>Monitor Edit</w:t>
      </w:r>
      <w:r w:rsidRPr="2E802156">
        <w:rPr>
          <w:color w:val="000000" w:themeColor="text1"/>
        </w:rPr>
        <w:t xml:space="preserve"> page. </w:t>
      </w:r>
    </w:p>
    <w:p w14:paraId="0000048A" w14:textId="77777777" w:rsidR="008A29EF" w:rsidRDefault="008A29EF" w:rsidP="2E802156">
      <w:pPr>
        <w:pBdr>
          <w:top w:val="nil"/>
          <w:left w:val="nil"/>
          <w:bottom w:val="nil"/>
          <w:right w:val="nil"/>
          <w:between w:val="nil"/>
        </w:pBdr>
        <w:spacing w:before="0" w:after="0" w:line="259" w:lineRule="auto"/>
        <w:ind w:left="720"/>
      </w:pPr>
    </w:p>
    <w:p w14:paraId="0000048B" w14:textId="0F47E166" w:rsidR="008A29EF" w:rsidRDefault="00427F20" w:rsidP="2E802156">
      <w:pPr>
        <w:pBdr>
          <w:top w:val="nil"/>
          <w:left w:val="nil"/>
          <w:bottom w:val="nil"/>
          <w:right w:val="nil"/>
          <w:between w:val="nil"/>
        </w:pBdr>
        <w:spacing w:before="0" w:after="0" w:line="259" w:lineRule="auto"/>
      </w:pPr>
      <w:r w:rsidRPr="2E802156">
        <w:rPr>
          <w:color w:val="000000" w:themeColor="text1"/>
        </w:rPr>
        <w:t xml:space="preserve">QREST's prompts will </w:t>
      </w:r>
      <w:r w:rsidR="00B47BDB">
        <w:rPr>
          <w:color w:val="000000" w:themeColor="text1"/>
        </w:rPr>
        <w:t>guide</w:t>
      </w:r>
      <w:r w:rsidRPr="2E802156">
        <w:rPr>
          <w:color w:val="000000" w:themeColor="text1"/>
        </w:rPr>
        <w:t xml:space="preserve"> you through the AQS submittal and generate and send three filetypes:</w:t>
      </w:r>
    </w:p>
    <w:p w14:paraId="0000048C" w14:textId="77777777" w:rsidR="008A29EF" w:rsidRDefault="00427F20" w:rsidP="2E802156">
      <w:pPr>
        <w:numPr>
          <w:ilvl w:val="0"/>
          <w:numId w:val="40"/>
        </w:numPr>
        <w:pBdr>
          <w:top w:val="nil"/>
          <w:left w:val="nil"/>
          <w:bottom w:val="nil"/>
          <w:right w:val="nil"/>
          <w:between w:val="nil"/>
        </w:pBdr>
        <w:spacing w:before="0" w:after="0" w:line="259" w:lineRule="auto"/>
      </w:pPr>
      <w:r w:rsidRPr="2E802156">
        <w:rPr>
          <w:color w:val="000000" w:themeColor="text1"/>
        </w:rPr>
        <w:t>Insert files - uploads new "inserted" data to AQS</w:t>
      </w:r>
    </w:p>
    <w:p w14:paraId="0000048D" w14:textId="77777777" w:rsidR="008A29EF" w:rsidRDefault="00427F20" w:rsidP="2E802156">
      <w:pPr>
        <w:numPr>
          <w:ilvl w:val="0"/>
          <w:numId w:val="40"/>
        </w:numPr>
        <w:pBdr>
          <w:top w:val="nil"/>
          <w:left w:val="nil"/>
          <w:bottom w:val="nil"/>
          <w:right w:val="nil"/>
          <w:between w:val="nil"/>
        </w:pBdr>
        <w:spacing w:before="0" w:after="0" w:line="259" w:lineRule="auto"/>
      </w:pPr>
      <w:r w:rsidRPr="2E802156">
        <w:rPr>
          <w:color w:val="000000" w:themeColor="text1"/>
        </w:rPr>
        <w:t>Update files - corrects existing data in AQS</w:t>
      </w:r>
    </w:p>
    <w:p w14:paraId="0000048E" w14:textId="77777777" w:rsidR="008A29EF" w:rsidRDefault="00427F20" w:rsidP="2E802156">
      <w:pPr>
        <w:numPr>
          <w:ilvl w:val="0"/>
          <w:numId w:val="40"/>
        </w:numPr>
        <w:pBdr>
          <w:top w:val="nil"/>
          <w:left w:val="nil"/>
          <w:bottom w:val="nil"/>
          <w:right w:val="nil"/>
          <w:between w:val="nil"/>
        </w:pBdr>
        <w:spacing w:before="0" w:after="0" w:line="259" w:lineRule="auto"/>
      </w:pPr>
      <w:r w:rsidRPr="2E802156">
        <w:rPr>
          <w:color w:val="000000" w:themeColor="text1"/>
        </w:rPr>
        <w:t>Delete files - deletes records in AQS</w:t>
      </w:r>
    </w:p>
    <w:p w14:paraId="0000048F" w14:textId="77777777" w:rsidR="008A29EF" w:rsidRDefault="00000000">
      <w:pPr>
        <w:pBdr>
          <w:top w:val="nil"/>
          <w:left w:val="nil"/>
          <w:bottom w:val="nil"/>
          <w:right w:val="nil"/>
          <w:between w:val="nil"/>
        </w:pBdr>
        <w:ind w:left="1080"/>
        <w:rPr>
          <w:color w:val="000000"/>
        </w:rPr>
      </w:pPr>
      <w:sdt>
        <w:sdtPr>
          <w:tag w:val="goog_rdk_386"/>
          <w:id w:val="-423491039"/>
        </w:sdtPr>
        <w:sdtContent>
          <w:r w:rsidR="00427F20">
            <w:rPr>
              <w:noProof/>
              <w:color w:val="000000"/>
            </w:rPr>
            <w:drawing>
              <wp:inline distT="0" distB="0" distL="0" distR="0" wp14:anchorId="7E2EB801" wp14:editId="6155F918">
                <wp:extent cx="676910" cy="768350"/>
                <wp:effectExtent l="0" t="0" r="0" b="0"/>
                <wp:docPr id="212951831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58"/>
                        <a:srcRect/>
                        <a:stretch>
                          <a:fillRect/>
                        </a:stretch>
                      </pic:blipFill>
                      <pic:spPr>
                        <a:xfrm>
                          <a:off x="0" y="0"/>
                          <a:ext cx="676910" cy="768350"/>
                        </a:xfrm>
                        <a:prstGeom prst="rect">
                          <a:avLst/>
                        </a:prstGeom>
                        <a:ln/>
                      </pic:spPr>
                    </pic:pic>
                  </a:graphicData>
                </a:graphic>
              </wp:inline>
            </w:drawing>
          </w:r>
        </w:sdtContent>
      </w:sdt>
    </w:p>
    <w:p w14:paraId="00000490" w14:textId="77777777" w:rsidR="008A29EF" w:rsidRDefault="008A29EF"/>
    <w:p w14:paraId="00000491" w14:textId="77777777" w:rsidR="008A29EF" w:rsidRDefault="00427F20" w:rsidP="00627435">
      <w:pPr>
        <w:pStyle w:val="Heading2"/>
      </w:pPr>
      <w:bookmarkStart w:id="91" w:name="_Toc175045689"/>
      <w:r>
        <w:t>10.3 Initial QREST Configuration Required Before Making AQS Submissions Through QREST</w:t>
      </w:r>
      <w:bookmarkEnd w:id="91"/>
    </w:p>
    <w:p w14:paraId="00000493" w14:textId="65B6D6A2" w:rsidR="008A29EF" w:rsidRDefault="00427F20">
      <w:r>
        <w:t xml:space="preserve">To make an AQS submission, AQS must be set up so that it will accept </w:t>
      </w:r>
      <w:r w:rsidR="23B34FB4">
        <w:t>data</w:t>
      </w:r>
      <w:r>
        <w:t xml:space="preserve"> upload via QREST. </w:t>
      </w:r>
      <w:r w:rsidRPr="2E802156">
        <w:rPr>
          <w:u w:val="single"/>
        </w:rPr>
        <w:t xml:space="preserve">These configuration steps in both AQS and QREST only need to be </w:t>
      </w:r>
      <w:r w:rsidR="00DD6178">
        <w:rPr>
          <w:u w:val="single"/>
        </w:rPr>
        <w:t>completed</w:t>
      </w:r>
      <w:r w:rsidRPr="2E802156">
        <w:rPr>
          <w:u w:val="single"/>
        </w:rPr>
        <w:t xml:space="preserve"> once</w:t>
      </w:r>
      <w:r>
        <w:t xml:space="preserve">. </w:t>
      </w:r>
    </w:p>
    <w:p w14:paraId="340F0CF7" w14:textId="77777777" w:rsidR="00862321" w:rsidRDefault="00862321"/>
    <w:p w14:paraId="1E39ECCB" w14:textId="2495EDC6" w:rsidR="00862321" w:rsidRDefault="00427F20" w:rsidP="27911718">
      <w:pPr>
        <w:pBdr>
          <w:top w:val="nil"/>
          <w:left w:val="nil"/>
          <w:bottom w:val="nil"/>
          <w:right w:val="nil"/>
          <w:between w:val="nil"/>
        </w:pBdr>
        <w:spacing w:after="0"/>
      </w:pPr>
      <w:r w:rsidRPr="27911718">
        <w:rPr>
          <w:b/>
          <w:bCs/>
          <w:color w:val="000000" w:themeColor="text1"/>
        </w:rPr>
        <w:t>AQS User Account:</w:t>
      </w:r>
      <w:r w:rsidRPr="27911718">
        <w:rPr>
          <w:color w:val="000000" w:themeColor="text1"/>
        </w:rPr>
        <w:t xml:space="preserve"> </w:t>
      </w:r>
      <w:r w:rsidRPr="27911718">
        <w:rPr>
          <w:color w:val="000000" w:themeColor="text1"/>
          <w:highlight w:val="yellow"/>
        </w:rPr>
        <w:t>The Client must have an EPA AQS account with Screening Group access</w:t>
      </w:r>
      <w:r w:rsidRPr="27911718">
        <w:rPr>
          <w:color w:val="000000" w:themeColor="text1"/>
        </w:rPr>
        <w:t xml:space="preserve">. The Client must contact EPA’s AQS program </w:t>
      </w:r>
      <w:r w:rsidR="00227CA8" w:rsidRPr="27911718">
        <w:rPr>
          <w:color w:val="000000" w:themeColor="text1"/>
        </w:rPr>
        <w:t xml:space="preserve">at  </w:t>
      </w:r>
      <w:hyperlink r:id="rId159">
        <w:r w:rsidR="3B6F18A0" w:rsidRPr="27911718">
          <w:rPr>
            <w:rStyle w:val="Hyperlink"/>
          </w:rPr>
          <w:t>https://www.epa.gov/aqs/aqs-user-registration</w:t>
        </w:r>
      </w:hyperlink>
      <w:r w:rsidR="3B6F18A0" w:rsidRPr="27911718">
        <w:rPr>
          <w:color w:val="000000" w:themeColor="text1"/>
        </w:rPr>
        <w:t xml:space="preserve"> </w:t>
      </w:r>
      <w:r w:rsidRPr="27911718">
        <w:rPr>
          <w:color w:val="000000" w:themeColor="text1"/>
        </w:rPr>
        <w:t>to obtain an AQS account</w:t>
      </w:r>
      <w:r w:rsidR="00BD72E8" w:rsidRPr="27911718">
        <w:rPr>
          <w:color w:val="000000" w:themeColor="text1"/>
        </w:rPr>
        <w:t xml:space="preserve">. </w:t>
      </w:r>
      <w:r w:rsidRPr="27911718">
        <w:rPr>
          <w:color w:val="000000" w:themeColor="text1"/>
        </w:rPr>
        <w:t xml:space="preserve">It is not possible to load data into AQS without an </w:t>
      </w:r>
      <w:r w:rsidRPr="27911718">
        <w:rPr>
          <w:color w:val="000000" w:themeColor="text1"/>
        </w:rPr>
        <w:lastRenderedPageBreak/>
        <w:t xml:space="preserve">AQS account </w:t>
      </w:r>
      <w:r w:rsidR="00227CA8" w:rsidRPr="27911718">
        <w:rPr>
          <w:color w:val="000000" w:themeColor="text1"/>
        </w:rPr>
        <w:t>connected</w:t>
      </w:r>
      <w:r w:rsidRPr="27911718">
        <w:rPr>
          <w:color w:val="000000" w:themeColor="text1"/>
        </w:rPr>
        <w:t xml:space="preserve"> to the Tribal Agency </w:t>
      </w:r>
      <w:r>
        <w:t>because QREST needs that to send data to the correct site.</w:t>
      </w:r>
      <w:bookmarkStart w:id="92" w:name="_heading=h.3vac5uf"/>
      <w:bookmarkEnd w:id="92"/>
    </w:p>
    <w:p w14:paraId="207ED37F" w14:textId="77777777" w:rsidR="00862321" w:rsidRDefault="00862321" w:rsidP="00862321">
      <w:pPr>
        <w:pBdr>
          <w:top w:val="nil"/>
          <w:left w:val="nil"/>
          <w:bottom w:val="nil"/>
          <w:right w:val="nil"/>
          <w:between w:val="nil"/>
        </w:pBdr>
        <w:spacing w:after="0"/>
        <w:rPr>
          <w:b/>
        </w:rPr>
      </w:pPr>
    </w:p>
    <w:p w14:paraId="6FDBBDF2" w14:textId="77777777" w:rsidR="00227CA8" w:rsidRDefault="00427F20" w:rsidP="00862321">
      <w:pPr>
        <w:pBdr>
          <w:top w:val="nil"/>
          <w:left w:val="nil"/>
          <w:bottom w:val="nil"/>
          <w:right w:val="nil"/>
          <w:between w:val="nil"/>
        </w:pBdr>
        <w:spacing w:after="0"/>
      </w:pPr>
      <w:r w:rsidRPr="00862321">
        <w:rPr>
          <w:b/>
        </w:rPr>
        <w:t>Identify Your Screening Group</w:t>
      </w:r>
      <w:r w:rsidR="00862321" w:rsidRPr="00862321">
        <w:rPr>
          <w:b/>
        </w:rPr>
        <w:t xml:space="preserve">: </w:t>
      </w:r>
      <w:r>
        <w:t>It is important that the exact spelling of your AQS Screening Group is entered into QREST, and sometimes the Screening Group has unusual or abbreviated Tribal Agency names</w:t>
      </w:r>
      <w:r w:rsidR="00BD72E8">
        <w:t xml:space="preserve">. </w:t>
      </w:r>
    </w:p>
    <w:p w14:paraId="5B6D5D19" w14:textId="77777777" w:rsidR="00227CA8" w:rsidRDefault="00227CA8" w:rsidP="00862321">
      <w:pPr>
        <w:pBdr>
          <w:top w:val="nil"/>
          <w:left w:val="nil"/>
          <w:bottom w:val="nil"/>
          <w:right w:val="nil"/>
          <w:between w:val="nil"/>
        </w:pBdr>
        <w:spacing w:after="0"/>
      </w:pPr>
    </w:p>
    <w:p w14:paraId="3942CB0D" w14:textId="64BC9668" w:rsidR="005A75F7" w:rsidRDefault="00227CA8" w:rsidP="27911718">
      <w:pPr>
        <w:pBdr>
          <w:top w:val="nil"/>
          <w:left w:val="nil"/>
          <w:bottom w:val="nil"/>
          <w:right w:val="nil"/>
          <w:between w:val="nil"/>
        </w:pBdr>
        <w:spacing w:after="0"/>
      </w:pPr>
      <w:r>
        <w:t>Log into AQS with your account credentials to d</w:t>
      </w:r>
      <w:r w:rsidR="00427F20">
        <w:t xml:space="preserve">etermine your Screening Group. </w:t>
      </w:r>
      <w:r w:rsidR="11C56541">
        <w:t>As of 2024, the login steps include</w:t>
      </w:r>
      <w:r w:rsidR="005A75F7">
        <w:t>:</w:t>
      </w:r>
    </w:p>
    <w:p w14:paraId="7EB81A4B" w14:textId="0623799B" w:rsidR="005A75F7" w:rsidRDefault="005A75F7" w:rsidP="005A75F7">
      <w:pPr>
        <w:pStyle w:val="ListParagraph"/>
        <w:numPr>
          <w:ilvl w:val="0"/>
          <w:numId w:val="51"/>
        </w:numPr>
        <w:pBdr>
          <w:top w:val="nil"/>
          <w:left w:val="nil"/>
          <w:bottom w:val="nil"/>
          <w:right w:val="nil"/>
          <w:between w:val="nil"/>
        </w:pBdr>
        <w:spacing w:after="0"/>
      </w:pPr>
      <w:hyperlink r:id="rId160" w:history="1">
        <w:r w:rsidRPr="003912B8">
          <w:rPr>
            <w:rStyle w:val="Hyperlink"/>
          </w:rPr>
          <w:t>https://www.epa.gov/aqs</w:t>
        </w:r>
      </w:hyperlink>
      <w:r>
        <w:t>, and click the blue AQS button, which will prompt your computer to download a tiny javascript file. It may be that your work computer or the browser you normally use need to be configured to allow this, which is necessary to access AQS.  This sometimes causes problems for Agencies with tight IT restrictions</w:t>
      </w:r>
      <w:r w:rsidR="007F4233">
        <w:t>, but many grant work plans require data to sent to AQS.</w:t>
      </w:r>
    </w:p>
    <w:p w14:paraId="7EC6DC95" w14:textId="2978CD20" w:rsidR="005A75F7" w:rsidRDefault="005A75F7" w:rsidP="005A75F7">
      <w:pPr>
        <w:pStyle w:val="ListParagraph"/>
        <w:numPr>
          <w:ilvl w:val="0"/>
          <w:numId w:val="51"/>
        </w:numPr>
        <w:pBdr>
          <w:top w:val="nil"/>
          <w:left w:val="nil"/>
          <w:bottom w:val="nil"/>
          <w:right w:val="nil"/>
          <w:between w:val="nil"/>
        </w:pBdr>
        <w:spacing w:after="0"/>
      </w:pPr>
      <w:r>
        <w:t>Double click to run the javascript file, which prompts the user to go to</w:t>
      </w:r>
    </w:p>
    <w:p w14:paraId="3ECCD8A6" w14:textId="399931B3" w:rsidR="00442902" w:rsidRDefault="005A75F7" w:rsidP="005A75F7">
      <w:pPr>
        <w:pStyle w:val="ListParagraph"/>
        <w:numPr>
          <w:ilvl w:val="0"/>
          <w:numId w:val="51"/>
        </w:numPr>
        <w:pBdr>
          <w:top w:val="nil"/>
          <w:left w:val="nil"/>
          <w:bottom w:val="nil"/>
          <w:right w:val="nil"/>
          <w:between w:val="nil"/>
        </w:pBdr>
        <w:spacing w:after="0"/>
      </w:pPr>
      <w:hyperlink r:id="rId161" w:history="1">
        <w:r w:rsidRPr="003912B8">
          <w:rPr>
            <w:rStyle w:val="Hyperlink"/>
          </w:rPr>
          <w:t>https://login.gov/</w:t>
        </w:r>
      </w:hyperlink>
      <w:r>
        <w:t xml:space="preserve">, </w:t>
      </w:r>
      <w:r w:rsidR="00442902">
        <w:t xml:space="preserve">and new users </w:t>
      </w:r>
      <w:r w:rsidR="00DF24B3">
        <w:t>must</w:t>
      </w:r>
      <w:r w:rsidR="00442902">
        <w:t xml:space="preserve"> establish login credentials </w:t>
      </w:r>
      <w:r w:rsidR="00DF24B3">
        <w:t>to login.gov or existing users log in</w:t>
      </w:r>
      <w:r w:rsidR="00442902">
        <w:t xml:space="preserve">, </w:t>
      </w:r>
      <w:r w:rsidR="00DF24B3">
        <w:t>then</w:t>
      </w:r>
    </w:p>
    <w:p w14:paraId="01B77199" w14:textId="5816C955" w:rsidR="005A75F7" w:rsidRDefault="00442902" w:rsidP="42139EAA">
      <w:pPr>
        <w:pStyle w:val="ListParagraph"/>
        <w:numPr>
          <w:ilvl w:val="0"/>
          <w:numId w:val="51"/>
        </w:numPr>
        <w:pBdr>
          <w:top w:val="nil"/>
          <w:left w:val="nil"/>
          <w:bottom w:val="nil"/>
          <w:right w:val="nil"/>
          <w:between w:val="nil"/>
        </w:pBdr>
        <w:spacing w:after="0"/>
      </w:pPr>
      <w:r>
        <w:t>After logging in,</w:t>
      </w:r>
      <w:r w:rsidR="5EA1AD61">
        <w:t xml:space="preserve"> </w:t>
      </w:r>
      <w:r>
        <w:t>the user is redirected to the AQS interface.</w:t>
      </w:r>
    </w:p>
    <w:p w14:paraId="4596C241" w14:textId="77777777" w:rsidR="005A75F7" w:rsidRDefault="005A75F7" w:rsidP="00442902">
      <w:pPr>
        <w:pStyle w:val="ListParagraph"/>
        <w:pBdr>
          <w:top w:val="nil"/>
          <w:left w:val="nil"/>
          <w:bottom w:val="nil"/>
          <w:right w:val="nil"/>
          <w:between w:val="nil"/>
        </w:pBdr>
        <w:spacing w:after="0"/>
      </w:pPr>
    </w:p>
    <w:p w14:paraId="00000498" w14:textId="4D510BE9" w:rsidR="008A29EF" w:rsidRDefault="00427F20" w:rsidP="27911718">
      <w:pPr>
        <w:pBdr>
          <w:top w:val="nil"/>
          <w:left w:val="nil"/>
          <w:bottom w:val="nil"/>
          <w:right w:val="nil"/>
          <w:between w:val="nil"/>
        </w:pBdr>
        <w:spacing w:after="0"/>
      </w:pPr>
      <w:r>
        <w:t>(Note</w:t>
      </w:r>
      <w:r w:rsidR="00227CA8">
        <w:t xml:space="preserve">: </w:t>
      </w:r>
      <w:r>
        <w:t xml:space="preserve">the email that AQS has for </w:t>
      </w:r>
      <w:r w:rsidR="00227CA8">
        <w:t>your</w:t>
      </w:r>
      <w:r>
        <w:t xml:space="preserve"> account will receive notifications about the status of data submittal.)</w:t>
      </w:r>
      <w:r w:rsidR="00227CA8">
        <w:t xml:space="preserve"> After</w:t>
      </w:r>
      <w:r>
        <w:t xml:space="preserve"> logging in, AQS will ask if you are a </w:t>
      </w:r>
      <w:r w:rsidRPr="27911718">
        <w:rPr>
          <w:b/>
          <w:bCs/>
        </w:rPr>
        <w:t>Read-Only Client</w:t>
      </w:r>
      <w:r>
        <w:t xml:space="preserve"> or have </w:t>
      </w:r>
      <w:r w:rsidRPr="27911718">
        <w:rPr>
          <w:b/>
          <w:bCs/>
        </w:rPr>
        <w:t>Screening Group Access</w:t>
      </w:r>
      <w:r>
        <w:t xml:space="preserve">: </w:t>
      </w:r>
    </w:p>
    <w:p w14:paraId="00000499" w14:textId="77777777" w:rsidR="008A29EF" w:rsidRDefault="00427F20">
      <w:r>
        <w:t xml:space="preserve"> </w:t>
      </w:r>
      <w:r>
        <w:rPr>
          <w:noProof/>
        </w:rPr>
        <w:drawing>
          <wp:inline distT="0" distB="0" distL="0" distR="0" wp14:anchorId="3A41FBF0" wp14:editId="0B9588F2">
            <wp:extent cx="3705225" cy="1266825"/>
            <wp:effectExtent l="19050" t="19050" r="28575" b="28575"/>
            <wp:docPr id="2129518393"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rotWithShape="1">
                    <a:blip r:embed="rId162" cstate="screen">
                      <a:extLst>
                        <a:ext uri="{28A0092B-C50C-407E-A947-70E740481C1C}">
                          <a14:useLocalDpi xmlns:a14="http://schemas.microsoft.com/office/drawing/2010/main"/>
                        </a:ext>
                      </a:extLst>
                    </a:blip>
                    <a:srcRect/>
                    <a:stretch/>
                  </pic:blipFill>
                  <pic:spPr bwMode="auto">
                    <a:xfrm>
                      <a:off x="0" y="0"/>
                      <a:ext cx="3705225" cy="1266825"/>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49A" w14:textId="61FC948A" w:rsidR="008A29EF" w:rsidRDefault="00227CA8">
      <w:r>
        <w:t>S</w:t>
      </w:r>
      <w:r w:rsidR="00427F20">
        <w:t xml:space="preserve">elect </w:t>
      </w:r>
      <w:r w:rsidR="00427F20">
        <w:rPr>
          <w:b/>
        </w:rPr>
        <w:t>Screening Group Access</w:t>
      </w:r>
      <w:r>
        <w:t xml:space="preserve"> to </w:t>
      </w:r>
      <w:r w:rsidR="00427F20">
        <w:t xml:space="preserve">display the groups you are associated with: </w:t>
      </w:r>
    </w:p>
    <w:p w14:paraId="0000049B" w14:textId="77777777" w:rsidR="008A29EF" w:rsidRDefault="00427F20">
      <w:r>
        <w:t xml:space="preserve"> </w:t>
      </w:r>
      <w:r>
        <w:rPr>
          <w:noProof/>
        </w:rPr>
        <w:drawing>
          <wp:inline distT="0" distB="0" distL="0" distR="0" wp14:anchorId="75097169" wp14:editId="0EF212D3">
            <wp:extent cx="3695700" cy="1190625"/>
            <wp:effectExtent l="0" t="0" r="0" b="9525"/>
            <wp:docPr id="212951838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rotWithShape="1">
                    <a:blip r:embed="rId163" cstate="screen">
                      <a:extLst>
                        <a:ext uri="{28A0092B-C50C-407E-A947-70E740481C1C}">
                          <a14:useLocalDpi xmlns:a14="http://schemas.microsoft.com/office/drawing/2010/main"/>
                        </a:ext>
                      </a:extLst>
                    </a:blip>
                    <a:srcRect/>
                    <a:stretch/>
                  </pic:blipFill>
                  <pic:spPr bwMode="auto">
                    <a:xfrm>
                      <a:off x="0" y="0"/>
                      <a:ext cx="3695700" cy="1190625"/>
                    </a:xfrm>
                    <a:prstGeom prst="rect">
                      <a:avLst/>
                    </a:prstGeom>
                    <a:ln>
                      <a:noFill/>
                    </a:ln>
                    <a:extLst>
                      <a:ext uri="{53640926-AAD7-44D8-BBD7-CCE9431645EC}">
                        <a14:shadowObscured xmlns:a14="http://schemas.microsoft.com/office/drawing/2010/main"/>
                      </a:ext>
                    </a:extLst>
                  </pic:spPr>
                </pic:pic>
              </a:graphicData>
            </a:graphic>
          </wp:inline>
        </w:drawing>
      </w:r>
    </w:p>
    <w:p w14:paraId="0000049C" w14:textId="605961DC" w:rsidR="008A29EF" w:rsidRDefault="00227CA8">
      <w:r w:rsidRPr="00442902">
        <w:rPr>
          <w:highlight w:val="yellow"/>
        </w:rPr>
        <w:t>Copy or save the exact spelling and format of the Screening Group (case size, etc.). You will enter the text into QREST</w:t>
      </w:r>
      <w:r>
        <w:t xml:space="preserve"> to send data to your AQS site</w:t>
      </w:r>
      <w:r w:rsidR="003447DA">
        <w:t>, described in the procedure below</w:t>
      </w:r>
      <w:r>
        <w:t xml:space="preserve">. </w:t>
      </w:r>
    </w:p>
    <w:p w14:paraId="141B94AE" w14:textId="77777777" w:rsidR="00862321" w:rsidRDefault="00862321"/>
    <w:p w14:paraId="2014655C" w14:textId="04BB5465" w:rsidR="0027749E" w:rsidRDefault="0027749E" w:rsidP="0027749E">
      <w:pPr>
        <w:pStyle w:val="Heading3"/>
      </w:pPr>
      <w:bookmarkStart w:id="93" w:name="_Toc175045690"/>
      <w:r>
        <w:t xml:space="preserve">10.3.1 </w:t>
      </w:r>
      <w:r w:rsidR="00442902">
        <w:t>AQS Authorization to use the</w:t>
      </w:r>
      <w:r w:rsidR="00427F20" w:rsidRPr="00862321">
        <w:t xml:space="preserve"> Exchange Network Account</w:t>
      </w:r>
      <w:bookmarkEnd w:id="93"/>
    </w:p>
    <w:p w14:paraId="462A1C11" w14:textId="7E96C52F" w:rsidR="00862321" w:rsidRPr="00862321" w:rsidRDefault="00442902" w:rsidP="00862321">
      <w:pPr>
        <w:pBdr>
          <w:top w:val="nil"/>
          <w:left w:val="nil"/>
          <w:bottom w:val="nil"/>
          <w:right w:val="nil"/>
          <w:between w:val="nil"/>
        </w:pBdr>
        <w:spacing w:before="0" w:after="0"/>
      </w:pPr>
      <w:r>
        <w:t>Whether the Tribal Client uses the default CDX account in QREST or uses their own, AQS must be configured to accept data from this CDX account.  The T</w:t>
      </w:r>
      <w:r w:rsidR="002460B1">
        <w:t>ribal Client</w:t>
      </w:r>
      <w:r>
        <w:t xml:space="preserve"> can use their </w:t>
      </w:r>
      <w:r>
        <w:lastRenderedPageBreak/>
        <w:t xml:space="preserve">own </w:t>
      </w:r>
      <w:r w:rsidR="002460B1">
        <w:t>Exchange Network account</w:t>
      </w:r>
      <w:r w:rsidR="002460B1" w:rsidRPr="00862321">
        <w:rPr>
          <w:color w:val="000000"/>
        </w:rPr>
        <w:t xml:space="preserve"> </w:t>
      </w:r>
      <w:r>
        <w:rPr>
          <w:color w:val="000000"/>
        </w:rPr>
        <w:t xml:space="preserve">or the default built-in CDX account.  </w:t>
      </w:r>
      <w:r w:rsidR="00427F20">
        <w:t xml:space="preserve">To </w:t>
      </w:r>
      <w:r w:rsidR="00427F20" w:rsidRPr="00862321">
        <w:rPr>
          <w:color w:val="000000"/>
        </w:rPr>
        <w:t>create an Exchange Network account</w:t>
      </w:r>
      <w:r w:rsidR="00427F20">
        <w:t>, c</w:t>
      </w:r>
      <w:r w:rsidR="00427F20" w:rsidRPr="00862321">
        <w:rPr>
          <w:color w:val="000000"/>
        </w:rPr>
        <w:t>ontact the EPA Help</w:t>
      </w:r>
      <w:r w:rsidR="002460B1">
        <w:rPr>
          <w:color w:val="000000"/>
        </w:rPr>
        <w:t xml:space="preserve"> D</w:t>
      </w:r>
      <w:r w:rsidR="00427F20" w:rsidRPr="00862321">
        <w:rPr>
          <w:color w:val="000000"/>
        </w:rPr>
        <w:t xml:space="preserve">esk </w:t>
      </w:r>
      <w:r w:rsidR="002460B1">
        <w:rPr>
          <w:color w:val="000000"/>
        </w:rPr>
        <w:t xml:space="preserve">at </w:t>
      </w:r>
      <w:hyperlink r:id="rId164">
        <w:r w:rsidR="00427F20" w:rsidRPr="00862321">
          <w:rPr>
            <w:color w:val="4C2C92"/>
            <w:highlight w:val="white"/>
            <w:u w:val="single"/>
          </w:rPr>
          <w:t>nodehelpdesk@epacdx.net</w:t>
        </w:r>
      </w:hyperlink>
      <w:r w:rsidR="00427F20" w:rsidRPr="00862321">
        <w:rPr>
          <w:color w:val="000000"/>
        </w:rPr>
        <w:t xml:space="preserve">. </w:t>
      </w:r>
      <w:r w:rsidR="00484A32">
        <w:rPr>
          <w:color w:val="000000"/>
        </w:rPr>
        <w:t xml:space="preserve">It is not necessary to create a new CDX account, however, but either way, AQS needs to be set up to receive data via the CDX account.  This requires logging in to AQS at least once.  </w:t>
      </w:r>
    </w:p>
    <w:p w14:paraId="6734218A" w14:textId="77777777" w:rsidR="00862321" w:rsidRDefault="00862321" w:rsidP="00862321">
      <w:pPr>
        <w:pBdr>
          <w:top w:val="nil"/>
          <w:left w:val="nil"/>
          <w:bottom w:val="nil"/>
          <w:right w:val="nil"/>
          <w:between w:val="nil"/>
        </w:pBdr>
        <w:spacing w:before="0" w:after="0"/>
        <w:rPr>
          <w:b/>
          <w:color w:val="000000"/>
          <w:u w:val="single"/>
        </w:rPr>
      </w:pPr>
    </w:p>
    <w:p w14:paraId="516962B9" w14:textId="49A941A6" w:rsidR="00484A32" w:rsidRDefault="00484A32" w:rsidP="00862321">
      <w:pPr>
        <w:pBdr>
          <w:top w:val="nil"/>
          <w:left w:val="nil"/>
          <w:bottom w:val="nil"/>
          <w:right w:val="nil"/>
          <w:between w:val="nil"/>
        </w:pBdr>
        <w:spacing w:before="0" w:after="0"/>
        <w:rPr>
          <w:b/>
          <w:color w:val="000000"/>
          <w:u w:val="single"/>
        </w:rPr>
      </w:pPr>
      <w:r>
        <w:rPr>
          <w:b/>
          <w:color w:val="000000"/>
          <w:u w:val="single"/>
        </w:rPr>
        <w:t>In AQS:</w:t>
      </w:r>
    </w:p>
    <w:p w14:paraId="0000049E" w14:textId="3A6434E2" w:rsidR="008A29EF" w:rsidRDefault="00427F20" w:rsidP="00862321">
      <w:pPr>
        <w:pBdr>
          <w:top w:val="nil"/>
          <w:left w:val="nil"/>
          <w:bottom w:val="nil"/>
          <w:right w:val="nil"/>
          <w:between w:val="nil"/>
        </w:pBdr>
        <w:spacing w:before="0" w:after="0"/>
      </w:pPr>
      <w:r w:rsidRPr="002460B1">
        <w:rPr>
          <w:b/>
          <w:color w:val="000000"/>
        </w:rPr>
        <w:t>Authorize</w:t>
      </w:r>
      <w:r w:rsidRPr="00862321">
        <w:rPr>
          <w:b/>
          <w:color w:val="000000"/>
        </w:rPr>
        <w:t xml:space="preserve"> the Exchange Network Account</w:t>
      </w:r>
      <w:r w:rsidR="002460B1">
        <w:rPr>
          <w:b/>
          <w:color w:val="000000"/>
        </w:rPr>
        <w:t xml:space="preserve">: </w:t>
      </w:r>
      <w:r w:rsidRPr="00862321">
        <w:rPr>
          <w:color w:val="000000"/>
        </w:rPr>
        <w:t xml:space="preserve">Log into AQS using the AQS account </w:t>
      </w:r>
      <w:r w:rsidR="0027749E">
        <w:rPr>
          <w:color w:val="000000"/>
        </w:rPr>
        <w:t>you’ve chosen</w:t>
      </w:r>
      <w:r w:rsidR="002460B1">
        <w:rPr>
          <w:color w:val="000000"/>
        </w:rPr>
        <w:t>. N</w:t>
      </w:r>
      <w:r w:rsidRPr="00862321">
        <w:rPr>
          <w:color w:val="000000"/>
        </w:rPr>
        <w:t xml:space="preserve">avigate to </w:t>
      </w:r>
      <w:r w:rsidRPr="00862321">
        <w:rPr>
          <w:b/>
        </w:rPr>
        <w:t>Admin &gt; Security</w:t>
      </w:r>
      <w:r w:rsidR="002460B1">
        <w:rPr>
          <w:b/>
        </w:rPr>
        <w:t xml:space="preserve"> </w:t>
      </w:r>
      <w:r w:rsidR="002460B1" w:rsidRPr="002460B1">
        <w:rPr>
          <w:bCs/>
        </w:rPr>
        <w:t>from the header</w:t>
      </w:r>
      <w:r>
        <w:t xml:space="preserve">: </w:t>
      </w:r>
    </w:p>
    <w:p w14:paraId="0000049F" w14:textId="77777777" w:rsidR="008A29EF" w:rsidRDefault="00427F20">
      <w:r>
        <w:rPr>
          <w:noProof/>
        </w:rPr>
        <w:drawing>
          <wp:inline distT="0" distB="0" distL="0" distR="0" wp14:anchorId="6091B7CF" wp14:editId="45A01E8F">
            <wp:extent cx="3438525" cy="2342057"/>
            <wp:effectExtent l="19050" t="19050" r="9525" b="20320"/>
            <wp:docPr id="2129518391"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rotWithShape="1">
                    <a:blip r:embed="rId165" cstate="screen">
                      <a:extLst>
                        <a:ext uri="{28A0092B-C50C-407E-A947-70E740481C1C}">
                          <a14:useLocalDpi xmlns:a14="http://schemas.microsoft.com/office/drawing/2010/main"/>
                        </a:ext>
                      </a:extLst>
                    </a:blip>
                    <a:srcRect/>
                    <a:stretch/>
                  </pic:blipFill>
                  <pic:spPr bwMode="auto">
                    <a:xfrm>
                      <a:off x="0" y="0"/>
                      <a:ext cx="3441149" cy="2343844"/>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A810D6" w14:textId="77777777" w:rsidR="002460B1" w:rsidRDefault="002460B1"/>
    <w:p w14:paraId="000004A0" w14:textId="2A194CE7" w:rsidR="008A29EF" w:rsidRDefault="00427F20">
      <w:r>
        <w:t xml:space="preserve">The AQS Security page </w:t>
      </w:r>
      <w:r w:rsidR="002460B1">
        <w:t xml:space="preserve">will </w:t>
      </w:r>
      <w:r>
        <w:t xml:space="preserve">open. Leave the information as is (unless it is inaccurate) and </w:t>
      </w:r>
      <w:r>
        <w:rPr>
          <w:b/>
        </w:rPr>
        <w:t>replace the EN Account with the EN account you want to use:</w:t>
      </w:r>
      <w:r>
        <w:t xml:space="preserve"> </w:t>
      </w:r>
    </w:p>
    <w:p w14:paraId="0EE1D1ED" w14:textId="36D8F7B1" w:rsidR="002460B1" w:rsidRPr="00D43808" w:rsidRDefault="00427F20">
      <w:r>
        <w:rPr>
          <w:noProof/>
        </w:rPr>
        <w:drawing>
          <wp:inline distT="0" distB="0" distL="0" distR="0" wp14:anchorId="6FBDFF38" wp14:editId="6CB28B1F">
            <wp:extent cx="3810635" cy="2310765"/>
            <wp:effectExtent l="19050" t="19050" r="18415" b="13335"/>
            <wp:docPr id="212951835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6"/>
                    <a:srcRect/>
                    <a:stretch>
                      <a:fillRect/>
                    </a:stretch>
                  </pic:blipFill>
                  <pic:spPr>
                    <a:xfrm>
                      <a:off x="0" y="0"/>
                      <a:ext cx="3810635" cy="2310765"/>
                    </a:xfrm>
                    <a:prstGeom prst="rect">
                      <a:avLst/>
                    </a:prstGeom>
                    <a:ln>
                      <a:solidFill>
                        <a:schemeClr val="bg1">
                          <a:lumMod val="65000"/>
                        </a:schemeClr>
                      </a:solidFill>
                    </a:ln>
                  </pic:spPr>
                </pic:pic>
              </a:graphicData>
            </a:graphic>
          </wp:inline>
        </w:drawing>
      </w:r>
      <w:r>
        <w:t xml:space="preserve"> </w:t>
      </w:r>
    </w:p>
    <w:p w14:paraId="5F4BC318" w14:textId="789928C6" w:rsidR="00862321" w:rsidRPr="00D43808" w:rsidRDefault="002460B1" w:rsidP="00D43808">
      <w:r w:rsidRPr="002460B1">
        <w:rPr>
          <w:bCs/>
        </w:rPr>
        <w:t>Click</w:t>
      </w:r>
      <w:r>
        <w:rPr>
          <w:b/>
        </w:rPr>
        <w:t xml:space="preserve"> </w:t>
      </w:r>
      <w:r w:rsidR="00427F20">
        <w:rPr>
          <w:b/>
        </w:rPr>
        <w:t>Save</w:t>
      </w:r>
      <w:r w:rsidR="00427F20">
        <w:t>.</w:t>
      </w:r>
      <w:r w:rsidR="00D43808">
        <w:t xml:space="preserve"> </w:t>
      </w:r>
      <w:r w:rsidR="00D43808">
        <w:rPr>
          <w:color w:val="000000"/>
        </w:rPr>
        <w:t>Enter</w:t>
      </w:r>
      <w:r w:rsidR="00427F20">
        <w:rPr>
          <w:color w:val="000000"/>
        </w:rPr>
        <w:t xml:space="preserve"> the EN</w:t>
      </w:r>
      <w:r w:rsidR="00D43808">
        <w:rPr>
          <w:color w:val="000000"/>
        </w:rPr>
        <w:t xml:space="preserve"> </w:t>
      </w:r>
      <w:r w:rsidR="00427F20">
        <w:rPr>
          <w:color w:val="000000"/>
        </w:rPr>
        <w:t xml:space="preserve">account you </w:t>
      </w:r>
      <w:r w:rsidR="00427F20">
        <w:t>decided to use</w:t>
      </w:r>
      <w:r w:rsidR="00427F20">
        <w:rPr>
          <w:color w:val="000000"/>
        </w:rPr>
        <w:t xml:space="preserve"> from</w:t>
      </w:r>
      <w:r w:rsidR="00D43808">
        <w:rPr>
          <w:color w:val="000000"/>
        </w:rPr>
        <w:t xml:space="preserve"> </w:t>
      </w:r>
      <w:r w:rsidR="00427F20">
        <w:rPr>
          <w:color w:val="000000"/>
        </w:rPr>
        <w:t>above</w:t>
      </w:r>
      <w:r w:rsidR="00BD72E8">
        <w:t xml:space="preserve">. </w:t>
      </w:r>
      <w:r w:rsidR="00427F20">
        <w:rPr>
          <w:highlight w:val="yellow"/>
        </w:rPr>
        <w:t xml:space="preserve">To </w:t>
      </w:r>
      <w:r w:rsidR="00D43808">
        <w:rPr>
          <w:highlight w:val="yellow"/>
        </w:rPr>
        <w:t>use</w:t>
      </w:r>
      <w:r w:rsidR="00427F20">
        <w:rPr>
          <w:highlight w:val="yellow"/>
        </w:rPr>
        <w:t xml:space="preserve"> QREST’s </w:t>
      </w:r>
      <w:r>
        <w:rPr>
          <w:highlight w:val="yellow"/>
        </w:rPr>
        <w:t>EN</w:t>
      </w:r>
      <w:r w:rsidR="00427F20">
        <w:rPr>
          <w:highlight w:val="yellow"/>
        </w:rPr>
        <w:t xml:space="preserve"> account, log into AQS using your Tribal Agency credentials</w:t>
      </w:r>
      <w:r w:rsidR="00427F20">
        <w:t xml:space="preserve"> and type in </w:t>
      </w:r>
      <w:hyperlink r:id="rId167">
        <w:r w:rsidR="00427F20">
          <w:rPr>
            <w:color w:val="1155CC"/>
            <w:u w:val="single"/>
          </w:rPr>
          <w:t>MELINDA.RONCA-BATTISTA@NAU.EDU</w:t>
        </w:r>
      </w:hyperlink>
      <w:r w:rsidR="00427F20">
        <w:t xml:space="preserve"> into the </w:t>
      </w:r>
      <w:r w:rsidRPr="002460B1">
        <w:rPr>
          <w:b/>
          <w:bCs/>
        </w:rPr>
        <w:t>EN User ID</w:t>
      </w:r>
      <w:r>
        <w:t xml:space="preserve"> field</w:t>
      </w:r>
      <w:r w:rsidR="00427F20">
        <w:t>.</w:t>
      </w:r>
    </w:p>
    <w:p w14:paraId="642B27EB" w14:textId="77777777" w:rsidR="00862321" w:rsidRDefault="00862321" w:rsidP="00862321">
      <w:pPr>
        <w:pBdr>
          <w:top w:val="nil"/>
          <w:left w:val="nil"/>
          <w:bottom w:val="nil"/>
          <w:right w:val="nil"/>
          <w:between w:val="nil"/>
        </w:pBdr>
        <w:spacing w:before="0"/>
        <w:rPr>
          <w:b/>
          <w:color w:val="000000"/>
        </w:rPr>
      </w:pPr>
    </w:p>
    <w:p w14:paraId="16C1A8EF" w14:textId="77777777" w:rsidR="00484A32" w:rsidRPr="00484A32" w:rsidRDefault="00484A32" w:rsidP="00862321">
      <w:pPr>
        <w:pBdr>
          <w:top w:val="nil"/>
          <w:left w:val="nil"/>
          <w:bottom w:val="nil"/>
          <w:right w:val="nil"/>
          <w:between w:val="nil"/>
        </w:pBdr>
        <w:spacing w:before="0"/>
        <w:rPr>
          <w:b/>
          <w:color w:val="000000"/>
          <w:u w:val="single"/>
        </w:rPr>
      </w:pPr>
      <w:r w:rsidRPr="00484A32">
        <w:rPr>
          <w:b/>
          <w:color w:val="000000"/>
          <w:u w:val="single"/>
        </w:rPr>
        <w:t>In QREST:</w:t>
      </w:r>
    </w:p>
    <w:p w14:paraId="000004A6" w14:textId="30DC8406" w:rsidR="008A29EF" w:rsidRPr="00862321" w:rsidRDefault="00427F20" w:rsidP="00862321">
      <w:pPr>
        <w:pBdr>
          <w:top w:val="nil"/>
          <w:left w:val="nil"/>
          <w:bottom w:val="nil"/>
          <w:right w:val="nil"/>
          <w:between w:val="nil"/>
        </w:pBdr>
        <w:spacing w:before="0"/>
        <w:rPr>
          <w:b/>
        </w:rPr>
      </w:pPr>
      <w:r w:rsidRPr="00862321">
        <w:rPr>
          <w:b/>
          <w:color w:val="000000"/>
        </w:rPr>
        <w:t>Configure QREST</w:t>
      </w:r>
      <w:r w:rsidRPr="00D43808">
        <w:rPr>
          <w:bCs/>
          <w:color w:val="000000"/>
        </w:rPr>
        <w:t xml:space="preserve"> with credentials from above. </w:t>
      </w:r>
      <w:r w:rsidR="002460B1">
        <w:rPr>
          <w:color w:val="000000"/>
        </w:rPr>
        <w:t>N</w:t>
      </w:r>
      <w:r w:rsidRPr="00862321">
        <w:rPr>
          <w:color w:val="000000"/>
        </w:rPr>
        <w:t xml:space="preserve">avigate to </w:t>
      </w:r>
      <w:r w:rsidRPr="002460B1">
        <w:rPr>
          <w:b/>
          <w:bCs/>
          <w:color w:val="000000"/>
        </w:rPr>
        <w:t xml:space="preserve">Air Data </w:t>
      </w:r>
      <w:r w:rsidRPr="002460B1">
        <w:rPr>
          <w:rFonts w:ascii="Noto Sans Symbols" w:eastAsia="Noto Sans Symbols" w:hAnsi="Noto Sans Symbols" w:cs="Noto Sans Symbols"/>
          <w:b/>
          <w:bCs/>
        </w:rPr>
        <w:t xml:space="preserve">&gt; </w:t>
      </w:r>
      <w:r w:rsidRPr="002460B1">
        <w:rPr>
          <w:b/>
          <w:bCs/>
          <w:color w:val="000000"/>
        </w:rPr>
        <w:t>AQS Submission</w:t>
      </w:r>
      <w:r w:rsidRPr="00862321">
        <w:rPr>
          <w:color w:val="000000"/>
        </w:rPr>
        <w:t xml:space="preserve"> </w:t>
      </w:r>
      <w:r w:rsidR="002460B1">
        <w:rPr>
          <w:color w:val="000000"/>
        </w:rPr>
        <w:t>in QREST</w:t>
      </w:r>
      <w:r>
        <w:t>.</w:t>
      </w:r>
      <w:r w:rsidR="00D43808">
        <w:t xml:space="preserve"> </w:t>
      </w:r>
      <w:r>
        <w:t>C</w:t>
      </w:r>
      <w:r w:rsidRPr="00862321">
        <w:rPr>
          <w:color w:val="000000"/>
        </w:rPr>
        <w:t xml:space="preserve">lick the </w:t>
      </w:r>
      <w:r w:rsidRPr="002460B1">
        <w:rPr>
          <w:b/>
          <w:bCs/>
          <w:color w:val="000000"/>
        </w:rPr>
        <w:t>Add</w:t>
      </w:r>
      <w:r w:rsidRPr="00862321">
        <w:rPr>
          <w:color w:val="000000"/>
        </w:rPr>
        <w:t xml:space="preserve"> button</w:t>
      </w:r>
      <w:r>
        <w:t>:</w:t>
      </w:r>
    </w:p>
    <w:p w14:paraId="76E4F499" w14:textId="77777777" w:rsidR="00862321" w:rsidRDefault="00427F20" w:rsidP="0027749E">
      <w:pPr>
        <w:pBdr>
          <w:top w:val="nil"/>
          <w:left w:val="nil"/>
          <w:bottom w:val="nil"/>
          <w:right w:val="nil"/>
          <w:between w:val="nil"/>
        </w:pBdr>
      </w:pPr>
      <w:r>
        <w:rPr>
          <w:noProof/>
        </w:rPr>
        <w:lastRenderedPageBreak/>
        <w:drawing>
          <wp:inline distT="114300" distB="114300" distL="114300" distR="114300" wp14:anchorId="6149365E" wp14:editId="0F7C7141">
            <wp:extent cx="4271963" cy="1971675"/>
            <wp:effectExtent l="19050" t="19050" r="14605" b="9525"/>
            <wp:docPr id="212951833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8" cstate="screen">
                      <a:extLst>
                        <a:ext uri="{28A0092B-C50C-407E-A947-70E740481C1C}">
                          <a14:useLocalDpi xmlns:a14="http://schemas.microsoft.com/office/drawing/2010/main"/>
                        </a:ext>
                      </a:extLst>
                    </a:blip>
                    <a:srcRect/>
                    <a:stretch>
                      <a:fillRect/>
                    </a:stretch>
                  </pic:blipFill>
                  <pic:spPr>
                    <a:xfrm>
                      <a:off x="0" y="0"/>
                      <a:ext cx="4271963" cy="1971675"/>
                    </a:xfrm>
                    <a:prstGeom prst="rect">
                      <a:avLst/>
                    </a:prstGeom>
                    <a:ln>
                      <a:solidFill>
                        <a:schemeClr val="bg1">
                          <a:lumMod val="65000"/>
                        </a:schemeClr>
                      </a:solidFill>
                    </a:ln>
                  </pic:spPr>
                </pic:pic>
              </a:graphicData>
            </a:graphic>
          </wp:inline>
        </w:drawing>
      </w:r>
    </w:p>
    <w:p w14:paraId="08BAEE6F" w14:textId="77777777" w:rsidR="003447DA" w:rsidRDefault="003447DA" w:rsidP="0027749E">
      <w:pPr>
        <w:pBdr>
          <w:top w:val="nil"/>
          <w:left w:val="nil"/>
          <w:bottom w:val="nil"/>
          <w:right w:val="nil"/>
          <w:between w:val="nil"/>
        </w:pBdr>
        <w:rPr>
          <w:color w:val="000000"/>
        </w:rPr>
      </w:pPr>
    </w:p>
    <w:p w14:paraId="000004AB" w14:textId="09E5F610" w:rsidR="008A29EF" w:rsidRDefault="0027749E" w:rsidP="0027749E">
      <w:pPr>
        <w:pBdr>
          <w:top w:val="nil"/>
          <w:left w:val="nil"/>
          <w:bottom w:val="nil"/>
          <w:right w:val="nil"/>
          <w:between w:val="nil"/>
        </w:pBdr>
      </w:pPr>
      <w:r>
        <w:rPr>
          <w:color w:val="000000"/>
        </w:rPr>
        <w:t>S</w:t>
      </w:r>
      <w:r w:rsidR="00427F20" w:rsidRPr="00862321">
        <w:rPr>
          <w:color w:val="000000"/>
        </w:rPr>
        <w:t xml:space="preserve">elect the Site </w:t>
      </w:r>
      <w:r w:rsidR="003447DA">
        <w:rPr>
          <w:color w:val="000000"/>
        </w:rPr>
        <w:t>from</w:t>
      </w:r>
      <w:r w:rsidR="00427F20" w:rsidRPr="00862321">
        <w:rPr>
          <w:color w:val="000000"/>
        </w:rPr>
        <w:t xml:space="preserve"> the drop</w:t>
      </w:r>
      <w:r>
        <w:rPr>
          <w:color w:val="000000"/>
        </w:rPr>
        <w:t>-</w:t>
      </w:r>
      <w:r w:rsidR="00427F20" w:rsidRPr="00862321">
        <w:rPr>
          <w:color w:val="000000"/>
        </w:rPr>
        <w:t>down</w:t>
      </w:r>
      <w:r>
        <w:rPr>
          <w:color w:val="000000"/>
        </w:rPr>
        <w:t xml:space="preserve"> list</w:t>
      </w:r>
      <w:r w:rsidR="00427F20" w:rsidRPr="00862321">
        <w:rPr>
          <w:color w:val="000000"/>
        </w:rPr>
        <w:t xml:space="preserve">. </w:t>
      </w:r>
      <w:r>
        <w:rPr>
          <w:color w:val="000000"/>
        </w:rPr>
        <w:t>T</w:t>
      </w:r>
      <w:r w:rsidR="00427F20" w:rsidRPr="00862321">
        <w:rPr>
          <w:color w:val="000000"/>
        </w:rPr>
        <w:t xml:space="preserve">he </w:t>
      </w:r>
      <w:r w:rsidRPr="003447DA">
        <w:rPr>
          <w:b/>
          <w:bCs/>
          <w:color w:val="000000"/>
        </w:rPr>
        <w:t>Submission Accounts</w:t>
      </w:r>
      <w:r w:rsidR="00427F20" w:rsidRPr="00862321">
        <w:rPr>
          <w:color w:val="000000"/>
        </w:rPr>
        <w:t xml:space="preserve"> box</w:t>
      </w:r>
      <w:r>
        <w:rPr>
          <w:color w:val="000000"/>
        </w:rPr>
        <w:t xml:space="preserve"> l</w:t>
      </w:r>
      <w:r w:rsidR="00427F20" w:rsidRPr="00862321">
        <w:rPr>
          <w:color w:val="000000"/>
        </w:rPr>
        <w:t xml:space="preserve">ists credentials QREST will use to </w:t>
      </w:r>
      <w:r>
        <w:rPr>
          <w:color w:val="000000"/>
        </w:rPr>
        <w:t>complete</w:t>
      </w:r>
      <w:r w:rsidR="00427F20" w:rsidRPr="00862321">
        <w:rPr>
          <w:color w:val="000000"/>
        </w:rPr>
        <w:t xml:space="preserve"> the AQS submission. </w:t>
      </w:r>
      <w:r>
        <w:t xml:space="preserve">Click </w:t>
      </w:r>
      <w:r w:rsidRPr="003447DA">
        <w:rPr>
          <w:b/>
          <w:bCs/>
        </w:rPr>
        <w:t>Change</w:t>
      </w:r>
      <w:r>
        <w:t xml:space="preserve"> if this is t</w:t>
      </w:r>
      <w:r w:rsidR="00427F20">
        <w:t xml:space="preserve">he first time you </w:t>
      </w:r>
      <w:r>
        <w:t xml:space="preserve">are </w:t>
      </w:r>
      <w:r w:rsidR="00427F20">
        <w:t>send</w:t>
      </w:r>
      <w:r>
        <w:t>ing</w:t>
      </w:r>
      <w:r w:rsidR="00427F20">
        <w:t xml:space="preserve"> data to AQS, or to change the credentials:</w:t>
      </w:r>
    </w:p>
    <w:p w14:paraId="000004AC" w14:textId="77777777" w:rsidR="008A29EF" w:rsidRDefault="00427F20">
      <w:r>
        <w:rPr>
          <w:noProof/>
        </w:rPr>
        <w:drawing>
          <wp:inline distT="114300" distB="114300" distL="114300" distR="114300" wp14:anchorId="2CEE9329" wp14:editId="1CF11075">
            <wp:extent cx="5943600" cy="1600200"/>
            <wp:effectExtent l="19050" t="19050" r="19050" b="19050"/>
            <wp:docPr id="212951841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69" cstate="screen">
                      <a:extLst>
                        <a:ext uri="{28A0092B-C50C-407E-A947-70E740481C1C}">
                          <a14:useLocalDpi xmlns:a14="http://schemas.microsoft.com/office/drawing/2010/main"/>
                        </a:ext>
                      </a:extLst>
                    </a:blip>
                    <a:srcRect/>
                    <a:stretch>
                      <a:fillRect/>
                    </a:stretch>
                  </pic:blipFill>
                  <pic:spPr>
                    <a:xfrm>
                      <a:off x="0" y="0"/>
                      <a:ext cx="5943600" cy="1600200"/>
                    </a:xfrm>
                    <a:prstGeom prst="rect">
                      <a:avLst/>
                    </a:prstGeom>
                    <a:ln>
                      <a:solidFill>
                        <a:schemeClr val="bg1">
                          <a:lumMod val="65000"/>
                        </a:schemeClr>
                      </a:solidFill>
                    </a:ln>
                  </pic:spPr>
                </pic:pic>
              </a:graphicData>
            </a:graphic>
          </wp:inline>
        </w:drawing>
      </w:r>
    </w:p>
    <w:p w14:paraId="070ACDCC" w14:textId="77777777" w:rsidR="003447DA" w:rsidRDefault="003447DA"/>
    <w:p w14:paraId="000004AD" w14:textId="20C1CECD" w:rsidR="008A29EF" w:rsidRDefault="00442902">
      <w:r>
        <w:t>After clicking Change, the</w:t>
      </w:r>
      <w:r w:rsidR="00427F20">
        <w:t xml:space="preserve"> </w:t>
      </w:r>
      <w:r w:rsidR="00427F20" w:rsidRPr="003447DA">
        <w:rPr>
          <w:b/>
          <w:bCs/>
        </w:rPr>
        <w:t>AQS Submission Accounts</w:t>
      </w:r>
      <w:r w:rsidR="00427F20">
        <w:t xml:space="preserve"> page</w:t>
      </w:r>
      <w:r w:rsidR="003447DA">
        <w:t xml:space="preserve"> will display: </w:t>
      </w:r>
      <w:r w:rsidR="00427F20">
        <w:t xml:space="preserve"> </w:t>
      </w:r>
    </w:p>
    <w:p w14:paraId="000004AE" w14:textId="77777777" w:rsidR="008A29EF" w:rsidRDefault="00427F20">
      <w:r>
        <w:t xml:space="preserve"> </w:t>
      </w:r>
      <w:r>
        <w:rPr>
          <w:noProof/>
        </w:rPr>
        <w:drawing>
          <wp:inline distT="0" distB="0" distL="0" distR="0" wp14:anchorId="587F1BC5" wp14:editId="28BB772B">
            <wp:extent cx="3797935" cy="2023745"/>
            <wp:effectExtent l="19050" t="19050" r="12065" b="14605"/>
            <wp:docPr id="212951824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0"/>
                    <a:srcRect/>
                    <a:stretch>
                      <a:fillRect/>
                    </a:stretch>
                  </pic:blipFill>
                  <pic:spPr>
                    <a:xfrm>
                      <a:off x="0" y="0"/>
                      <a:ext cx="3797935" cy="2023745"/>
                    </a:xfrm>
                    <a:prstGeom prst="rect">
                      <a:avLst/>
                    </a:prstGeom>
                    <a:ln>
                      <a:solidFill>
                        <a:schemeClr val="bg1">
                          <a:lumMod val="65000"/>
                        </a:schemeClr>
                      </a:solidFill>
                    </a:ln>
                  </pic:spPr>
                </pic:pic>
              </a:graphicData>
            </a:graphic>
          </wp:inline>
        </w:drawing>
      </w:r>
    </w:p>
    <w:p w14:paraId="000004B3" w14:textId="1A3FEAE8" w:rsidR="008A29EF" w:rsidRDefault="00427F20">
      <w:r>
        <w:t xml:space="preserve">Enter </w:t>
      </w:r>
      <w:r w:rsidR="003447DA">
        <w:t>the following:</w:t>
      </w:r>
    </w:p>
    <w:p w14:paraId="000004B4" w14:textId="72A0294E" w:rsidR="008A29EF" w:rsidRDefault="00427F20">
      <w:pPr>
        <w:numPr>
          <w:ilvl w:val="0"/>
          <w:numId w:val="21"/>
        </w:numPr>
        <w:pBdr>
          <w:top w:val="nil"/>
          <w:left w:val="nil"/>
          <w:bottom w:val="nil"/>
          <w:right w:val="nil"/>
          <w:between w:val="nil"/>
        </w:pBdr>
        <w:spacing w:after="0"/>
      </w:pPr>
      <w:r>
        <w:rPr>
          <w:b/>
          <w:color w:val="000000"/>
        </w:rPr>
        <w:t>AQS User ID:</w:t>
      </w:r>
      <w:r>
        <w:rPr>
          <w:color w:val="000000"/>
        </w:rPr>
        <w:t xml:space="preserve"> The AQS user I</w:t>
      </w:r>
      <w:r w:rsidR="00442902">
        <w:rPr>
          <w:color w:val="000000"/>
        </w:rPr>
        <w:t>D, assigned by EPA and associated with this AQS Screening Group</w:t>
      </w:r>
      <w:r>
        <w:rPr>
          <w:color w:val="000000"/>
        </w:rPr>
        <w:t>.</w:t>
      </w:r>
    </w:p>
    <w:p w14:paraId="000004B5" w14:textId="77777777" w:rsidR="008A29EF" w:rsidRDefault="00427F20">
      <w:pPr>
        <w:numPr>
          <w:ilvl w:val="0"/>
          <w:numId w:val="21"/>
        </w:numPr>
        <w:pBdr>
          <w:top w:val="nil"/>
          <w:left w:val="nil"/>
          <w:bottom w:val="nil"/>
          <w:right w:val="nil"/>
          <w:between w:val="nil"/>
        </w:pBdr>
        <w:spacing w:before="0"/>
      </w:pPr>
      <w:r>
        <w:rPr>
          <w:b/>
          <w:color w:val="000000"/>
        </w:rPr>
        <w:t>AQS Screening Group Name:</w:t>
      </w:r>
      <w:r>
        <w:rPr>
          <w:color w:val="000000"/>
        </w:rPr>
        <w:t xml:space="preserve"> The screening group (Agency) name in AQS. This should match exactly the screening group name in AQS</w:t>
      </w:r>
      <w:r>
        <w:t>.</w:t>
      </w:r>
    </w:p>
    <w:p w14:paraId="000004B6" w14:textId="77DF57F6" w:rsidR="008A29EF" w:rsidRDefault="00427F20">
      <w:pPr>
        <w:numPr>
          <w:ilvl w:val="0"/>
          <w:numId w:val="21"/>
        </w:numPr>
        <w:pBdr>
          <w:top w:val="nil"/>
          <w:left w:val="nil"/>
          <w:bottom w:val="nil"/>
          <w:right w:val="nil"/>
          <w:between w:val="nil"/>
        </w:pBdr>
        <w:spacing w:after="0"/>
      </w:pPr>
      <w:r>
        <w:rPr>
          <w:b/>
          <w:color w:val="000000"/>
        </w:rPr>
        <w:lastRenderedPageBreak/>
        <w:t>CDX User ID:</w:t>
      </w:r>
      <w:r>
        <w:rPr>
          <w:color w:val="000000"/>
        </w:rPr>
        <w:t xml:space="preserve"> The EN User</w:t>
      </w:r>
      <w:r w:rsidR="003447DA">
        <w:rPr>
          <w:color w:val="000000"/>
        </w:rPr>
        <w:t xml:space="preserve"> </w:t>
      </w:r>
      <w:r>
        <w:rPr>
          <w:color w:val="000000"/>
        </w:rPr>
        <w:t xml:space="preserve">ID configured </w:t>
      </w:r>
      <w:r w:rsidR="00484A32">
        <w:rPr>
          <w:color w:val="000000"/>
        </w:rPr>
        <w:t>in AQS as authorized to send data</w:t>
      </w:r>
      <w:r>
        <w:rPr>
          <w:color w:val="000000"/>
        </w:rPr>
        <w:t xml:space="preserve">. You can choose to leave this blank and let QREST use its default CDX account to make submissions, but </w:t>
      </w:r>
      <w:r w:rsidR="00484A32">
        <w:rPr>
          <w:color w:val="000000"/>
        </w:rPr>
        <w:t>AQS still needs to be configured with t</w:t>
      </w:r>
      <w:r>
        <w:rPr>
          <w:color w:val="000000"/>
        </w:rPr>
        <w:t>hat account.</w:t>
      </w:r>
    </w:p>
    <w:p w14:paraId="000004B7" w14:textId="0F9FC565" w:rsidR="008A29EF" w:rsidRDefault="00427F20">
      <w:pPr>
        <w:numPr>
          <w:ilvl w:val="0"/>
          <w:numId w:val="21"/>
        </w:numPr>
        <w:pBdr>
          <w:top w:val="nil"/>
          <w:left w:val="nil"/>
          <w:bottom w:val="nil"/>
          <w:right w:val="nil"/>
          <w:between w:val="nil"/>
        </w:pBdr>
        <w:spacing w:before="0"/>
      </w:pPr>
      <w:r>
        <w:rPr>
          <w:b/>
          <w:color w:val="000000"/>
        </w:rPr>
        <w:t>CDX Password:</w:t>
      </w:r>
      <w:r>
        <w:rPr>
          <w:color w:val="000000"/>
        </w:rPr>
        <w:t xml:space="preserve"> The password for the CDX (i.e., Exchange Network) account</w:t>
      </w:r>
      <w:r w:rsidR="00484A32">
        <w:rPr>
          <w:color w:val="000000"/>
        </w:rPr>
        <w:t xml:space="preserve">, which </w:t>
      </w:r>
      <w:r w:rsidR="00484A32" w:rsidRPr="00484A32">
        <w:rPr>
          <w:color w:val="000000"/>
          <w:highlight w:val="yellow"/>
        </w:rPr>
        <w:t>for the default CDX account leave blank</w:t>
      </w:r>
      <w:r w:rsidR="00484A32">
        <w:rPr>
          <w:color w:val="000000"/>
        </w:rPr>
        <w:t xml:space="preserve">.  If you have configured AQS to receive data through the Tribal Client’s CDX account, then enter the password associated with that CDX account.  </w:t>
      </w:r>
    </w:p>
    <w:p w14:paraId="000004BE" w14:textId="77777777" w:rsidR="008A29EF" w:rsidRDefault="008A29EF"/>
    <w:p w14:paraId="000004BF" w14:textId="0EB3940C" w:rsidR="008A29EF" w:rsidRDefault="00427F20" w:rsidP="00627435">
      <w:pPr>
        <w:pStyle w:val="Heading2"/>
      </w:pPr>
      <w:bookmarkStart w:id="94" w:name="_Toc175045691"/>
      <w:r>
        <w:t xml:space="preserve">10.4 Making </w:t>
      </w:r>
      <w:r w:rsidR="30F83137">
        <w:t>a</w:t>
      </w:r>
      <w:r>
        <w:t>n AQS Submission</w:t>
      </w:r>
      <w:bookmarkEnd w:id="94"/>
    </w:p>
    <w:p w14:paraId="000004C3" w14:textId="11CD1597" w:rsidR="008A29EF" w:rsidRDefault="00427F20">
      <w:r>
        <w:t xml:space="preserve">Navigate to </w:t>
      </w:r>
      <w:r w:rsidRPr="2E802156">
        <w:rPr>
          <w:b/>
          <w:bCs/>
        </w:rPr>
        <w:t>Air Data &gt; AQS Submission</w:t>
      </w:r>
      <w:r>
        <w:t xml:space="preserve"> to submit hourly parameter data (AQS calls it </w:t>
      </w:r>
      <w:r w:rsidR="00C67BC9">
        <w:t>r</w:t>
      </w:r>
      <w:r>
        <w:t>aw data). You will see a history of all AQS submissions (both pending and completed) made through QREST</w:t>
      </w:r>
      <w:r w:rsidR="002501E3">
        <w:t xml:space="preserve">: </w:t>
      </w:r>
    </w:p>
    <w:p w14:paraId="000004C4" w14:textId="77777777" w:rsidR="008A29EF" w:rsidRDefault="00427F20">
      <w:r>
        <w:rPr>
          <w:noProof/>
        </w:rPr>
        <w:drawing>
          <wp:inline distT="0" distB="0" distL="0" distR="0" wp14:anchorId="0B1DAA72" wp14:editId="71850AFA">
            <wp:extent cx="5943600" cy="2655570"/>
            <wp:effectExtent l="19050" t="19050" r="19050" b="11430"/>
            <wp:docPr id="212951829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1" cstate="screen">
                      <a:extLst>
                        <a:ext uri="{28A0092B-C50C-407E-A947-70E740481C1C}">
                          <a14:useLocalDpi xmlns:a14="http://schemas.microsoft.com/office/drawing/2010/main"/>
                        </a:ext>
                      </a:extLst>
                    </a:blip>
                    <a:srcRect/>
                    <a:stretch>
                      <a:fillRect/>
                    </a:stretch>
                  </pic:blipFill>
                  <pic:spPr>
                    <a:xfrm>
                      <a:off x="0" y="0"/>
                      <a:ext cx="5943600" cy="2655570"/>
                    </a:xfrm>
                    <a:prstGeom prst="rect">
                      <a:avLst/>
                    </a:prstGeom>
                    <a:ln>
                      <a:solidFill>
                        <a:schemeClr val="bg1">
                          <a:lumMod val="65000"/>
                        </a:schemeClr>
                      </a:solidFill>
                    </a:ln>
                  </pic:spPr>
                </pic:pic>
              </a:graphicData>
            </a:graphic>
          </wp:inline>
        </w:drawing>
      </w:r>
    </w:p>
    <w:p w14:paraId="000004C7" w14:textId="77777777" w:rsidR="008A29EF" w:rsidRDefault="008A29EF"/>
    <w:p w14:paraId="5FEED329" w14:textId="250996E6" w:rsidR="00C67BC9" w:rsidRDefault="00427F20">
      <w:pPr>
        <w:rPr>
          <w:noProof/>
        </w:rPr>
      </w:pPr>
      <w:r>
        <w:t xml:space="preserve">Click the </w:t>
      </w:r>
      <w:r>
        <w:rPr>
          <w:b/>
        </w:rPr>
        <w:t xml:space="preserve">Add </w:t>
      </w:r>
      <w:r>
        <w:t>button</w:t>
      </w:r>
      <w:r w:rsidR="00C67BC9">
        <w:t xml:space="preserve"> at the bottom</w:t>
      </w:r>
      <w:r>
        <w:t xml:space="preserve"> to create a new AQS submission package</w:t>
      </w:r>
      <w:r w:rsidR="00C67BC9">
        <w:t>:</w:t>
      </w:r>
    </w:p>
    <w:p w14:paraId="000004C8" w14:textId="3026EA14" w:rsidR="008A29EF" w:rsidRDefault="00C67BC9">
      <w:r>
        <w:rPr>
          <w:noProof/>
        </w:rPr>
        <w:drawing>
          <wp:inline distT="0" distB="0" distL="0" distR="0" wp14:anchorId="63D13D6D" wp14:editId="1BB320B0">
            <wp:extent cx="3095625" cy="960755"/>
            <wp:effectExtent l="19050" t="19050" r="28575" b="10795"/>
            <wp:docPr id="2129518288" name="image55.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5.png"/>
                    <pic:cNvPicPr/>
                  </pic:nvPicPr>
                  <pic:blipFill rotWithShape="1">
                    <a:blip r:embed="rId172" cstate="screen">
                      <a:extLst>
                        <a:ext uri="{28A0092B-C50C-407E-A947-70E740481C1C}">
                          <a14:useLocalDpi xmlns:a14="http://schemas.microsoft.com/office/drawing/2010/main"/>
                        </a:ext>
                      </a:extLst>
                    </a:blip>
                    <a:srcRect/>
                    <a:stretch/>
                  </pic:blipFill>
                  <pic:spPr bwMode="auto">
                    <a:xfrm>
                      <a:off x="0" y="0"/>
                      <a:ext cx="3097668" cy="961389"/>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10251380" w14:textId="77777777" w:rsidR="00C67BC9" w:rsidRDefault="00C67BC9" w:rsidP="00C67BC9"/>
    <w:p w14:paraId="000004CC" w14:textId="2CE2B8AE" w:rsidR="008A29EF" w:rsidRDefault="00427F20">
      <w:r>
        <w:t xml:space="preserve">Check the </w:t>
      </w:r>
      <w:r w:rsidRPr="2E802156">
        <w:rPr>
          <w:b/>
          <w:bCs/>
        </w:rPr>
        <w:t>boxes</w:t>
      </w:r>
      <w:r>
        <w:t xml:space="preserve"> for the parameters you want to send. Click inside the </w:t>
      </w:r>
      <w:r w:rsidRPr="2E802156">
        <w:rPr>
          <w:b/>
          <w:bCs/>
        </w:rPr>
        <w:t>Date Range</w:t>
      </w:r>
      <w:r>
        <w:t xml:space="preserve"> box to open the datetime selection box:</w:t>
      </w:r>
    </w:p>
    <w:p w14:paraId="000004CD" w14:textId="245ECB5C" w:rsidR="008A29EF" w:rsidRDefault="00427F20">
      <w:r>
        <w:rPr>
          <w:noProof/>
        </w:rPr>
        <w:lastRenderedPageBreak/>
        <w:drawing>
          <wp:inline distT="0" distB="0" distL="0" distR="0" wp14:anchorId="7ED2DC63" wp14:editId="6C710859">
            <wp:extent cx="2749550" cy="2670175"/>
            <wp:effectExtent l="19050" t="19050" r="12700" b="15875"/>
            <wp:docPr id="2129518292" name="image5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0.png"/>
                    <pic:cNvPicPr/>
                  </pic:nvPicPr>
                  <pic:blipFill>
                    <a:blip r:embed="rId173">
                      <a:extLst>
                        <a:ext uri="{28A0092B-C50C-407E-A947-70E740481C1C}">
                          <a14:useLocalDpi xmlns:a14="http://schemas.microsoft.com/office/drawing/2010/main"/>
                        </a:ext>
                      </a:extLst>
                    </a:blip>
                    <a:stretch>
                      <a:fillRect/>
                    </a:stretch>
                  </pic:blipFill>
                  <pic:spPr>
                    <a:xfrm>
                      <a:off x="0" y="0"/>
                      <a:ext cx="2749550" cy="2670175"/>
                    </a:xfrm>
                    <a:prstGeom prst="rect">
                      <a:avLst/>
                    </a:prstGeom>
                    <a:ln>
                      <a:solidFill>
                        <a:schemeClr val="bg1">
                          <a:lumMod val="65000"/>
                        </a:schemeClr>
                      </a:solidFill>
                    </a:ln>
                  </pic:spPr>
                </pic:pic>
              </a:graphicData>
            </a:graphic>
          </wp:inline>
        </w:drawing>
      </w:r>
    </w:p>
    <w:p w14:paraId="000004D0" w14:textId="18A19E52" w:rsidR="008A29EF" w:rsidRDefault="00427F20">
      <w:r>
        <w:t xml:space="preserve">Choose the </w:t>
      </w:r>
      <w:r w:rsidRPr="2E802156">
        <w:rPr>
          <w:b/>
          <w:bCs/>
        </w:rPr>
        <w:t>start and end date/times</w:t>
      </w:r>
      <w:r>
        <w:t xml:space="preserve"> for the data</w:t>
      </w:r>
      <w:r w:rsidR="00C67BC9">
        <w:t xml:space="preserve"> and c</w:t>
      </w:r>
      <w:r>
        <w:t xml:space="preserve">lick the </w:t>
      </w:r>
      <w:r w:rsidRPr="2E802156">
        <w:rPr>
          <w:b/>
          <w:bCs/>
        </w:rPr>
        <w:t>Apply</w:t>
      </w:r>
      <w:r>
        <w:t xml:space="preserve"> button.</w:t>
      </w:r>
    </w:p>
    <w:p w14:paraId="000004D1" w14:textId="1DD454EA" w:rsidR="008A29EF" w:rsidRDefault="00427F20">
      <w:r>
        <w:t xml:space="preserve">Select the </w:t>
      </w:r>
      <w:r w:rsidRPr="2E802156">
        <w:rPr>
          <w:b/>
          <w:bCs/>
        </w:rPr>
        <w:t>Action Code</w:t>
      </w:r>
      <w:r w:rsidR="00C67BC9" w:rsidRPr="00C67BC9">
        <w:t xml:space="preserve"> and </w:t>
      </w:r>
      <w:r w:rsidR="00C67BC9">
        <w:rPr>
          <w:b/>
          <w:bCs/>
        </w:rPr>
        <w:t>Data Format</w:t>
      </w:r>
      <w:r w:rsidR="00C67BC9">
        <w:t xml:space="preserve">. </w:t>
      </w:r>
    </w:p>
    <w:p w14:paraId="1740C9C9" w14:textId="77777777" w:rsidR="00C67BC9" w:rsidRDefault="00C67BC9" w:rsidP="00C67BC9"/>
    <w:p w14:paraId="000004D4" w14:textId="356BF04A" w:rsidR="008A29EF" w:rsidRDefault="00C67BC9">
      <w:r>
        <w:t xml:space="preserve">Click the </w:t>
      </w:r>
      <w:r w:rsidRPr="2E802156">
        <w:rPr>
          <w:b/>
          <w:bCs/>
        </w:rPr>
        <w:t>Review Data</w:t>
      </w:r>
      <w:r w:rsidR="007B31D3">
        <w:t xml:space="preserve"> button to display t</w:t>
      </w:r>
      <w:r w:rsidR="00427F20">
        <w:t xml:space="preserve">he </w:t>
      </w:r>
      <w:r w:rsidRPr="00C67BC9">
        <w:rPr>
          <w:b/>
          <w:bCs/>
        </w:rPr>
        <w:t>D</w:t>
      </w:r>
      <w:r w:rsidR="00427F20" w:rsidRPr="00C67BC9">
        <w:rPr>
          <w:b/>
          <w:bCs/>
        </w:rPr>
        <w:t xml:space="preserve">ata </w:t>
      </w:r>
      <w:r w:rsidRPr="00C67BC9">
        <w:rPr>
          <w:b/>
          <w:bCs/>
        </w:rPr>
        <w:t>Review Summary</w:t>
      </w:r>
      <w:r w:rsidR="00427F20">
        <w:t xml:space="preserve">: </w:t>
      </w:r>
    </w:p>
    <w:p w14:paraId="000004D8" w14:textId="58C6B82B" w:rsidR="008A29EF" w:rsidRDefault="00427F20">
      <w:r>
        <w:rPr>
          <w:noProof/>
        </w:rPr>
        <w:drawing>
          <wp:inline distT="0" distB="0" distL="0" distR="0" wp14:anchorId="4F59D432" wp14:editId="3857DDDC">
            <wp:extent cx="5943600" cy="2438400"/>
            <wp:effectExtent l="19050" t="19050" r="19050" b="19050"/>
            <wp:docPr id="21295182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4" cstate="screen">
                      <a:extLst>
                        <a:ext uri="{28A0092B-C50C-407E-A947-70E740481C1C}">
                          <a14:useLocalDpi xmlns:a14="http://schemas.microsoft.com/office/drawing/2010/main"/>
                        </a:ext>
                      </a:extLst>
                    </a:blip>
                    <a:srcRect/>
                    <a:stretch>
                      <a:fillRect/>
                    </a:stretch>
                  </pic:blipFill>
                  <pic:spPr>
                    <a:xfrm>
                      <a:off x="0" y="0"/>
                      <a:ext cx="5943600" cy="2438400"/>
                    </a:xfrm>
                    <a:prstGeom prst="rect">
                      <a:avLst/>
                    </a:prstGeom>
                    <a:ln>
                      <a:solidFill>
                        <a:schemeClr val="bg1">
                          <a:lumMod val="65000"/>
                        </a:schemeClr>
                      </a:solidFill>
                    </a:ln>
                  </pic:spPr>
                </pic:pic>
              </a:graphicData>
            </a:graphic>
          </wp:inline>
        </w:drawing>
      </w:r>
    </w:p>
    <w:p w14:paraId="000004D9" w14:textId="748DA0D0" w:rsidR="008A29EF" w:rsidRDefault="007B31D3">
      <w:r>
        <w:t>Each parameter box includes summaries for</w:t>
      </w:r>
      <w:r w:rsidR="00427F20">
        <w:t>:</w:t>
      </w:r>
    </w:p>
    <w:p w14:paraId="000004DA" w14:textId="769D6981" w:rsidR="008A29EF" w:rsidRDefault="00427F20">
      <w:pPr>
        <w:numPr>
          <w:ilvl w:val="0"/>
          <w:numId w:val="21"/>
        </w:numPr>
        <w:pBdr>
          <w:top w:val="nil"/>
          <w:left w:val="nil"/>
          <w:bottom w:val="nil"/>
          <w:right w:val="nil"/>
          <w:between w:val="nil"/>
        </w:pBdr>
        <w:spacing w:after="0"/>
      </w:pPr>
      <w:r>
        <w:rPr>
          <w:b/>
          <w:color w:val="000000"/>
        </w:rPr>
        <w:t>Collected:</w:t>
      </w:r>
      <w:r>
        <w:rPr>
          <w:color w:val="000000"/>
        </w:rPr>
        <w:t xml:space="preserve"> Number of hourly records collected</w:t>
      </w:r>
      <w:r w:rsidR="00C67BC9">
        <w:rPr>
          <w:color w:val="000000"/>
        </w:rPr>
        <w:t xml:space="preserve">. </w:t>
      </w:r>
    </w:p>
    <w:p w14:paraId="000004DB" w14:textId="77777777" w:rsidR="008A29EF" w:rsidRDefault="00427F20">
      <w:pPr>
        <w:numPr>
          <w:ilvl w:val="0"/>
          <w:numId w:val="21"/>
        </w:numPr>
        <w:pBdr>
          <w:top w:val="nil"/>
          <w:left w:val="nil"/>
          <w:bottom w:val="nil"/>
          <w:right w:val="nil"/>
          <w:between w:val="nil"/>
        </w:pBdr>
        <w:spacing w:before="0" w:after="0"/>
      </w:pPr>
      <w:r>
        <w:rPr>
          <w:b/>
          <w:color w:val="000000"/>
        </w:rPr>
        <w:t>AQS Ready:</w:t>
      </w:r>
      <w:r>
        <w:rPr>
          <w:color w:val="000000"/>
        </w:rPr>
        <w:t xml:space="preserve"> the values are either numeric, or if not numeric have an AQS Null Qualifier applied. </w:t>
      </w:r>
    </w:p>
    <w:p w14:paraId="000004DC" w14:textId="6FE3F23D" w:rsidR="008A29EF" w:rsidRDefault="00427F20">
      <w:pPr>
        <w:numPr>
          <w:ilvl w:val="0"/>
          <w:numId w:val="21"/>
        </w:numPr>
        <w:pBdr>
          <w:top w:val="nil"/>
          <w:left w:val="nil"/>
          <w:bottom w:val="nil"/>
          <w:right w:val="nil"/>
          <w:between w:val="nil"/>
        </w:pBdr>
        <w:spacing w:before="0" w:after="0"/>
      </w:pPr>
      <w:r>
        <w:rPr>
          <w:b/>
          <w:color w:val="000000"/>
        </w:rPr>
        <w:t>Lvl</w:t>
      </w:r>
      <w:r w:rsidR="00C67BC9">
        <w:rPr>
          <w:b/>
          <w:color w:val="000000"/>
        </w:rPr>
        <w:t xml:space="preserve"> </w:t>
      </w:r>
      <w:r>
        <w:rPr>
          <w:b/>
          <w:color w:val="000000"/>
        </w:rPr>
        <w:t>1 Check:</w:t>
      </w:r>
      <w:r>
        <w:rPr>
          <w:color w:val="000000"/>
        </w:rPr>
        <w:t xml:space="preserve"> Level 1 validation review has been performed.</w:t>
      </w:r>
    </w:p>
    <w:p w14:paraId="000004DD" w14:textId="7D6D724D" w:rsidR="008A29EF" w:rsidRDefault="00427F20">
      <w:pPr>
        <w:numPr>
          <w:ilvl w:val="0"/>
          <w:numId w:val="21"/>
        </w:numPr>
        <w:pBdr>
          <w:top w:val="nil"/>
          <w:left w:val="nil"/>
          <w:bottom w:val="nil"/>
          <w:right w:val="nil"/>
          <w:between w:val="nil"/>
        </w:pBdr>
        <w:spacing w:before="0"/>
      </w:pPr>
      <w:r>
        <w:rPr>
          <w:b/>
          <w:color w:val="000000"/>
        </w:rPr>
        <w:t>Lvl</w:t>
      </w:r>
      <w:r w:rsidR="00C67BC9">
        <w:rPr>
          <w:b/>
          <w:color w:val="000000"/>
        </w:rPr>
        <w:t xml:space="preserve"> </w:t>
      </w:r>
      <w:r>
        <w:rPr>
          <w:b/>
          <w:color w:val="000000"/>
        </w:rPr>
        <w:t>2 Check:</w:t>
      </w:r>
      <w:r>
        <w:rPr>
          <w:color w:val="000000"/>
        </w:rPr>
        <w:t xml:space="preserve"> Level 2 validation review has been performed.</w:t>
      </w:r>
    </w:p>
    <w:p w14:paraId="000004DE" w14:textId="77777777" w:rsidR="008A29EF" w:rsidRDefault="008A29EF"/>
    <w:p w14:paraId="000004DF" w14:textId="33341FC0" w:rsidR="008A29EF" w:rsidRDefault="00427F20">
      <w:r>
        <w:t xml:space="preserve">To make an AQS submission, data in the </w:t>
      </w:r>
      <w:r w:rsidR="007B31D3">
        <w:t xml:space="preserve">selected </w:t>
      </w:r>
      <w:r>
        <w:t xml:space="preserve">date range must be AQS Ready and have </w:t>
      </w:r>
      <w:r w:rsidR="57977CF2">
        <w:t>Level</w:t>
      </w:r>
      <w:r>
        <w:t xml:space="preserve"> 1 and Level 2 validation performed. If the data selected does not pass validation checks, the following message will appear: </w:t>
      </w:r>
    </w:p>
    <w:p w14:paraId="000004E0" w14:textId="77777777" w:rsidR="008A29EF" w:rsidRDefault="00427F20">
      <w:r>
        <w:rPr>
          <w:noProof/>
        </w:rPr>
        <w:lastRenderedPageBreak/>
        <w:drawing>
          <wp:inline distT="0" distB="0" distL="0" distR="0" wp14:anchorId="48F5C78C" wp14:editId="2F569F89">
            <wp:extent cx="5943600" cy="379730"/>
            <wp:effectExtent l="19050" t="19050" r="19050" b="20320"/>
            <wp:docPr id="212951828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5" cstate="screen">
                      <a:extLst>
                        <a:ext uri="{28A0092B-C50C-407E-A947-70E740481C1C}">
                          <a14:useLocalDpi xmlns:a14="http://schemas.microsoft.com/office/drawing/2010/main"/>
                        </a:ext>
                      </a:extLst>
                    </a:blip>
                    <a:srcRect/>
                    <a:stretch>
                      <a:fillRect/>
                    </a:stretch>
                  </pic:blipFill>
                  <pic:spPr>
                    <a:xfrm>
                      <a:off x="0" y="0"/>
                      <a:ext cx="5943600" cy="379730"/>
                    </a:xfrm>
                    <a:prstGeom prst="rect">
                      <a:avLst/>
                    </a:prstGeom>
                    <a:ln>
                      <a:solidFill>
                        <a:schemeClr val="bg1">
                          <a:lumMod val="65000"/>
                        </a:schemeClr>
                      </a:solidFill>
                    </a:ln>
                  </pic:spPr>
                </pic:pic>
              </a:graphicData>
            </a:graphic>
          </wp:inline>
        </w:drawing>
      </w:r>
    </w:p>
    <w:p w14:paraId="000004E1" w14:textId="77777777" w:rsidR="008A29EF" w:rsidRDefault="008A29EF"/>
    <w:p w14:paraId="000004E2" w14:textId="5CF39DBA" w:rsidR="008A29EF" w:rsidRDefault="00427F20">
      <w:r>
        <w:t xml:space="preserve">If all data matching the selection criteria is AQS ready </w:t>
      </w:r>
      <w:r w:rsidR="007B31D3">
        <w:t>with completed</w:t>
      </w:r>
      <w:r>
        <w:t xml:space="preserve"> Level 1 and Level 2 validation, the </w:t>
      </w:r>
      <w:r>
        <w:rPr>
          <w:b/>
        </w:rPr>
        <w:t xml:space="preserve">Generate File </w:t>
      </w:r>
      <w:r>
        <w:t>button will</w:t>
      </w:r>
      <w:r>
        <w:rPr>
          <w:b/>
        </w:rPr>
        <w:t xml:space="preserve"> </w:t>
      </w:r>
      <w:r>
        <w:t xml:space="preserve">appear: </w:t>
      </w:r>
    </w:p>
    <w:p w14:paraId="000004E3" w14:textId="77777777" w:rsidR="008A29EF" w:rsidRDefault="00427F20">
      <w:r>
        <w:rPr>
          <w:noProof/>
        </w:rPr>
        <w:drawing>
          <wp:inline distT="0" distB="0" distL="0" distR="0" wp14:anchorId="30A8B4E4" wp14:editId="5EF6945E">
            <wp:extent cx="2693002" cy="2069561"/>
            <wp:effectExtent l="19050" t="19050" r="12700" b="26035"/>
            <wp:docPr id="212951827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6"/>
                    <a:srcRect/>
                    <a:stretch>
                      <a:fillRect/>
                    </a:stretch>
                  </pic:blipFill>
                  <pic:spPr>
                    <a:xfrm>
                      <a:off x="0" y="0"/>
                      <a:ext cx="2693002" cy="2069561"/>
                    </a:xfrm>
                    <a:prstGeom prst="rect">
                      <a:avLst/>
                    </a:prstGeom>
                    <a:ln>
                      <a:solidFill>
                        <a:schemeClr val="bg1">
                          <a:lumMod val="65000"/>
                        </a:schemeClr>
                      </a:solidFill>
                    </a:ln>
                  </pic:spPr>
                </pic:pic>
              </a:graphicData>
            </a:graphic>
          </wp:inline>
        </w:drawing>
      </w:r>
    </w:p>
    <w:p w14:paraId="000004E4" w14:textId="77777777" w:rsidR="008A29EF" w:rsidRDefault="008A29EF"/>
    <w:p w14:paraId="000004E6" w14:textId="2E93A70C" w:rsidR="008A29EF" w:rsidRDefault="00427F20">
      <w:r>
        <w:t xml:space="preserve">Click </w:t>
      </w:r>
      <w:r w:rsidRPr="2E802156">
        <w:rPr>
          <w:b/>
          <w:bCs/>
        </w:rPr>
        <w:t>Generate File</w:t>
      </w:r>
      <w:r>
        <w:t xml:space="preserve"> if your data is ready </w:t>
      </w:r>
      <w:r w:rsidR="007B31D3">
        <w:t>for</w:t>
      </w:r>
      <w:r>
        <w:t xml:space="preserve"> AQS</w:t>
      </w:r>
      <w:r w:rsidR="007B31D3">
        <w:t xml:space="preserve"> submission</w:t>
      </w:r>
      <w:r>
        <w:t>. This opens the panel with AQS submissions (both pending and completed). The most recent is listed at the top:</w:t>
      </w:r>
    </w:p>
    <w:p w14:paraId="000004E7" w14:textId="77777777" w:rsidR="008A29EF" w:rsidRDefault="00427F20">
      <w:r>
        <w:rPr>
          <w:noProof/>
        </w:rPr>
        <w:drawing>
          <wp:inline distT="0" distB="0" distL="0" distR="0" wp14:anchorId="796BC661" wp14:editId="47E14C1D">
            <wp:extent cx="6181724" cy="920750"/>
            <wp:effectExtent l="19050" t="19050" r="10160" b="12700"/>
            <wp:docPr id="2129518318" name="image79.png" descr="A yellow rectangles with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9.png"/>
                    <pic:cNvPicPr/>
                  </pic:nvPicPr>
                  <pic:blipFill>
                    <a:blip r:embed="rId177">
                      <a:extLst>
                        <a:ext uri="{28A0092B-C50C-407E-A947-70E740481C1C}">
                          <a14:useLocalDpi xmlns:a14="http://schemas.microsoft.com/office/drawing/2010/main" val="0"/>
                        </a:ext>
                      </a:extLst>
                    </a:blip>
                    <a:stretch>
                      <a:fillRect/>
                    </a:stretch>
                  </pic:blipFill>
                  <pic:spPr>
                    <a:xfrm>
                      <a:off x="0" y="0"/>
                      <a:ext cx="6181724" cy="920750"/>
                    </a:xfrm>
                    <a:prstGeom prst="rect">
                      <a:avLst/>
                    </a:prstGeom>
                    <a:ln>
                      <a:solidFill>
                        <a:schemeClr val="bg1">
                          <a:lumMod val="65000"/>
                        </a:schemeClr>
                      </a:solidFill>
                    </a:ln>
                  </pic:spPr>
                </pic:pic>
              </a:graphicData>
            </a:graphic>
          </wp:inline>
        </w:drawing>
      </w:r>
    </w:p>
    <w:p w14:paraId="000004EA" w14:textId="18F94C38" w:rsidR="008A29EF" w:rsidRDefault="006F7AAA">
      <w:r>
        <w:t xml:space="preserve">Click the </w:t>
      </w:r>
      <w:r w:rsidRPr="006F7AAA">
        <w:rPr>
          <w:b/>
          <w:bCs/>
        </w:rPr>
        <w:t>Submit to EPA</w:t>
      </w:r>
      <w:r>
        <w:t xml:space="preserve"> button if you’d like to send to EPA AQS or see the </w:t>
      </w:r>
      <w:hyperlink w:anchor="_10.4.1_AQS_Submission" w:history="1">
        <w:r w:rsidRPr="006F7AAA">
          <w:rPr>
            <w:rStyle w:val="Hyperlink"/>
          </w:rPr>
          <w:t>AQS Submission Statuses</w:t>
        </w:r>
      </w:hyperlink>
      <w:r>
        <w:t xml:space="preserve"> for more information.</w:t>
      </w:r>
    </w:p>
    <w:p w14:paraId="7F11FA76" w14:textId="77777777" w:rsidR="006F7AAA" w:rsidRDefault="006F7AAA"/>
    <w:p w14:paraId="24495CF5" w14:textId="39BFBD64" w:rsidR="006F7AAA" w:rsidRDefault="006F7AAA" w:rsidP="006F7AAA">
      <w:pPr>
        <w:pStyle w:val="Heading3"/>
      </w:pPr>
      <w:bookmarkStart w:id="95" w:name="_10.4.1_AQS_Submission"/>
      <w:bookmarkStart w:id="96" w:name="_Toc175045692"/>
      <w:bookmarkEnd w:id="95"/>
      <w:r>
        <w:t>10.4.1 AQS Submission Statuses</w:t>
      </w:r>
      <w:bookmarkEnd w:id="96"/>
    </w:p>
    <w:p w14:paraId="000004EB" w14:textId="325CDB17" w:rsidR="008A29EF" w:rsidRDefault="0077751F">
      <w:r>
        <w:t xml:space="preserve">The </w:t>
      </w:r>
      <w:r w:rsidR="00427F20">
        <w:t>AQS Submission status</w:t>
      </w:r>
      <w:r>
        <w:t xml:space="preserve"> will display in the </w:t>
      </w:r>
      <w:r w:rsidRPr="0077751F">
        <w:rPr>
          <w:b/>
          <w:bCs/>
        </w:rPr>
        <w:t>Status</w:t>
      </w:r>
      <w:r>
        <w:t xml:space="preserve"> column as one of the following</w:t>
      </w:r>
      <w:r w:rsidR="00427F20">
        <w:t>:</w:t>
      </w:r>
    </w:p>
    <w:p w14:paraId="000004EC" w14:textId="77777777" w:rsidR="008A29EF" w:rsidRDefault="00427F20">
      <w:pPr>
        <w:numPr>
          <w:ilvl w:val="0"/>
          <w:numId w:val="23"/>
        </w:numPr>
        <w:pBdr>
          <w:top w:val="nil"/>
          <w:left w:val="nil"/>
          <w:bottom w:val="nil"/>
          <w:right w:val="nil"/>
          <w:between w:val="nil"/>
        </w:pBdr>
        <w:spacing w:after="0"/>
      </w:pPr>
      <w:r>
        <w:rPr>
          <w:color w:val="000000"/>
        </w:rPr>
        <w:t>File Created</w:t>
      </w:r>
    </w:p>
    <w:p w14:paraId="000004ED" w14:textId="77777777" w:rsidR="008A29EF" w:rsidRDefault="00427F20">
      <w:pPr>
        <w:numPr>
          <w:ilvl w:val="0"/>
          <w:numId w:val="23"/>
        </w:numPr>
        <w:pBdr>
          <w:top w:val="nil"/>
          <w:left w:val="nil"/>
          <w:bottom w:val="nil"/>
          <w:right w:val="nil"/>
          <w:between w:val="nil"/>
        </w:pBdr>
        <w:spacing w:before="0" w:after="0"/>
      </w:pPr>
      <w:r>
        <w:rPr>
          <w:color w:val="000000"/>
        </w:rPr>
        <w:t>Submitted-Processing or Processing or Pending</w:t>
      </w:r>
    </w:p>
    <w:p w14:paraId="000004EE" w14:textId="77777777" w:rsidR="008A29EF" w:rsidRDefault="00427F20">
      <w:pPr>
        <w:numPr>
          <w:ilvl w:val="0"/>
          <w:numId w:val="23"/>
        </w:numPr>
        <w:pBdr>
          <w:top w:val="nil"/>
          <w:left w:val="nil"/>
          <w:bottom w:val="nil"/>
          <w:right w:val="nil"/>
          <w:between w:val="nil"/>
        </w:pBdr>
        <w:spacing w:before="0" w:after="0"/>
      </w:pPr>
      <w:r>
        <w:rPr>
          <w:color w:val="000000"/>
        </w:rPr>
        <w:t>Failed (with no validation response file yet)</w:t>
      </w:r>
    </w:p>
    <w:p w14:paraId="000004EF" w14:textId="77777777" w:rsidR="008A29EF" w:rsidRDefault="00427F20">
      <w:pPr>
        <w:numPr>
          <w:ilvl w:val="0"/>
          <w:numId w:val="23"/>
        </w:numPr>
        <w:pBdr>
          <w:top w:val="nil"/>
          <w:left w:val="nil"/>
          <w:bottom w:val="nil"/>
          <w:right w:val="nil"/>
          <w:between w:val="nil"/>
        </w:pBdr>
        <w:spacing w:before="0"/>
      </w:pPr>
      <w:r>
        <w:rPr>
          <w:color w:val="000000"/>
        </w:rPr>
        <w:t>Completed (with validation response file retrieved from EPA)</w:t>
      </w:r>
    </w:p>
    <w:p w14:paraId="000004F0" w14:textId="77777777" w:rsidR="008A29EF" w:rsidRDefault="008A29EF"/>
    <w:p w14:paraId="000004F1" w14:textId="77777777" w:rsidR="008A29EF" w:rsidRDefault="00427F20">
      <w:pPr>
        <w:rPr>
          <w:b/>
        </w:rPr>
      </w:pPr>
      <w:r>
        <w:rPr>
          <w:b/>
        </w:rPr>
        <w:t xml:space="preserve">Status = File Created: </w:t>
      </w:r>
    </w:p>
    <w:p w14:paraId="000004F2" w14:textId="0DDFDB70" w:rsidR="008A29EF" w:rsidRDefault="00427F20">
      <w:r>
        <w:t xml:space="preserve">Initially, QREST generates the file but does not send it. </w:t>
      </w:r>
      <w:r w:rsidR="007B31D3">
        <w:t>R</w:t>
      </w:r>
      <w:r>
        <w:t>eview the file by clicking the file link</w:t>
      </w:r>
      <w:r w:rsidR="0077751F">
        <w:t xml:space="preserve"> in the Download column or</w:t>
      </w:r>
      <w:r>
        <w:t xml:space="preserve"> continue </w:t>
      </w:r>
      <w:r w:rsidR="0077751F">
        <w:t xml:space="preserve">the submission </w:t>
      </w:r>
      <w:r>
        <w:t xml:space="preserve">by clicking the </w:t>
      </w:r>
      <w:r w:rsidRPr="28D049DF">
        <w:rPr>
          <w:b/>
          <w:bCs/>
        </w:rPr>
        <w:t xml:space="preserve">Submit to EPA </w:t>
      </w:r>
      <w:r>
        <w:t xml:space="preserve">button. </w:t>
      </w:r>
    </w:p>
    <w:p w14:paraId="000004F3" w14:textId="77777777" w:rsidR="008A29EF" w:rsidRDefault="00427F20">
      <w:r>
        <w:rPr>
          <w:noProof/>
        </w:rPr>
        <w:lastRenderedPageBreak/>
        <w:drawing>
          <wp:inline distT="0" distB="0" distL="0" distR="0" wp14:anchorId="347D1944" wp14:editId="3FA83FC0">
            <wp:extent cx="5943600" cy="1278890"/>
            <wp:effectExtent l="19050" t="19050" r="19050" b="16510"/>
            <wp:docPr id="212951831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8" cstate="email">
                      <a:extLst>
                        <a:ext uri="{28A0092B-C50C-407E-A947-70E740481C1C}">
                          <a14:useLocalDpi xmlns:a14="http://schemas.microsoft.com/office/drawing/2010/main"/>
                        </a:ext>
                      </a:extLst>
                    </a:blip>
                    <a:srcRect/>
                    <a:stretch>
                      <a:fillRect/>
                    </a:stretch>
                  </pic:blipFill>
                  <pic:spPr>
                    <a:xfrm>
                      <a:off x="0" y="0"/>
                      <a:ext cx="5943600" cy="1278890"/>
                    </a:xfrm>
                    <a:prstGeom prst="rect">
                      <a:avLst/>
                    </a:prstGeom>
                    <a:ln>
                      <a:solidFill>
                        <a:schemeClr val="bg1">
                          <a:lumMod val="65000"/>
                        </a:schemeClr>
                      </a:solidFill>
                    </a:ln>
                  </pic:spPr>
                </pic:pic>
              </a:graphicData>
            </a:graphic>
          </wp:inline>
        </w:drawing>
      </w:r>
    </w:p>
    <w:p w14:paraId="000004F4" w14:textId="77777777" w:rsidR="008A29EF" w:rsidRDefault="008A29EF"/>
    <w:p w14:paraId="000004F5" w14:textId="77777777" w:rsidR="008A29EF" w:rsidRDefault="00427F20">
      <w:pPr>
        <w:rPr>
          <w:b/>
        </w:rPr>
      </w:pPr>
      <w:r>
        <w:rPr>
          <w:b/>
        </w:rPr>
        <w:t>Status = Submitted-Processing or Processing or Pending</w:t>
      </w:r>
    </w:p>
    <w:p w14:paraId="000004F6" w14:textId="25FE866F" w:rsidR="008A29EF" w:rsidRDefault="00427F20">
      <w:r>
        <w:t xml:space="preserve">After the file is submitted, the status will initially be Submitted-Processing. </w:t>
      </w:r>
      <w:r w:rsidR="007B31D3">
        <w:t>C</w:t>
      </w:r>
      <w:r>
        <w:t xml:space="preserve">lick the </w:t>
      </w:r>
      <w:r>
        <w:rPr>
          <w:b/>
        </w:rPr>
        <w:t xml:space="preserve">Get Status </w:t>
      </w:r>
      <w:r>
        <w:t xml:space="preserve">button to </w:t>
      </w:r>
      <w:r w:rsidR="0077751F">
        <w:t>view</w:t>
      </w:r>
      <w:r>
        <w:t xml:space="preserve"> the latest status in EPA processing.</w:t>
      </w:r>
      <w:r w:rsidR="0077751F">
        <w:t xml:space="preserve"> You</w:t>
      </w:r>
      <w:r>
        <w:t xml:space="preserve"> may need to wait several minutes for the status to update. </w:t>
      </w:r>
    </w:p>
    <w:p w14:paraId="000004F7" w14:textId="77777777" w:rsidR="008A29EF" w:rsidRDefault="00427F20">
      <w:r>
        <w:rPr>
          <w:noProof/>
        </w:rPr>
        <w:drawing>
          <wp:inline distT="0" distB="0" distL="0" distR="0" wp14:anchorId="1587963C" wp14:editId="55598361">
            <wp:extent cx="5943600" cy="1181100"/>
            <wp:effectExtent l="19050" t="19050" r="19050" b="19050"/>
            <wp:docPr id="212951831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79" cstate="email">
                      <a:extLst>
                        <a:ext uri="{28A0092B-C50C-407E-A947-70E740481C1C}">
                          <a14:useLocalDpi xmlns:a14="http://schemas.microsoft.com/office/drawing/2010/main"/>
                        </a:ext>
                      </a:extLst>
                    </a:blip>
                    <a:srcRect/>
                    <a:stretch>
                      <a:fillRect/>
                    </a:stretch>
                  </pic:blipFill>
                  <pic:spPr>
                    <a:xfrm>
                      <a:off x="0" y="0"/>
                      <a:ext cx="5943600" cy="1181100"/>
                    </a:xfrm>
                    <a:prstGeom prst="rect">
                      <a:avLst/>
                    </a:prstGeom>
                    <a:ln>
                      <a:solidFill>
                        <a:schemeClr val="bg1">
                          <a:lumMod val="65000"/>
                        </a:schemeClr>
                      </a:solidFill>
                    </a:ln>
                  </pic:spPr>
                </pic:pic>
              </a:graphicData>
            </a:graphic>
          </wp:inline>
        </w:drawing>
      </w:r>
    </w:p>
    <w:p w14:paraId="000004F8" w14:textId="77777777" w:rsidR="008A29EF" w:rsidRDefault="008A29EF"/>
    <w:p w14:paraId="000004F9" w14:textId="77777777" w:rsidR="008A29EF" w:rsidRDefault="00427F20">
      <w:pPr>
        <w:rPr>
          <w:b/>
        </w:rPr>
      </w:pPr>
      <w:r>
        <w:rPr>
          <w:b/>
        </w:rPr>
        <w:t>Status = Failed</w:t>
      </w:r>
    </w:p>
    <w:p w14:paraId="000004FA" w14:textId="3AD850CE" w:rsidR="008A29EF" w:rsidRDefault="00427F20">
      <w:r>
        <w:t xml:space="preserve">If the status </w:t>
      </w:r>
      <w:r w:rsidR="0077751F">
        <w:t>updates</w:t>
      </w:r>
      <w:r>
        <w:t xml:space="preserve"> to Failed, </w:t>
      </w:r>
      <w:r w:rsidR="2F558F10">
        <w:t>click</w:t>
      </w:r>
      <w:r>
        <w:t xml:space="preserve"> the </w:t>
      </w:r>
      <w:r w:rsidRPr="2F5DB08F">
        <w:rPr>
          <w:b/>
          <w:bCs/>
        </w:rPr>
        <w:t>Validation Errors</w:t>
      </w:r>
      <w:r>
        <w:t xml:space="preserve"> link to see more details about why the submission failed. </w:t>
      </w:r>
    </w:p>
    <w:p w14:paraId="000004FB" w14:textId="77777777" w:rsidR="008A29EF" w:rsidRDefault="00427F20">
      <w:r>
        <w:rPr>
          <w:noProof/>
        </w:rPr>
        <w:drawing>
          <wp:inline distT="0" distB="0" distL="0" distR="0" wp14:anchorId="1482CCD7" wp14:editId="5786ABCE">
            <wp:extent cx="5943600" cy="566420"/>
            <wp:effectExtent l="19050" t="19050" r="19050" b="24130"/>
            <wp:docPr id="212951830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0" cstate="email">
                      <a:extLst>
                        <a:ext uri="{28A0092B-C50C-407E-A947-70E740481C1C}">
                          <a14:useLocalDpi xmlns:a14="http://schemas.microsoft.com/office/drawing/2010/main"/>
                        </a:ext>
                      </a:extLst>
                    </a:blip>
                    <a:srcRect/>
                    <a:stretch>
                      <a:fillRect/>
                    </a:stretch>
                  </pic:blipFill>
                  <pic:spPr>
                    <a:xfrm>
                      <a:off x="0" y="0"/>
                      <a:ext cx="5943600" cy="566420"/>
                    </a:xfrm>
                    <a:prstGeom prst="rect">
                      <a:avLst/>
                    </a:prstGeom>
                    <a:ln>
                      <a:solidFill>
                        <a:schemeClr val="bg1">
                          <a:lumMod val="65000"/>
                        </a:schemeClr>
                      </a:solidFill>
                    </a:ln>
                  </pic:spPr>
                </pic:pic>
              </a:graphicData>
            </a:graphic>
          </wp:inline>
        </w:drawing>
      </w:r>
    </w:p>
    <w:p w14:paraId="000004FC" w14:textId="77777777" w:rsidR="008A29EF" w:rsidRDefault="008A29EF"/>
    <w:p w14:paraId="000004FD" w14:textId="77777777" w:rsidR="008A29EF" w:rsidRDefault="00427F20">
      <w:pPr>
        <w:rPr>
          <w:b/>
        </w:rPr>
      </w:pPr>
      <w:r>
        <w:rPr>
          <w:b/>
        </w:rPr>
        <w:t>Status = Completed</w:t>
      </w:r>
    </w:p>
    <w:p w14:paraId="26839271" w14:textId="2D25CDA2" w:rsidR="006F7AAA" w:rsidRDefault="0077751F">
      <w:r>
        <w:t>I</w:t>
      </w:r>
      <w:r w:rsidR="00427F20">
        <w:t xml:space="preserve">f the submission passed, the status </w:t>
      </w:r>
      <w:r>
        <w:t>updates</w:t>
      </w:r>
      <w:r w:rsidR="00427F20">
        <w:t xml:space="preserve"> to Completed. This indicates that the submission was successful.</w:t>
      </w:r>
    </w:p>
    <w:p w14:paraId="45D6D38D" w14:textId="77777777" w:rsidR="0077751F" w:rsidRDefault="0077751F"/>
    <w:p w14:paraId="000004FF" w14:textId="77777777" w:rsidR="008A29EF" w:rsidRDefault="00427F20" w:rsidP="00627435">
      <w:pPr>
        <w:pStyle w:val="Heading2"/>
      </w:pPr>
      <w:bookmarkStart w:id="97" w:name="_Toc175045693"/>
      <w:r>
        <w:t>10.5 Troubleshooting AQS Submission Problems</w:t>
      </w:r>
      <w:bookmarkEnd w:id="97"/>
    </w:p>
    <w:p w14:paraId="00000501" w14:textId="141A533F" w:rsidR="008A29EF" w:rsidRDefault="00427F20">
      <w:r>
        <w:t xml:space="preserve">Click the </w:t>
      </w:r>
      <w:r w:rsidRPr="2E802156">
        <w:rPr>
          <w:b/>
          <w:bCs/>
        </w:rPr>
        <w:t>Validation Errors</w:t>
      </w:r>
      <w:r>
        <w:t xml:space="preserve"> link</w:t>
      </w:r>
      <w:r w:rsidR="0046014C">
        <w:t xml:space="preserve"> in the Status column</w:t>
      </w:r>
      <w:r>
        <w:t xml:space="preserve"> if the AQS submission </w:t>
      </w:r>
      <w:r w:rsidRPr="2E802156">
        <w:rPr>
          <w:b/>
          <w:bCs/>
          <w:i/>
          <w:iCs/>
        </w:rPr>
        <w:t>Failed</w:t>
      </w:r>
      <w:r>
        <w:t xml:space="preserve"> to see more details. If the Validation Errors are </w:t>
      </w:r>
      <w:r w:rsidR="00814150">
        <w:t>unclear</w:t>
      </w:r>
      <w:r>
        <w:t xml:space="preserve"> or blank, log into EPA’s EN Services Center. </w:t>
      </w:r>
      <w:r w:rsidR="6C0ACC1B">
        <w:t>It may display a more detailed error message than QREST can download.</w:t>
      </w:r>
      <w:r>
        <w:t xml:space="preserve"> This will only provide information on the AQS submittal if the data was sent using your own EN credentials, rather than the QREST Admin's credentials.</w:t>
      </w:r>
    </w:p>
    <w:p w14:paraId="00000502" w14:textId="77777777" w:rsidR="008A29EF" w:rsidRDefault="008A29EF"/>
    <w:p w14:paraId="00000503" w14:textId="77777777" w:rsidR="008A29EF" w:rsidRDefault="00427F20">
      <w:r>
        <w:t>The URLS for the EN Services Center are:</w:t>
      </w:r>
    </w:p>
    <w:p w14:paraId="00000504" w14:textId="77777777" w:rsidR="008A29EF" w:rsidRDefault="00427F20">
      <w:pPr>
        <w:numPr>
          <w:ilvl w:val="0"/>
          <w:numId w:val="23"/>
        </w:numPr>
        <w:pBdr>
          <w:top w:val="nil"/>
          <w:left w:val="nil"/>
          <w:bottom w:val="nil"/>
          <w:right w:val="nil"/>
          <w:between w:val="nil"/>
        </w:pBdr>
        <w:spacing w:after="0"/>
      </w:pPr>
      <w:r>
        <w:rPr>
          <w:b/>
          <w:color w:val="000000"/>
        </w:rPr>
        <w:t>Production:</w:t>
      </w:r>
      <w:r>
        <w:rPr>
          <w:color w:val="000000"/>
        </w:rPr>
        <w:t xml:space="preserve"> </w:t>
      </w:r>
      <w:hyperlink r:id="rId181">
        <w:r>
          <w:rPr>
            <w:color w:val="0000FF"/>
            <w:u w:val="single"/>
          </w:rPr>
          <w:t>https://enservices.epa.gov/login.aspx</w:t>
        </w:r>
      </w:hyperlink>
      <w:r>
        <w:rPr>
          <w:color w:val="000000"/>
        </w:rPr>
        <w:t xml:space="preserve"> </w:t>
      </w:r>
    </w:p>
    <w:p w14:paraId="00000505" w14:textId="77777777" w:rsidR="008A29EF" w:rsidRDefault="00427F20">
      <w:pPr>
        <w:numPr>
          <w:ilvl w:val="0"/>
          <w:numId w:val="23"/>
        </w:numPr>
        <w:pBdr>
          <w:top w:val="nil"/>
          <w:left w:val="nil"/>
          <w:bottom w:val="nil"/>
          <w:right w:val="nil"/>
          <w:between w:val="nil"/>
        </w:pBdr>
        <w:spacing w:before="0"/>
      </w:pPr>
      <w:r>
        <w:rPr>
          <w:b/>
          <w:color w:val="000000"/>
        </w:rPr>
        <w:t>Test:</w:t>
      </w:r>
      <w:r>
        <w:rPr>
          <w:color w:val="000000"/>
        </w:rPr>
        <w:t xml:space="preserve"> </w:t>
      </w:r>
      <w:hyperlink r:id="rId182">
        <w:r>
          <w:rPr>
            <w:color w:val="0000FF"/>
            <w:u w:val="single"/>
          </w:rPr>
          <w:t>https://enservicestest.epacdxnode.net/Login.aspx</w:t>
        </w:r>
      </w:hyperlink>
    </w:p>
    <w:p w14:paraId="00000506" w14:textId="77777777" w:rsidR="008A29EF" w:rsidRDefault="008A29EF"/>
    <w:p w14:paraId="00000507" w14:textId="77777777" w:rsidR="008A29EF" w:rsidRDefault="00427F20">
      <w:r>
        <w:t xml:space="preserve">Log in at </w:t>
      </w:r>
      <w:hyperlink r:id="rId183" w:history="1">
        <w:r w:rsidRPr="2E802156">
          <w:rPr>
            <w:color w:val="0563C1"/>
            <w:u w:val="single"/>
          </w:rPr>
          <w:t>https://enservices.epa.gov/login.aspx</w:t>
        </w:r>
      </w:hyperlink>
      <w:r>
        <w:t xml:space="preserve"> with </w:t>
      </w:r>
      <w:r w:rsidRPr="2E802156">
        <w:rPr>
          <w:b/>
          <w:bCs/>
        </w:rPr>
        <w:t>your EN (CDX) credentials.</w:t>
      </w:r>
      <w:r>
        <w:t xml:space="preserve"> After logging in, navigate to </w:t>
      </w:r>
      <w:r w:rsidRPr="2E802156">
        <w:rPr>
          <w:b/>
          <w:bCs/>
        </w:rPr>
        <w:t>My Services Center</w:t>
      </w:r>
      <w:r>
        <w:t xml:space="preserve">: </w:t>
      </w:r>
    </w:p>
    <w:p w14:paraId="00000508" w14:textId="77777777" w:rsidR="008A29EF" w:rsidRDefault="00427F20">
      <w:r>
        <w:t xml:space="preserve"> </w:t>
      </w:r>
      <w:r>
        <w:rPr>
          <w:noProof/>
        </w:rPr>
        <w:drawing>
          <wp:inline distT="0" distB="0" distL="0" distR="0" wp14:anchorId="288E08ED" wp14:editId="52C36040">
            <wp:extent cx="3255645" cy="1195070"/>
            <wp:effectExtent l="19050" t="19050" r="20955" b="24130"/>
            <wp:docPr id="2129518313" name="image1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0.png"/>
                    <pic:cNvPicPr/>
                  </pic:nvPicPr>
                  <pic:blipFill>
                    <a:blip r:embed="rId184">
                      <a:extLst>
                        <a:ext uri="{28A0092B-C50C-407E-A947-70E740481C1C}">
                          <a14:useLocalDpi xmlns:a14="http://schemas.microsoft.com/office/drawing/2010/main"/>
                        </a:ext>
                      </a:extLst>
                    </a:blip>
                    <a:stretch>
                      <a:fillRect/>
                    </a:stretch>
                  </pic:blipFill>
                  <pic:spPr>
                    <a:xfrm>
                      <a:off x="0" y="0"/>
                      <a:ext cx="3255645" cy="1195070"/>
                    </a:xfrm>
                    <a:prstGeom prst="rect">
                      <a:avLst/>
                    </a:prstGeom>
                    <a:ln>
                      <a:solidFill>
                        <a:schemeClr val="bg1">
                          <a:lumMod val="65000"/>
                        </a:schemeClr>
                      </a:solidFill>
                    </a:ln>
                  </pic:spPr>
                </pic:pic>
              </a:graphicData>
            </a:graphic>
          </wp:inline>
        </w:drawing>
      </w:r>
    </w:p>
    <w:p w14:paraId="00000509" w14:textId="56840826" w:rsidR="008A29EF" w:rsidRDefault="00F35CBB">
      <w:r>
        <w:t>Y</w:t>
      </w:r>
      <w:r w:rsidR="00427F20">
        <w:t>ou will see a list of submittals with information about each.</w:t>
      </w:r>
      <w:r w:rsidR="00A91635">
        <w:t xml:space="preserve">  This information is repeated in 4 emails that are sent to the AQS user ID, and include:</w:t>
      </w:r>
    </w:p>
    <w:p w14:paraId="0000050A" w14:textId="77777777" w:rsidR="008A29EF" w:rsidRDefault="008A29EF"/>
    <w:p w14:paraId="0000050B" w14:textId="77777777" w:rsidR="008A29EF" w:rsidRPr="003C7586" w:rsidRDefault="00427F20" w:rsidP="00A91635">
      <w:r w:rsidRPr="00A91635">
        <w:rPr>
          <w:b/>
          <w:bCs/>
        </w:rPr>
        <w:t>AQS Email Information</w:t>
      </w:r>
      <w:bookmarkStart w:id="98" w:name="_heading=h.1302m92"/>
      <w:bookmarkEnd w:id="98"/>
    </w:p>
    <w:p w14:paraId="0000050C" w14:textId="308758E3" w:rsidR="008A29EF" w:rsidRDefault="00427F20">
      <w:r>
        <w:t xml:space="preserve">The email from AQS to the Client in QREST will include information and links to a file with records that did not post. It is important to review the information in the email, even if the submission status in QREST is </w:t>
      </w:r>
      <w:r w:rsidRPr="2F5DB08F">
        <w:rPr>
          <w:i/>
          <w:iCs/>
        </w:rPr>
        <w:t>Completed</w:t>
      </w:r>
      <w:r>
        <w:t xml:space="preserve">. Even with a Completed status, some records might not have </w:t>
      </w:r>
      <w:r w:rsidR="55EC143B">
        <w:t>been posted</w:t>
      </w:r>
      <w:r>
        <w:t xml:space="preserve"> in AQS. Even with a Completed status, some records might not have posted in AQS.</w:t>
      </w:r>
      <w:bookmarkStart w:id="99" w:name="_Int_9W0SBNph"/>
      <w:bookmarkEnd w:id="99"/>
    </w:p>
    <w:p w14:paraId="0000050D" w14:textId="77777777" w:rsidR="008A29EF" w:rsidRDefault="008A29EF" w:rsidP="2E802156">
      <w:pPr>
        <w:rPr>
          <w:b/>
          <w:bCs/>
        </w:rPr>
      </w:pPr>
    </w:p>
    <w:p w14:paraId="0000050E" w14:textId="77777777" w:rsidR="008A29EF" w:rsidRPr="003C7586" w:rsidRDefault="00427F20" w:rsidP="00A91635">
      <w:r w:rsidRPr="00A91635">
        <w:rPr>
          <w:b/>
          <w:bCs/>
        </w:rPr>
        <w:t>Statistical and Critical Review Issues</w:t>
      </w:r>
    </w:p>
    <w:p w14:paraId="0000050F" w14:textId="77777777" w:rsidR="008A29EF" w:rsidRDefault="00427F20">
      <w:r>
        <w:t>This message type informs you of unusual values in the dataset. The email will list the number of records that showed unusual values, relative to all the data that has been previously uploaded to this site/monitor in AQS. Often, this means that values are increasing and there is nothing wrong with your data. Click the link to go to an explanation page.</w:t>
      </w:r>
    </w:p>
    <w:p w14:paraId="00000510" w14:textId="77777777" w:rsidR="008A29EF" w:rsidRDefault="008A29EF" w:rsidP="2E802156">
      <w:pPr>
        <w:rPr>
          <w:b/>
          <w:bCs/>
        </w:rPr>
      </w:pPr>
    </w:p>
    <w:p w14:paraId="00000511" w14:textId="77777777" w:rsidR="008A29EF" w:rsidRPr="003C7586" w:rsidRDefault="00427F20" w:rsidP="00A91635">
      <w:r w:rsidRPr="00A91635">
        <w:rPr>
          <w:b/>
          <w:bCs/>
        </w:rPr>
        <w:t>Records that Failed to Load</w:t>
      </w:r>
    </w:p>
    <w:p w14:paraId="00000512" w14:textId="77777777" w:rsidR="008A29EF" w:rsidRDefault="00427F20">
      <w:r>
        <w:t xml:space="preserve">This message type informs you there was an overlap in this dataset with records that already existed in AQS. If any records did not load all the way through to </w:t>
      </w:r>
      <w:r w:rsidRPr="2E802156">
        <w:rPr>
          <w:i/>
          <w:iCs/>
        </w:rPr>
        <w:t>Post</w:t>
      </w:r>
      <w:r>
        <w:t xml:space="preserve"> in AQS, there will be a link in the email listing the records and explaining why.</w:t>
      </w:r>
    </w:p>
    <w:p w14:paraId="00000513" w14:textId="77777777" w:rsidR="008A29EF" w:rsidRDefault="008A29EF" w:rsidP="2E802156">
      <w:pPr>
        <w:rPr>
          <w:b/>
          <w:bCs/>
        </w:rPr>
      </w:pPr>
    </w:p>
    <w:p w14:paraId="00000514" w14:textId="77777777" w:rsidR="008A29EF" w:rsidRPr="003C7586" w:rsidRDefault="00427F20" w:rsidP="00A91635">
      <w:r w:rsidRPr="00A91635">
        <w:rPr>
          <w:b/>
          <w:bCs/>
        </w:rPr>
        <w:t>Records posted</w:t>
      </w:r>
    </w:p>
    <w:p w14:paraId="00000515" w14:textId="77777777" w:rsidR="008A29EF" w:rsidRDefault="00427F20">
      <w:r>
        <w:t>This message type indicates that the records you sent successfully posted.</w:t>
      </w:r>
    </w:p>
    <w:p w14:paraId="00000516" w14:textId="77777777" w:rsidR="008A29EF" w:rsidRDefault="008A29EF"/>
    <w:p w14:paraId="00000518" w14:textId="56A1FAA1" w:rsidR="008A29EF" w:rsidRDefault="0001215A" w:rsidP="00CB0842">
      <w:r>
        <w:t>See videos on</w:t>
      </w:r>
      <w:r w:rsidR="00427F20">
        <w:t xml:space="preserve"> to correct data in AQS, </w:t>
      </w:r>
      <w:r>
        <w:t xml:space="preserve">provided by </w:t>
      </w:r>
      <w:r w:rsidR="00427F20">
        <w:t xml:space="preserve">the TAMS Center at </w:t>
      </w:r>
      <w:hyperlink r:id="rId185" w:history="1">
        <w:r w:rsidR="00427F20" w:rsidRPr="2E802156">
          <w:rPr>
            <w:color w:val="0563C1"/>
            <w:u w:val="single"/>
          </w:rPr>
          <w:t>http://bit.ly/AQS_fastrack</w:t>
        </w:r>
      </w:hyperlink>
      <w:r w:rsidR="00427F20">
        <w:t xml:space="preserve">. </w:t>
      </w:r>
      <w:bookmarkStart w:id="100" w:name="_heading=h.cqhagnebqghh"/>
      <w:bookmarkEnd w:id="100"/>
    </w:p>
    <w:p w14:paraId="105535CC" w14:textId="77777777" w:rsidR="0001215A" w:rsidRDefault="0001215A">
      <w:pPr>
        <w:rPr>
          <w:rFonts w:eastAsiaTheme="majorEastAsia" w:cstheme="majorBidi"/>
          <w:b/>
          <w:color w:val="7D4B2F"/>
          <w:sz w:val="28"/>
          <w:szCs w:val="32"/>
        </w:rPr>
      </w:pPr>
      <w:r>
        <w:br w:type="page"/>
      </w:r>
    </w:p>
    <w:p w14:paraId="00000519" w14:textId="1BAB291E" w:rsidR="008A29EF" w:rsidRDefault="00427F20" w:rsidP="00627435">
      <w:pPr>
        <w:pStyle w:val="Heading1"/>
      </w:pPr>
      <w:bookmarkStart w:id="101" w:name="_Toc175045694"/>
      <w:r>
        <w:lastRenderedPageBreak/>
        <w:t>Reports</w:t>
      </w:r>
      <w:bookmarkEnd w:id="101"/>
    </w:p>
    <w:p w14:paraId="3DF3E05F" w14:textId="77777777" w:rsidR="0001215A" w:rsidRDefault="0001215A" w:rsidP="0001215A">
      <w:r>
        <w:t>This section describes how to export various categories of data, codes, and information about your site, monitor, Level 0 criteria, and polling configurations.</w:t>
      </w:r>
    </w:p>
    <w:p w14:paraId="58B60CD2" w14:textId="77777777" w:rsidR="0001215A" w:rsidRPr="0001215A" w:rsidRDefault="0001215A" w:rsidP="0001215A"/>
    <w:p w14:paraId="0000051A" w14:textId="77777777" w:rsidR="008A29EF" w:rsidRPr="0001215A" w:rsidRDefault="00427F20" w:rsidP="00627435">
      <w:pPr>
        <w:pStyle w:val="Heading2"/>
        <w:rPr>
          <w:rFonts w:ascii="Arial" w:eastAsia="Arial" w:hAnsi="Arial" w:cs="Arial"/>
          <w:color w:val="000000"/>
          <w:sz w:val="22"/>
          <w:szCs w:val="22"/>
        </w:rPr>
      </w:pPr>
      <w:bookmarkStart w:id="102" w:name="_Toc175045695"/>
      <w:r>
        <w:t>11.1 Data Export Reports</w:t>
      </w:r>
      <w:bookmarkStart w:id="103" w:name="_heading=h.qk22cd365fvi"/>
      <w:bookmarkEnd w:id="102"/>
      <w:bookmarkEnd w:id="103"/>
    </w:p>
    <w:p w14:paraId="0000051C" w14:textId="026E26CD" w:rsidR="008A29EF" w:rsidRDefault="00427F20">
      <w:r>
        <w:t xml:space="preserve">Navigate to </w:t>
      </w:r>
      <w:r w:rsidRPr="2E802156">
        <w:rPr>
          <w:b/>
          <w:bCs/>
        </w:rPr>
        <w:t>Reports &gt; Export Data</w:t>
      </w:r>
      <w:r>
        <w:t xml:space="preserve">. </w:t>
      </w:r>
    </w:p>
    <w:p w14:paraId="0000051D" w14:textId="14AA2EBC" w:rsidR="008A29EF" w:rsidRDefault="00427F20">
      <w:r>
        <w:t xml:space="preserve">Select the data you want to export. If you only want measurement data from one monitor, select the Monitor, and 5-minute (if available) or hourly data. </w:t>
      </w:r>
      <w:r w:rsidR="0001215A">
        <w:t>T</w:t>
      </w:r>
      <w:r>
        <w:t xml:space="preserve">o export measurement data (Air Data), first select the Agency. </w:t>
      </w:r>
    </w:p>
    <w:p w14:paraId="0000051E" w14:textId="333F0FE1" w:rsidR="008A29EF" w:rsidRDefault="00427F20">
      <w:bookmarkStart w:id="104" w:name="_heading=h.3mzq4wv" w:colFirst="0" w:colLast="0"/>
      <w:bookmarkStart w:id="105" w:name="_heading=h.2250f4o" w:colFirst="0" w:colLast="0"/>
      <w:bookmarkStart w:id="106" w:name="_heading=h.haapch" w:colFirst="0" w:colLast="0"/>
      <w:bookmarkEnd w:id="104"/>
      <w:bookmarkEnd w:id="105"/>
      <w:bookmarkEnd w:id="106"/>
      <w:r>
        <w:rPr>
          <w:noProof/>
        </w:rPr>
        <w:drawing>
          <wp:inline distT="0" distB="0" distL="0" distR="0" wp14:anchorId="019AF48B" wp14:editId="733787F0">
            <wp:extent cx="3438525" cy="1400175"/>
            <wp:effectExtent l="19050" t="19050" r="28575" b="28575"/>
            <wp:docPr id="2129518302" name="image74.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74.jpg"/>
                    <pic:cNvPicPr/>
                  </pic:nvPicPr>
                  <pic:blipFill rotWithShape="1">
                    <a:blip r:embed="rId186" cstate="email">
                      <a:extLst>
                        <a:ext uri="{28A0092B-C50C-407E-A947-70E740481C1C}">
                          <a14:useLocalDpi xmlns:a14="http://schemas.microsoft.com/office/drawing/2010/main"/>
                        </a:ext>
                      </a:extLst>
                    </a:blip>
                    <a:srcRect/>
                    <a:stretch/>
                  </pic:blipFill>
                  <pic:spPr bwMode="auto">
                    <a:xfrm>
                      <a:off x="0" y="0"/>
                      <a:ext cx="3439324" cy="1400500"/>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520" w14:textId="77777777" w:rsidR="008A29EF" w:rsidRDefault="008A29EF"/>
    <w:p w14:paraId="00000521" w14:textId="77777777" w:rsidR="008A29EF" w:rsidRDefault="00427F20">
      <w:r>
        <w:t xml:space="preserve">Click </w:t>
      </w:r>
      <w:r w:rsidRPr="2E802156">
        <w:rPr>
          <w:b/>
          <w:bCs/>
        </w:rPr>
        <w:t>Export Data</w:t>
      </w:r>
      <w:r>
        <w:t xml:space="preserve"> and open the downloaded file: </w:t>
      </w:r>
    </w:p>
    <w:p w14:paraId="00000522" w14:textId="77777777" w:rsidR="008A29EF" w:rsidRDefault="00000000">
      <w:sdt>
        <w:sdtPr>
          <w:tag w:val="goog_rdk_492"/>
          <w:id w:val="-1928728549"/>
        </w:sdtPr>
        <w:sdtContent>
          <w:r w:rsidR="00427F20">
            <w:rPr>
              <w:noProof/>
            </w:rPr>
            <w:drawing>
              <wp:inline distT="0" distB="0" distL="0" distR="0" wp14:anchorId="11E358CD" wp14:editId="6EA47623">
                <wp:extent cx="3067368" cy="2009126"/>
                <wp:effectExtent l="0" t="0" r="0" b="0"/>
                <wp:docPr id="2129518300" name="image56.jpg" descr="A screenshot of a computer erro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56.jpg"/>
                        <pic:cNvPicPr/>
                      </pic:nvPicPr>
                      <pic:blipFill>
                        <a:blip r:embed="rId187">
                          <a:extLst>
                            <a:ext uri="{28A0092B-C50C-407E-A947-70E740481C1C}">
                              <a14:useLocalDpi xmlns:a14="http://schemas.microsoft.com/office/drawing/2010/main" val="0"/>
                            </a:ext>
                          </a:extLst>
                        </a:blip>
                        <a:stretch>
                          <a:fillRect/>
                        </a:stretch>
                      </pic:blipFill>
                      <pic:spPr>
                        <a:xfrm>
                          <a:off x="0" y="0"/>
                          <a:ext cx="3067368" cy="2009126"/>
                        </a:xfrm>
                        <a:prstGeom prst="rect">
                          <a:avLst/>
                        </a:prstGeom>
                      </pic:spPr>
                    </pic:pic>
                  </a:graphicData>
                </a:graphic>
              </wp:inline>
            </w:drawing>
          </w:r>
        </w:sdtContent>
      </w:sdt>
    </w:p>
    <w:p w14:paraId="23DB71A4" w14:textId="4594390B" w:rsidR="0001215A" w:rsidRDefault="0001215A" w:rsidP="0001215A">
      <w:r>
        <w:t xml:space="preserve">Sites, Monitors, Polling Configs, and Data will export in different Sheets in the same Excel file. </w:t>
      </w:r>
    </w:p>
    <w:p w14:paraId="00000523" w14:textId="34A36763" w:rsidR="008A29EF" w:rsidRDefault="008A29EF"/>
    <w:p w14:paraId="00000524" w14:textId="5030C3EA" w:rsidR="008A29EF" w:rsidRDefault="4283C118">
      <w:r>
        <w:t>Y</w:t>
      </w:r>
      <w:r w:rsidR="5AC2E3DD">
        <w:t xml:space="preserve">our computer opens the file as an </w:t>
      </w:r>
      <w:r w:rsidR="27E63805">
        <w:t>E</w:t>
      </w:r>
      <w:r w:rsidR="5AC2E3DD">
        <w:t xml:space="preserve">xcel Table, </w:t>
      </w:r>
      <w:r>
        <w:t xml:space="preserve">which provides tools for sorting data if the checkbox in Excel’s table tools for header row is checked.  To convert the excel table to an excel range, </w:t>
      </w:r>
      <w:r w:rsidR="5AC2E3DD">
        <w:t xml:space="preserve">click on a </w:t>
      </w:r>
      <w:r w:rsidR="5AC2E3DD" w:rsidRPr="59D89DFF">
        <w:rPr>
          <w:b/>
          <w:bCs/>
        </w:rPr>
        <w:t>cell</w:t>
      </w:r>
      <w:r w:rsidR="5AC2E3DD">
        <w:t xml:space="preserve"> within the table to change any of the tabs to an Excel </w:t>
      </w:r>
      <w:r w:rsidR="27E63805">
        <w:t>R</w:t>
      </w:r>
      <w:r w:rsidR="5AC2E3DD">
        <w:t xml:space="preserve">ange. </w:t>
      </w:r>
      <w:r w:rsidR="27E63805">
        <w:t>C</w:t>
      </w:r>
      <w:r w:rsidR="5AC2E3DD">
        <w:t xml:space="preserve">lick </w:t>
      </w:r>
      <w:r w:rsidR="5AC2E3DD" w:rsidRPr="59D89DFF">
        <w:rPr>
          <w:b/>
          <w:bCs/>
        </w:rPr>
        <w:t>Table Design</w:t>
      </w:r>
      <w:r w:rsidR="5AC2E3DD">
        <w:t xml:space="preserve">, </w:t>
      </w:r>
      <w:r w:rsidR="5AC2E3DD" w:rsidRPr="59D89DFF">
        <w:rPr>
          <w:b/>
          <w:bCs/>
        </w:rPr>
        <w:t>Convert to Range</w:t>
      </w:r>
      <w:r w:rsidR="5AC2E3DD">
        <w:t>:</w:t>
      </w:r>
    </w:p>
    <w:p w14:paraId="00000525" w14:textId="1B68F67C" w:rsidR="008A29EF" w:rsidRDefault="00427F20">
      <w:r>
        <w:rPr>
          <w:noProof/>
        </w:rPr>
        <w:lastRenderedPageBreak/>
        <w:drawing>
          <wp:inline distT="0" distB="0" distL="0" distR="0" wp14:anchorId="7BC38959" wp14:editId="1457FD76">
            <wp:extent cx="5805310" cy="1676400"/>
            <wp:effectExtent l="19050" t="19050" r="24130" b="19050"/>
            <wp:docPr id="2129518306" name="image66.jp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66.jpg"/>
                    <pic:cNvPicPr/>
                  </pic:nvPicPr>
                  <pic:blipFill rotWithShape="1">
                    <a:blip r:embed="rId188" cstate="print">
                      <a:extLst>
                        <a:ext uri="{28A0092B-C50C-407E-A947-70E740481C1C}">
                          <a14:useLocalDpi xmlns:a14="http://schemas.microsoft.com/office/drawing/2010/main" val="0"/>
                        </a:ext>
                      </a:extLst>
                    </a:blip>
                    <a:srcRect/>
                    <a:stretch/>
                  </pic:blipFill>
                  <pic:spPr bwMode="auto">
                    <a:xfrm>
                      <a:off x="0" y="0"/>
                      <a:ext cx="5811404" cy="1678160"/>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00526" w14:textId="77777777" w:rsidR="008A29EF" w:rsidRDefault="008A29EF" w:rsidP="0024282F">
      <w:bookmarkStart w:id="107" w:name="_heading=h.i1a1mh532ttr" w:colFirst="0" w:colLast="0"/>
      <w:bookmarkEnd w:id="107"/>
    </w:p>
    <w:p w14:paraId="00000527" w14:textId="01A9159C" w:rsidR="008A29EF" w:rsidRDefault="00427F20" w:rsidP="00627435">
      <w:pPr>
        <w:pStyle w:val="Heading2"/>
      </w:pPr>
      <w:bookmarkStart w:id="108" w:name="_Toc175045696"/>
      <w:r>
        <w:t>11.2 Daily Hourly Data Report</w:t>
      </w:r>
      <w:bookmarkEnd w:id="108"/>
      <w:r w:rsidR="00224788">
        <w:t xml:space="preserve"> </w:t>
      </w:r>
    </w:p>
    <w:p w14:paraId="4AAC3C99" w14:textId="77777777" w:rsidR="00224788" w:rsidRDefault="00224788"/>
    <w:p w14:paraId="33015C2E" w14:textId="4ED441FB" w:rsidR="00CA02A7" w:rsidRDefault="009B600C">
      <w:r>
        <w:t xml:space="preserve">If a Tribal Agency Admin has set their site in QREST to be visible through the QREST map screen, as shown below, their parameter data will be viewable in the form of Reports.  </w:t>
      </w:r>
    </w:p>
    <w:p w14:paraId="5ACAAB6A" w14:textId="2C7242D3" w:rsidR="00CA02A7" w:rsidRDefault="00DF24B3">
      <w:r w:rsidRPr="00DF24B3">
        <w:rPr>
          <w:noProof/>
        </w:rPr>
        <w:drawing>
          <wp:inline distT="0" distB="0" distL="0" distR="0" wp14:anchorId="367A6C6C" wp14:editId="20155E9F">
            <wp:extent cx="5943600" cy="3182620"/>
            <wp:effectExtent l="0" t="0" r="0" b="5080"/>
            <wp:docPr id="184598550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85500" name="Picture 1" descr="A screenshot of a map&#10;&#10;Description automatically generated"/>
                    <pic:cNvPicPr/>
                  </pic:nvPicPr>
                  <pic:blipFill>
                    <a:blip r:embed="rId189"/>
                    <a:stretch>
                      <a:fillRect/>
                    </a:stretch>
                  </pic:blipFill>
                  <pic:spPr>
                    <a:xfrm>
                      <a:off x="0" y="0"/>
                      <a:ext cx="5943600" cy="3182620"/>
                    </a:xfrm>
                    <a:prstGeom prst="rect">
                      <a:avLst/>
                    </a:prstGeom>
                  </pic:spPr>
                </pic:pic>
              </a:graphicData>
            </a:graphic>
          </wp:inline>
        </w:drawing>
      </w:r>
    </w:p>
    <w:p w14:paraId="00000528" w14:textId="3894B4D5" w:rsidR="008A29EF" w:rsidRDefault="009B600C">
      <w:r>
        <w:t xml:space="preserve">Some reports are only available from the Public page, </w:t>
      </w:r>
      <w:r w:rsidR="002A35D5">
        <w:t>including a</w:t>
      </w:r>
      <w:r w:rsidR="00427F20">
        <w:t xml:space="preserve"> </w:t>
      </w:r>
      <w:r w:rsidR="00427F20" w:rsidRPr="00224788">
        <w:rPr>
          <w:i/>
          <w:iCs/>
        </w:rPr>
        <w:t>Daily Hourly Data Report</w:t>
      </w:r>
      <w:r w:rsidR="00427F20">
        <w:t xml:space="preserve"> </w:t>
      </w:r>
      <w:r w:rsidR="002A35D5">
        <w:t>that displays</w:t>
      </w:r>
      <w:r w:rsidR="00427F20">
        <w:t xml:space="preserve"> hourly data for the current data at a particular site. Client</w:t>
      </w:r>
      <w:r w:rsidR="00224788">
        <w:t>s</w:t>
      </w:r>
      <w:r w:rsidR="00427F20">
        <w:t xml:space="preserve"> </w:t>
      </w:r>
      <w:r w:rsidR="00224788">
        <w:t>can</w:t>
      </w:r>
      <w:r w:rsidR="00427F20">
        <w:t xml:space="preserve"> select different sites or dates </w:t>
      </w:r>
      <w:r w:rsidR="00224788">
        <w:t>to view from the drop-down lists</w:t>
      </w:r>
      <w:r w:rsidR="00427F20">
        <w:t>. The highest value for each parameter will be highlighted in red.</w:t>
      </w:r>
    </w:p>
    <w:p w14:paraId="0000052A" w14:textId="7F59A229" w:rsidR="008A29EF" w:rsidRDefault="00427F20">
      <w:r>
        <w:rPr>
          <w:noProof/>
        </w:rPr>
        <w:lastRenderedPageBreak/>
        <w:drawing>
          <wp:inline distT="0" distB="0" distL="0" distR="0" wp14:anchorId="40FA6A34" wp14:editId="2C44A064">
            <wp:extent cx="5943600" cy="2506980"/>
            <wp:effectExtent l="19050" t="19050" r="19050" b="26670"/>
            <wp:docPr id="212951830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90"/>
                    <a:srcRect/>
                    <a:stretch>
                      <a:fillRect/>
                    </a:stretch>
                  </pic:blipFill>
                  <pic:spPr>
                    <a:xfrm>
                      <a:off x="0" y="0"/>
                      <a:ext cx="5943600" cy="2506980"/>
                    </a:xfrm>
                    <a:prstGeom prst="rect">
                      <a:avLst/>
                    </a:prstGeom>
                    <a:ln>
                      <a:solidFill>
                        <a:schemeClr val="bg1">
                          <a:lumMod val="65000"/>
                        </a:schemeClr>
                      </a:solidFill>
                    </a:ln>
                  </pic:spPr>
                </pic:pic>
              </a:graphicData>
            </a:graphic>
          </wp:inline>
        </w:drawing>
      </w:r>
    </w:p>
    <w:p w14:paraId="0000052B" w14:textId="5EA96F75" w:rsidR="008A29EF" w:rsidRDefault="00DF702F">
      <w:r>
        <w:t xml:space="preserve">The </w:t>
      </w:r>
      <w:r w:rsidR="00427F20" w:rsidRPr="28D049DF">
        <w:rPr>
          <w:b/>
          <w:bCs/>
        </w:rPr>
        <w:t>Export</w:t>
      </w:r>
      <w:r w:rsidR="00427F20">
        <w:t xml:space="preserve"> </w:t>
      </w:r>
      <w:r>
        <w:t xml:space="preserve">button </w:t>
      </w:r>
      <w:r w:rsidR="00427F20">
        <w:t>export</w:t>
      </w:r>
      <w:r>
        <w:t>s</w:t>
      </w:r>
      <w:r w:rsidR="00427F20">
        <w:t xml:space="preserve"> to Excel.</w:t>
      </w:r>
    </w:p>
    <w:p w14:paraId="0000052C" w14:textId="77777777" w:rsidR="008A29EF" w:rsidRDefault="00427F20">
      <w:r>
        <w:t xml:space="preserve"> </w:t>
      </w:r>
    </w:p>
    <w:p w14:paraId="0000052D" w14:textId="09CB603F" w:rsidR="008A29EF" w:rsidRDefault="00427F20" w:rsidP="00627435">
      <w:pPr>
        <w:pStyle w:val="Heading2"/>
      </w:pPr>
      <w:bookmarkStart w:id="109" w:name="_Toc175045697"/>
      <w:r>
        <w:t>11.3 Monthly Hourly Data</w:t>
      </w:r>
      <w:r w:rsidR="00224788">
        <w:t xml:space="preserve"> (Public map view)</w:t>
      </w:r>
      <w:bookmarkEnd w:id="109"/>
    </w:p>
    <w:p w14:paraId="0000052E" w14:textId="0646BC06" w:rsidR="008A29EF" w:rsidRDefault="00427F20">
      <w:r>
        <w:t xml:space="preserve">The </w:t>
      </w:r>
      <w:r w:rsidRPr="00224788">
        <w:rPr>
          <w:i/>
          <w:iCs/>
        </w:rPr>
        <w:t>Monthly Hourly Data Report</w:t>
      </w:r>
      <w:r>
        <w:t xml:space="preserve"> allows Clients to view hourly values in a month for a particular parameter and site. Client</w:t>
      </w:r>
      <w:r w:rsidR="00224788">
        <w:t>s</w:t>
      </w:r>
      <w:r>
        <w:t xml:space="preserve"> </w:t>
      </w:r>
      <w:r w:rsidR="00224788">
        <w:t xml:space="preserve">can </w:t>
      </w:r>
      <w:r>
        <w:t>select different sites, parameters, or months to view</w:t>
      </w:r>
      <w:r w:rsidR="00224788">
        <w:t xml:space="preserve"> from the drop-down lists</w:t>
      </w:r>
      <w:r>
        <w:t xml:space="preserve">. </w:t>
      </w:r>
      <w:r w:rsidR="00D347B8">
        <w:t xml:space="preserve">This format is sometimes called the single parameter grid format, in which data for only one parameter is presented in 24 columns for each hour, and every row is a new date in the month. </w:t>
      </w:r>
      <w:r>
        <w:t>The highest daily value for each parameter will be highlighted in red.</w:t>
      </w:r>
    </w:p>
    <w:p w14:paraId="00000530" w14:textId="77777777" w:rsidR="008A29EF" w:rsidRDefault="00427F20">
      <w:r>
        <w:rPr>
          <w:noProof/>
        </w:rPr>
        <w:drawing>
          <wp:inline distT="0" distB="0" distL="0" distR="0" wp14:anchorId="7F078CC5" wp14:editId="16D6FDC4">
            <wp:extent cx="5943600" cy="3202940"/>
            <wp:effectExtent l="19050" t="19050" r="19050" b="16510"/>
            <wp:docPr id="21295182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1"/>
                    <a:srcRect/>
                    <a:stretch>
                      <a:fillRect/>
                    </a:stretch>
                  </pic:blipFill>
                  <pic:spPr>
                    <a:xfrm>
                      <a:off x="0" y="0"/>
                      <a:ext cx="5943600" cy="3202940"/>
                    </a:xfrm>
                    <a:prstGeom prst="rect">
                      <a:avLst/>
                    </a:prstGeom>
                    <a:ln>
                      <a:solidFill>
                        <a:schemeClr val="bg1">
                          <a:lumMod val="65000"/>
                        </a:schemeClr>
                      </a:solidFill>
                    </a:ln>
                  </pic:spPr>
                </pic:pic>
              </a:graphicData>
            </a:graphic>
          </wp:inline>
        </w:drawing>
      </w:r>
    </w:p>
    <w:p w14:paraId="0E2BEB15" w14:textId="77777777" w:rsidR="00224788" w:rsidRDefault="00224788" w:rsidP="00224788">
      <w:r>
        <w:t xml:space="preserve">The </w:t>
      </w:r>
      <w:r w:rsidRPr="28D049DF">
        <w:rPr>
          <w:b/>
          <w:bCs/>
        </w:rPr>
        <w:t>Export</w:t>
      </w:r>
      <w:r>
        <w:t xml:space="preserve"> button exports to Excel.</w:t>
      </w:r>
    </w:p>
    <w:p w14:paraId="00000533" w14:textId="77777777" w:rsidR="008A29EF" w:rsidRDefault="008A29EF"/>
    <w:p w14:paraId="00000534" w14:textId="23BB3E4B" w:rsidR="008A29EF" w:rsidRDefault="00427F20" w:rsidP="00627435">
      <w:pPr>
        <w:pStyle w:val="Heading2"/>
      </w:pPr>
      <w:bookmarkStart w:id="110" w:name="_Toc175045698"/>
      <w:r>
        <w:lastRenderedPageBreak/>
        <w:t>11.4 Annual Hourly Data</w:t>
      </w:r>
      <w:r w:rsidR="00224788">
        <w:t xml:space="preserve"> (Public map view)</w:t>
      </w:r>
      <w:bookmarkEnd w:id="110"/>
    </w:p>
    <w:p w14:paraId="00000536" w14:textId="1A2C5B41" w:rsidR="008A29EF" w:rsidRDefault="00427F20">
      <w:r>
        <w:t xml:space="preserve">The </w:t>
      </w:r>
      <w:r w:rsidRPr="00224788">
        <w:rPr>
          <w:i/>
          <w:iCs/>
        </w:rPr>
        <w:t>Annual Hourly Data Report</w:t>
      </w:r>
      <w:r>
        <w:t xml:space="preserve"> allows Clients to view hourly values in a calendar year for a particular parameter and site. Client</w:t>
      </w:r>
      <w:r w:rsidR="00224788">
        <w:t>s can</w:t>
      </w:r>
      <w:r>
        <w:t xml:space="preserve"> select different sites, parameters, or year to view</w:t>
      </w:r>
      <w:r w:rsidR="00224788">
        <w:t xml:space="preserve"> from the drop-down lists</w:t>
      </w:r>
      <w:r>
        <w:t>. The highest daily value for each parameter will be highlighted in red.</w:t>
      </w:r>
    </w:p>
    <w:p w14:paraId="00000537" w14:textId="77777777" w:rsidR="008A29EF" w:rsidRDefault="00427F20">
      <w:r>
        <w:rPr>
          <w:noProof/>
        </w:rPr>
        <w:drawing>
          <wp:inline distT="0" distB="0" distL="0" distR="0" wp14:anchorId="0EBA3C43" wp14:editId="24494185">
            <wp:extent cx="5943600" cy="2277110"/>
            <wp:effectExtent l="19050" t="19050" r="19050" b="27940"/>
            <wp:docPr id="212951825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2"/>
                    <a:srcRect/>
                    <a:stretch>
                      <a:fillRect/>
                    </a:stretch>
                  </pic:blipFill>
                  <pic:spPr>
                    <a:xfrm>
                      <a:off x="0" y="0"/>
                      <a:ext cx="5943600" cy="2277110"/>
                    </a:xfrm>
                    <a:prstGeom prst="rect">
                      <a:avLst/>
                    </a:prstGeom>
                    <a:ln>
                      <a:solidFill>
                        <a:schemeClr val="bg1">
                          <a:lumMod val="65000"/>
                        </a:schemeClr>
                      </a:solidFill>
                    </a:ln>
                  </pic:spPr>
                </pic:pic>
              </a:graphicData>
            </a:graphic>
          </wp:inline>
        </w:drawing>
      </w:r>
    </w:p>
    <w:p w14:paraId="200D23D3" w14:textId="77777777" w:rsidR="00224788" w:rsidRDefault="00224788" w:rsidP="00224788">
      <w:r>
        <w:t xml:space="preserve">The </w:t>
      </w:r>
      <w:r w:rsidRPr="28D049DF">
        <w:rPr>
          <w:b/>
          <w:bCs/>
        </w:rPr>
        <w:t>Export</w:t>
      </w:r>
      <w:r>
        <w:t xml:space="preserve"> button exports to Excel.</w:t>
      </w:r>
    </w:p>
    <w:p w14:paraId="0000053A" w14:textId="77777777" w:rsidR="008A29EF" w:rsidRDefault="008A29EF"/>
    <w:p w14:paraId="0000053B" w14:textId="77777777" w:rsidR="008A29EF" w:rsidRPr="001B76EF" w:rsidRDefault="00427F20" w:rsidP="00627435">
      <w:pPr>
        <w:pStyle w:val="Heading2"/>
        <w:rPr>
          <w:rFonts w:ascii="Arial" w:eastAsia="Arial" w:hAnsi="Arial" w:cs="Arial"/>
          <w:color w:val="000000"/>
          <w:sz w:val="22"/>
          <w:szCs w:val="22"/>
        </w:rPr>
      </w:pPr>
      <w:bookmarkStart w:id="111" w:name="_Toc175045699"/>
      <w:r>
        <w:t>11.5 Monthly Statistics (Box and Whisker Charts)</w:t>
      </w:r>
      <w:bookmarkEnd w:id="111"/>
      <w:r>
        <w:t xml:space="preserve"> </w:t>
      </w:r>
    </w:p>
    <w:p w14:paraId="00000540" w14:textId="1403FC7D" w:rsidR="008A29EF" w:rsidRDefault="002F77D2">
      <w:bookmarkStart w:id="112" w:name="_heading=h.2szc72q"/>
      <w:bookmarkEnd w:id="112"/>
      <w:r w:rsidRPr="2F5DB08F">
        <w:rPr>
          <w:b/>
          <w:bCs/>
        </w:rPr>
        <w:t>Mon</w:t>
      </w:r>
      <w:r w:rsidR="00427F20" w:rsidRPr="2F5DB08F">
        <w:rPr>
          <w:b/>
          <w:bCs/>
        </w:rPr>
        <w:t xml:space="preserve">thly Statistics </w:t>
      </w:r>
      <w:r w:rsidR="001B76EF">
        <w:t xml:space="preserve">displays </w:t>
      </w:r>
      <w:r w:rsidR="00427F20">
        <w:t>a</w:t>
      </w:r>
      <w:r>
        <w:t xml:space="preserve"> summary statistics table and a</w:t>
      </w:r>
      <w:r w:rsidR="00427F20">
        <w:t xml:space="preserve"> longitudinal box and whisker </w:t>
      </w:r>
      <w:r>
        <w:t>chart</w:t>
      </w:r>
      <w:r w:rsidR="00427F20">
        <w:t>. The example below shows outdoor temperature at the Fort McDowell Yavapai Nation for a full 24 months:</w:t>
      </w:r>
    </w:p>
    <w:p w14:paraId="00000541" w14:textId="250EB8FA" w:rsidR="008A29EF" w:rsidRDefault="00427F20">
      <w:r>
        <w:rPr>
          <w:noProof/>
        </w:rPr>
        <w:drawing>
          <wp:inline distT="0" distB="0" distL="0" distR="0" wp14:anchorId="48E62FC1" wp14:editId="4550A994">
            <wp:extent cx="5766216" cy="2299759"/>
            <wp:effectExtent l="19050" t="19050" r="25400" b="24765"/>
            <wp:docPr id="2129518256" name="image13.jpg"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3.jpg"/>
                    <pic:cNvPicPr/>
                  </pic:nvPicPr>
                  <pic:blipFill>
                    <a:blip r:embed="rId193" cstate="screen">
                      <a:extLst>
                        <a:ext uri="{28A0092B-C50C-407E-A947-70E740481C1C}">
                          <a14:useLocalDpi xmlns:a14="http://schemas.microsoft.com/office/drawing/2010/main"/>
                        </a:ext>
                      </a:extLst>
                    </a:blip>
                    <a:stretch>
                      <a:fillRect/>
                    </a:stretch>
                  </pic:blipFill>
                  <pic:spPr>
                    <a:xfrm>
                      <a:off x="0" y="0"/>
                      <a:ext cx="5766216" cy="2299759"/>
                    </a:xfrm>
                    <a:prstGeom prst="rect">
                      <a:avLst/>
                    </a:prstGeom>
                    <a:ln>
                      <a:solidFill>
                        <a:schemeClr val="bg1">
                          <a:lumMod val="65000"/>
                        </a:schemeClr>
                      </a:solidFill>
                    </a:ln>
                  </pic:spPr>
                </pic:pic>
              </a:graphicData>
            </a:graphic>
          </wp:inline>
        </w:drawing>
      </w:r>
    </w:p>
    <w:p w14:paraId="4AF8ED56" w14:textId="55F7449E" w:rsidR="002F77D2" w:rsidRDefault="002F77D2" w:rsidP="002F77D2">
      <w:bookmarkStart w:id="113" w:name="_heading=h.184mhaj" w:colFirst="0" w:colLast="0"/>
      <w:bookmarkEnd w:id="113"/>
      <w:r>
        <w:t>All records that are not assigned an AQS null code are included in Monthly Statistics. This means error code values are included, resulting in inaccurate statistics and charts. The table displays values in the Max column, but other invalidated data might not be obvious.</w:t>
      </w:r>
      <w:r w:rsidR="00D347B8">
        <w:t xml:space="preserve"> A few hours of error code values such as -999 will affect summary statistics and charts, since QREST will include those -999 values until they are assigned null value codes.  </w:t>
      </w:r>
      <w:r>
        <w:t xml:space="preserve">Because of this, Monthly Stats should not be used as final until all data is validated. </w:t>
      </w:r>
    </w:p>
    <w:p w14:paraId="00000542" w14:textId="77777777" w:rsidR="008A29EF" w:rsidRDefault="008A29EF">
      <w:pPr>
        <w:rPr>
          <w:b/>
        </w:rPr>
      </w:pPr>
    </w:p>
    <w:p w14:paraId="00000543" w14:textId="100B5B45" w:rsidR="008A29EF" w:rsidRPr="003C7586" w:rsidRDefault="001B76EF" w:rsidP="001B76EF">
      <w:pPr>
        <w:pStyle w:val="Heading3"/>
      </w:pPr>
      <w:bookmarkStart w:id="114" w:name="_Toc175045700"/>
      <w:r>
        <w:t xml:space="preserve">11.5.1 </w:t>
      </w:r>
      <w:r w:rsidR="00427F20" w:rsidRPr="001B76EF">
        <w:t xml:space="preserve">Generate a box and whisker </w:t>
      </w:r>
      <w:r w:rsidR="002F77D2">
        <w:t>chart</w:t>
      </w:r>
      <w:bookmarkEnd w:id="114"/>
    </w:p>
    <w:p w14:paraId="3ABA1330" w14:textId="77777777" w:rsidR="001B76EF" w:rsidRDefault="00427F20">
      <w:r>
        <w:t xml:space="preserve">Navigate to </w:t>
      </w:r>
      <w:r w:rsidRPr="2E802156">
        <w:rPr>
          <w:b/>
          <w:bCs/>
        </w:rPr>
        <w:t>Reports &gt; Monthly Stats</w:t>
      </w:r>
      <w:r>
        <w:t xml:space="preserve">. </w:t>
      </w:r>
    </w:p>
    <w:p w14:paraId="00000544" w14:textId="1DB16D48" w:rsidR="008A29EF" w:rsidRDefault="00427F20">
      <w:r>
        <w:t xml:space="preserve">Select a </w:t>
      </w:r>
      <w:r w:rsidRPr="2E802156">
        <w:rPr>
          <w:b/>
          <w:bCs/>
        </w:rPr>
        <w:t>Site</w:t>
      </w:r>
      <w:r>
        <w:t xml:space="preserve">, </w:t>
      </w:r>
      <w:r w:rsidRPr="2E802156">
        <w:rPr>
          <w:b/>
          <w:bCs/>
        </w:rPr>
        <w:t>Monitor</w:t>
      </w:r>
      <w:r>
        <w:t xml:space="preserve">, and the </w:t>
      </w:r>
      <w:r w:rsidRPr="2E802156">
        <w:rPr>
          <w:b/>
          <w:bCs/>
        </w:rPr>
        <w:t>month/year start and end dates</w:t>
      </w:r>
      <w:r>
        <w:t xml:space="preserve"> of the interval. Click </w:t>
      </w:r>
      <w:r w:rsidRPr="2E802156">
        <w:rPr>
          <w:b/>
          <w:bCs/>
        </w:rPr>
        <w:t>Go</w:t>
      </w:r>
      <w:r>
        <w:t>:</w:t>
      </w:r>
    </w:p>
    <w:p w14:paraId="00000545" w14:textId="77777777" w:rsidR="008A29EF" w:rsidRDefault="00000000">
      <w:sdt>
        <w:sdtPr>
          <w:tag w:val="goog_rdk_533"/>
          <w:id w:val="1566366096"/>
        </w:sdtPr>
        <w:sdtContent>
          <w:r w:rsidR="00427F20">
            <w:rPr>
              <w:noProof/>
            </w:rPr>
            <w:drawing>
              <wp:inline distT="0" distB="0" distL="0" distR="0" wp14:anchorId="5AB479CC" wp14:editId="4A4FE390">
                <wp:extent cx="5608784" cy="1258423"/>
                <wp:effectExtent l="0" t="0" r="0" b="0"/>
                <wp:docPr id="2129518248" name="image1.png"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194">
                          <a:extLst>
                            <a:ext uri="{28A0092B-C50C-407E-A947-70E740481C1C}">
                              <a14:useLocalDpi xmlns:a14="http://schemas.microsoft.com/office/drawing/2010/main" val="0"/>
                            </a:ext>
                          </a:extLst>
                        </a:blip>
                        <a:stretch>
                          <a:fillRect/>
                        </a:stretch>
                      </pic:blipFill>
                      <pic:spPr>
                        <a:xfrm>
                          <a:off x="0" y="0"/>
                          <a:ext cx="5608784" cy="1258423"/>
                        </a:xfrm>
                        <a:prstGeom prst="rect">
                          <a:avLst/>
                        </a:prstGeom>
                      </pic:spPr>
                    </pic:pic>
                  </a:graphicData>
                </a:graphic>
              </wp:inline>
            </w:drawing>
          </w:r>
        </w:sdtContent>
      </w:sdt>
    </w:p>
    <w:p w14:paraId="00000546" w14:textId="75A695D7" w:rsidR="008A29EF" w:rsidRDefault="00427F20">
      <w:r>
        <w:t xml:space="preserve">A pane will display the </w:t>
      </w:r>
      <w:r w:rsidR="002F77D2">
        <w:t>summary stats table and box and whisker chart</w:t>
      </w:r>
      <w:r>
        <w:t xml:space="preserve">: </w:t>
      </w:r>
    </w:p>
    <w:p w14:paraId="00000547" w14:textId="408B67A9" w:rsidR="008A29EF" w:rsidRDefault="00427F20">
      <w:r>
        <w:rPr>
          <w:noProof/>
        </w:rPr>
        <w:drawing>
          <wp:inline distT="0" distB="0" distL="0" distR="0" wp14:anchorId="62413A19" wp14:editId="05ECC77C">
            <wp:extent cx="6086475" cy="2752725"/>
            <wp:effectExtent l="19050" t="19050" r="9525" b="28575"/>
            <wp:docPr id="2129518247" name="image3.jpg" descr="A screenshot of a graph&#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3.jpg"/>
                    <pic:cNvPicPr/>
                  </pic:nvPicPr>
                  <pic:blipFill rotWithShape="1">
                    <a:blip r:embed="rId195" cstate="print">
                      <a:extLst>
                        <a:ext uri="{28A0092B-C50C-407E-A947-70E740481C1C}">
                          <a14:useLocalDpi xmlns:a14="http://schemas.microsoft.com/office/drawing/2010/main" val="0"/>
                        </a:ext>
                      </a:extLst>
                    </a:blip>
                    <a:srcRect/>
                    <a:stretch/>
                  </pic:blipFill>
                  <pic:spPr bwMode="auto">
                    <a:xfrm>
                      <a:off x="0" y="0"/>
                      <a:ext cx="6087389" cy="2753139"/>
                    </a:xfrm>
                    <a:prstGeom prst="rect">
                      <a:avLst/>
                    </a:prstGeom>
                    <a:ln w="9525" cap="flat" cmpd="sng" algn="ctr">
                      <a:solidFill>
                        <a:sysClr val="window" lastClr="FFFFFF">
                          <a:lumMod val="6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B1AED7" w14:textId="77777777" w:rsidR="002F77D2" w:rsidRDefault="002F77D2"/>
    <w:p w14:paraId="00000548" w14:textId="68AC5124" w:rsidR="008A29EF" w:rsidRDefault="00427F20">
      <w:r>
        <w:t xml:space="preserve">Click the </w:t>
      </w:r>
      <w:r w:rsidRPr="2E802156">
        <w:rPr>
          <w:b/>
          <w:bCs/>
        </w:rPr>
        <w:t>Export</w:t>
      </w:r>
      <w:r>
        <w:t xml:space="preserve"> button (three horizontal bars) to export the table and/or chart: </w:t>
      </w:r>
    </w:p>
    <w:p w14:paraId="00000549" w14:textId="5280C340" w:rsidR="008A29EF" w:rsidRDefault="00427F20">
      <w:r>
        <w:rPr>
          <w:noProof/>
        </w:rPr>
        <w:drawing>
          <wp:inline distT="0" distB="0" distL="0" distR="0" wp14:anchorId="5EAFBD8F" wp14:editId="21EBEB2C">
            <wp:extent cx="3438525" cy="1276350"/>
            <wp:effectExtent l="19050" t="19050" r="28575" b="19050"/>
            <wp:docPr id="2129518250" name="image10.png" descr="A blue pen pointing at a li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rotWithShape="1">
                    <a:blip r:embed="rId196" cstate="print">
                      <a:extLst>
                        <a:ext uri="{28A0092B-C50C-407E-A947-70E740481C1C}">
                          <a14:useLocalDpi xmlns:a14="http://schemas.microsoft.com/office/drawing/2010/main" val="0"/>
                        </a:ext>
                      </a:extLst>
                    </a:blip>
                    <a:srcRect/>
                    <a:stretch/>
                  </pic:blipFill>
                  <pic:spPr bwMode="auto">
                    <a:xfrm>
                      <a:off x="0" y="0"/>
                      <a:ext cx="3438692" cy="1276412"/>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000054A" w14:textId="77777777" w:rsidR="008A29EF" w:rsidRDefault="5AC2E3DD">
      <w:r>
        <w:t xml:space="preserve">For more information on these types of charts, see: </w:t>
      </w:r>
    </w:p>
    <w:p w14:paraId="0000054C" w14:textId="40CCBDE5" w:rsidR="008A29EF" w:rsidRDefault="5AC2E3DD" w:rsidP="59D89DFF">
      <w:pPr>
        <w:numPr>
          <w:ilvl w:val="0"/>
          <w:numId w:val="27"/>
        </w:numPr>
        <w:pBdr>
          <w:top w:val="nil"/>
          <w:left w:val="nil"/>
          <w:bottom w:val="nil"/>
          <w:right w:val="nil"/>
          <w:between w:val="nil"/>
        </w:pBdr>
        <w:spacing w:before="0" w:after="0" w:line="259" w:lineRule="auto"/>
        <w:rPr>
          <w:color w:val="0563C1"/>
          <w:u w:val="single"/>
        </w:rPr>
      </w:pPr>
      <w:hyperlink r:id="rId197">
        <w:r w:rsidRPr="59D89DFF">
          <w:rPr>
            <w:color w:val="0563C1"/>
            <w:u w:val="single"/>
          </w:rPr>
          <w:t>https://www.statisticshowto.com/probability-and-statistics/descriptive-statistics/box- plot/</w:t>
        </w:r>
      </w:hyperlink>
      <w:r w:rsidR="6C9A7365" w:rsidRPr="59D89DFF">
        <w:rPr>
          <w:color w:val="0563C1"/>
          <w:u w:val="single"/>
        </w:rPr>
        <w:t xml:space="preserve"> </w:t>
      </w:r>
    </w:p>
    <w:p w14:paraId="2CCD7D09" w14:textId="57926AC5" w:rsidR="6C9A7365" w:rsidRDefault="6C9A7365" w:rsidP="2FD69CD8">
      <w:pPr>
        <w:numPr>
          <w:ilvl w:val="0"/>
          <w:numId w:val="27"/>
        </w:numPr>
        <w:pBdr>
          <w:top w:val="nil"/>
          <w:left w:val="nil"/>
          <w:bottom w:val="nil"/>
          <w:right w:val="nil"/>
          <w:between w:val="nil"/>
        </w:pBdr>
        <w:spacing w:before="0" w:after="0" w:line="259" w:lineRule="auto"/>
        <w:rPr>
          <w:color w:val="0563C1"/>
          <w:u w:val="single"/>
        </w:rPr>
      </w:pPr>
      <w:r w:rsidRPr="2FD69CD8">
        <w:t>And, how the US EPA uses these charts is described</w:t>
      </w:r>
      <w:r w:rsidRPr="2FD69CD8">
        <w:rPr>
          <w:color w:val="0563C1"/>
          <w:u w:val="single"/>
        </w:rPr>
        <w:t xml:space="preserve"> </w:t>
      </w:r>
      <w:r w:rsidRPr="2FD69CD8">
        <w:t>here</w:t>
      </w:r>
      <w:r w:rsidRPr="2FD69CD8">
        <w:rPr>
          <w:color w:val="0563C1"/>
          <w:u w:val="single"/>
        </w:rPr>
        <w:t xml:space="preserve">: </w:t>
      </w:r>
      <w:hyperlink r:id="rId198">
        <w:r w:rsidRPr="2FD69CD8">
          <w:rPr>
            <w:rStyle w:val="Hyperlink"/>
          </w:rPr>
          <w:t>https://www3.epa.gov/ttn/amtic/files/policy/Tech_Memo_%20for_%201-pt_QC.pdf</w:t>
        </w:r>
      </w:hyperlink>
      <w:r w:rsidR="01CA3B89" w:rsidRPr="2FD69CD8">
        <w:rPr>
          <w:color w:val="0563C1"/>
          <w:u w:val="single"/>
        </w:rPr>
        <w:t xml:space="preserve"> </w:t>
      </w:r>
      <w:r w:rsidR="4972F41E" w:rsidRPr="2FD69CD8">
        <w:rPr>
          <w:color w:val="0563C1"/>
          <w:u w:val="single"/>
        </w:rPr>
        <w:t xml:space="preserve">.  </w:t>
      </w:r>
      <w:r w:rsidR="4972F41E" w:rsidRPr="2FD69CD8">
        <w:rPr>
          <w:color w:val="0563C1"/>
          <w:u w:val="single"/>
        </w:rPr>
        <w:lastRenderedPageBreak/>
        <w:t xml:space="preserve">For more information, use eCFR to read </w:t>
      </w:r>
      <w:r w:rsidR="75A88EAA" w:rsidRPr="2FD69CD8">
        <w:rPr>
          <w:color w:val="0563C1"/>
          <w:u w:val="single"/>
        </w:rPr>
        <w:t>40 CFR 58 Appendix A (https://www.ecfr.gov/current/title-40/chapter-I/subchapter-C/part-58).</w:t>
      </w:r>
    </w:p>
    <w:p w14:paraId="77756F68" w14:textId="22D96B53" w:rsidR="0655CDE7" w:rsidRDefault="0655CDE7" w:rsidP="59D89DFF">
      <w:pPr>
        <w:numPr>
          <w:ilvl w:val="0"/>
          <w:numId w:val="27"/>
        </w:numPr>
        <w:pBdr>
          <w:top w:val="nil"/>
          <w:left w:val="nil"/>
          <w:bottom w:val="nil"/>
          <w:right w:val="nil"/>
          <w:between w:val="nil"/>
        </w:pBdr>
        <w:spacing w:before="0" w:after="0" w:line="259" w:lineRule="auto"/>
        <w:rPr>
          <w:color w:val="0563C1"/>
          <w:u w:val="single"/>
        </w:rPr>
      </w:pPr>
      <w:r w:rsidRPr="59D89DFF">
        <w:t>And this (now discontinued by EPA) newsletter provides more examples</w:t>
      </w:r>
      <w:r w:rsidR="1CEFD15C" w:rsidRPr="59D89DFF">
        <w:t xml:space="preserve"> on page 5</w:t>
      </w:r>
      <w:r w:rsidRPr="59D89DFF">
        <w:t>:</w:t>
      </w:r>
      <w:r w:rsidRPr="59D89DFF">
        <w:rPr>
          <w:color w:val="0563C1"/>
          <w:u w:val="single"/>
        </w:rPr>
        <w:t xml:space="preserve"> https://www.epa.gov/sites/default/files/2020-09/documents/qanews20.pdf</w:t>
      </w:r>
    </w:p>
    <w:p w14:paraId="0000054D" w14:textId="77777777" w:rsidR="008A29EF" w:rsidRDefault="008A29EF" w:rsidP="2E802156">
      <w:pPr>
        <w:pBdr>
          <w:top w:val="nil"/>
          <w:left w:val="nil"/>
          <w:bottom w:val="nil"/>
          <w:right w:val="nil"/>
          <w:between w:val="nil"/>
        </w:pBdr>
        <w:ind w:left="720"/>
      </w:pPr>
    </w:p>
    <w:p w14:paraId="0000054E" w14:textId="4A93ECE5" w:rsidR="008A29EF" w:rsidRDefault="00427F20" w:rsidP="00627435">
      <w:pPr>
        <w:pStyle w:val="Heading1"/>
      </w:pPr>
      <w:bookmarkStart w:id="115" w:name="_Toc175045701"/>
      <w:r>
        <w:t>Public Website</w:t>
      </w:r>
      <w:bookmarkEnd w:id="115"/>
    </w:p>
    <w:p w14:paraId="0000054F" w14:textId="77777777" w:rsidR="008A29EF" w:rsidRDefault="00427F20" w:rsidP="00627435">
      <w:pPr>
        <w:pStyle w:val="Heading2"/>
      </w:pPr>
      <w:bookmarkStart w:id="116" w:name="_Toc175045702"/>
      <w:r>
        <w:t>12.1 Public Map</w:t>
      </w:r>
      <w:bookmarkEnd w:id="116"/>
    </w:p>
    <w:p w14:paraId="76524467" w14:textId="6AB11A67" w:rsidR="00D347B8" w:rsidRDefault="00427F20">
      <w:r>
        <w:t>A public map shows all sites that are configured in QREST</w:t>
      </w:r>
      <w:r w:rsidR="00D347B8">
        <w:t xml:space="preserve"> as showing data on the public page.  </w:t>
      </w:r>
      <w:r w:rsidR="00C42EA9">
        <w:t xml:space="preserve">If you want a site to be shown on the public QREST page, </w:t>
      </w:r>
      <w:r w:rsidR="00D347B8">
        <w:t>check</w:t>
      </w:r>
      <w:r w:rsidR="00C42EA9">
        <w:t xml:space="preserve"> this</w:t>
      </w:r>
      <w:r w:rsidR="00D347B8">
        <w:t xml:space="preserve"> box in the Site Edit panel:</w:t>
      </w:r>
      <w:r>
        <w:t xml:space="preserve"> </w:t>
      </w:r>
    </w:p>
    <w:p w14:paraId="08ECDCE6" w14:textId="49E85645" w:rsidR="00D347B8" w:rsidRDefault="00C42EA9">
      <w:r w:rsidRPr="00C42EA9">
        <w:rPr>
          <w:noProof/>
        </w:rPr>
        <w:drawing>
          <wp:inline distT="0" distB="0" distL="0" distR="0" wp14:anchorId="71427C77" wp14:editId="0C6FAF73">
            <wp:extent cx="2902039" cy="2971800"/>
            <wp:effectExtent l="0" t="0" r="6350" b="0"/>
            <wp:docPr id="1986017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17856" name="Picture 1" descr="A screenshot of a computer&#10;&#10;Description automatically generated"/>
                    <pic:cNvPicPr/>
                  </pic:nvPicPr>
                  <pic:blipFill>
                    <a:blip r:embed="rId199"/>
                    <a:stretch>
                      <a:fillRect/>
                    </a:stretch>
                  </pic:blipFill>
                  <pic:spPr>
                    <a:xfrm>
                      <a:off x="0" y="0"/>
                      <a:ext cx="2923490" cy="2993766"/>
                    </a:xfrm>
                    <a:prstGeom prst="rect">
                      <a:avLst/>
                    </a:prstGeom>
                  </pic:spPr>
                </pic:pic>
              </a:graphicData>
            </a:graphic>
          </wp:inline>
        </w:drawing>
      </w:r>
    </w:p>
    <w:p w14:paraId="7FAF82CF" w14:textId="77777777" w:rsidR="00D347B8" w:rsidRDefault="00D347B8"/>
    <w:p w14:paraId="00000550" w14:textId="01E31529" w:rsidR="008A29EF" w:rsidRDefault="00427F20">
      <w:r>
        <w:t>The Client can use this map as a jumping-off point to run various reports for the sites.</w:t>
      </w:r>
      <w:r w:rsidR="0071100A">
        <w:t xml:space="preserve">  These reports are described in sections 11.2-11.4.  </w:t>
      </w:r>
    </w:p>
    <w:p w14:paraId="00000551" w14:textId="77777777" w:rsidR="008A29EF" w:rsidRDefault="008A29EF"/>
    <w:p w14:paraId="00000552" w14:textId="77777777" w:rsidR="008A29EF" w:rsidRDefault="00427F20">
      <w:r>
        <w:rPr>
          <w:noProof/>
        </w:rPr>
        <w:lastRenderedPageBreak/>
        <w:drawing>
          <wp:inline distT="0" distB="0" distL="0" distR="0" wp14:anchorId="7E4731D7" wp14:editId="0C4FEE29">
            <wp:extent cx="5943600" cy="4272280"/>
            <wp:effectExtent l="0" t="0" r="0" b="0"/>
            <wp:docPr id="21295183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0"/>
                    <a:srcRect/>
                    <a:stretch>
                      <a:fillRect/>
                    </a:stretch>
                  </pic:blipFill>
                  <pic:spPr>
                    <a:xfrm>
                      <a:off x="0" y="0"/>
                      <a:ext cx="5943600" cy="4272280"/>
                    </a:xfrm>
                    <a:prstGeom prst="rect">
                      <a:avLst/>
                    </a:prstGeom>
                    <a:ln/>
                  </pic:spPr>
                </pic:pic>
              </a:graphicData>
            </a:graphic>
          </wp:inline>
        </w:drawing>
      </w:r>
    </w:p>
    <w:p w14:paraId="00000554" w14:textId="77777777" w:rsidR="008A29EF" w:rsidRDefault="00427F20">
      <w:r>
        <w:t>The Client can hover over the site to display general site information and use links to run reports for the site.</w:t>
      </w:r>
    </w:p>
    <w:p w14:paraId="00000555" w14:textId="77777777" w:rsidR="008A29EF" w:rsidRDefault="008A29EF"/>
    <w:sectPr w:rsidR="008A29EF">
      <w:headerReference w:type="default" r:id="rId201"/>
      <w:footerReference w:type="default" r:id="rId202"/>
      <w:headerReference w:type="first" r:id="rId203"/>
      <w:footerReference w:type="first" r:id="rId204"/>
      <w:pgSz w:w="12240" w:h="15840"/>
      <w:pgMar w:top="1440" w:right="1440" w:bottom="1170" w:left="1440" w:header="720" w:footer="435"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4EA21C" w14:textId="77777777" w:rsidR="00B649A4" w:rsidRDefault="00B649A4">
      <w:pPr>
        <w:spacing w:before="0" w:after="0" w:line="240" w:lineRule="auto"/>
      </w:pPr>
      <w:r>
        <w:separator/>
      </w:r>
    </w:p>
  </w:endnote>
  <w:endnote w:type="continuationSeparator" w:id="0">
    <w:p w14:paraId="286A0049" w14:textId="77777777" w:rsidR="00B649A4" w:rsidRDefault="00B649A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3" w:fontKey="{72118EB5-87D2-8842-B691-BECCB9C9B226}"/>
    <w:embedBold r:id="rId4" w:fontKey="{6D8B41CE-0C1C-CD4C-A95C-84024DBEB8B7}"/>
  </w:font>
  <w:font w:name="Times New Roman">
    <w:panose1 w:val="02020603050405020304"/>
    <w:charset w:val="00"/>
    <w:family w:val="roman"/>
    <w:pitch w:val="variable"/>
    <w:sig w:usb0="E0002EFF" w:usb1="C000785B" w:usb2="00000009" w:usb3="00000000" w:csb0="000001FF" w:csb1="00000000"/>
    <w:embedRegular r:id="rId5" w:fontKey="{D686F187-B937-A74C-883D-B2EF0EF680A9}"/>
    <w:embedBold r:id="rId6" w:fontKey="{727BDCDD-F743-A648-B522-5A8C3DF89EAD}"/>
    <w:embedItalic r:id="rId7" w:fontKey="{9624FC46-84B0-7D47-86AB-5D9CDA96F39B}"/>
    <w:embedBoldItalic r:id="rId8" w:fontKey="{53627366-0FB4-C44C-8747-956498E5518A}"/>
  </w:font>
  <w:font w:name="Verdana">
    <w:panose1 w:val="020B0604030504040204"/>
    <w:charset w:val="00"/>
    <w:family w:val="swiss"/>
    <w:pitch w:val="variable"/>
    <w:sig w:usb0="A10006FF" w:usb1="4000205B" w:usb2="00000010" w:usb3="00000000" w:csb0="0000019F" w:csb1="00000000"/>
    <w:embedRegular r:id="rId9" w:fontKey="{DF5ACB2E-AD08-9C46-928E-56C0BD14BD35}"/>
    <w:embedBold r:id="rId10" w:fontKey="{A3609F9C-7B49-114F-BB13-C3C0AD76E7D8}"/>
    <w:embedItalic r:id="rId11" w:fontKey="{1EC1BCA5-B7E1-1A4C-9000-F60685128287}"/>
    <w:embedBoldItalic r:id="rId12" w:fontKey="{21CBE821-2051-B94D-8F3E-DA0AA48126E4}"/>
  </w:font>
  <w:font w:name="Symbol">
    <w:panose1 w:val="05050102010706020507"/>
    <w:charset w:val="02"/>
    <w:family w:val="decorative"/>
    <w:pitch w:val="variable"/>
    <w:sig w:usb0="00000000" w:usb1="10000000" w:usb2="00000000" w:usb3="00000000" w:csb0="80000000" w:csb1="00000000"/>
    <w:embedRegular r:id="rId13" w:fontKey="{A5199E0B-D9C9-D54B-9384-E6F16F16649F}"/>
  </w:font>
  <w:font w:name="Wingdings">
    <w:panose1 w:val="05000000000000000000"/>
    <w:charset w:val="4D"/>
    <w:family w:val="decorative"/>
    <w:pitch w:val="variable"/>
    <w:sig w:usb0="00000003" w:usb1="00000000" w:usb2="00000000" w:usb3="00000000" w:csb0="80000001" w:csb1="00000000"/>
    <w:embedRegular r:id="rId14" w:fontKey="{DB56D81C-7734-1C40-B5E6-8448EE823885}"/>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5" w:fontKey="{18CD8C4F-5FE6-0E46-9C9D-25B84B24C1F1}"/>
    <w:embedItalic r:id="rId16" w:fontKey="{6173466A-3F5E-234A-AC6C-011F0E59057E}"/>
  </w:font>
  <w:font w:name="Tahoma">
    <w:panose1 w:val="020B0604030504040204"/>
    <w:charset w:val="00"/>
    <w:family w:val="swiss"/>
    <w:pitch w:val="variable"/>
    <w:sig w:usb0="E1002EFF" w:usb1="C000605B" w:usb2="00000029" w:usb3="00000000" w:csb0="000101FF" w:csb1="00000000"/>
    <w:embedRegular r:id="rId17" w:fontKey="{2A9FE1D7-4ACB-7A4B-A535-8E6130C625A9}"/>
    <w:embedBold r:id="rId18" w:fontKey="{3114975A-6327-FC4D-85CE-F3FB5D706FF2}"/>
  </w:font>
  <w:font w:name="Calibri">
    <w:panose1 w:val="020F0502020204030204"/>
    <w:charset w:val="00"/>
    <w:family w:val="swiss"/>
    <w:pitch w:val="variable"/>
    <w:sig w:usb0="E4002EFF" w:usb1="C000247B" w:usb2="00000009" w:usb3="00000000" w:csb0="000001FF" w:csb1="00000000"/>
    <w:embedRegular r:id="rId19" w:fontKey="{51663512-9739-D34A-9BC6-6217FA4AD0A7}"/>
    <w:embedBold r:id="rId20" w:fontKey="{AF93A5F1-117E-D94B-9CEF-0E2EC18A8E1B}"/>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21" w:fontKey="{EC71A969-B378-694C-B98B-727DFA6790C2}"/>
    <w:embedItalic r:id="rId22" w:fontKey="{7BFB692B-BB8B-BD4F-AF08-0A938F5EBA25}"/>
  </w:font>
  <w:font w:name="Arial">
    <w:panose1 w:val="020B0604020202020204"/>
    <w:charset w:val="00"/>
    <w:family w:val="swiss"/>
    <w:pitch w:val="variable"/>
    <w:sig w:usb0="E0002EFF" w:usb1="C000785B" w:usb2="00000009" w:usb3="00000000" w:csb0="000001FF" w:csb1="00000000"/>
    <w:embedRegular r:id="rId23" w:fontKey="{35DECBF7-7183-F949-BB76-127200A12DBA}"/>
    <w:embedBold r:id="rId24" w:fontKey="{85B167F5-52A9-3D48-BFB7-076416338044}"/>
    <w:embedBoldItalic r:id="rId25" w:fontKey="{6653D091-C372-CC40-9BC2-DE72EECA81F1}"/>
  </w:font>
  <w:font w:name="Consolas">
    <w:panose1 w:val="020B0609020204030204"/>
    <w:charset w:val="00"/>
    <w:family w:val="modern"/>
    <w:pitch w:val="fixed"/>
    <w:sig w:usb0="E10006FF" w:usb1="4000FCFF" w:usb2="00000009" w:usb3="00000000" w:csb0="0000019F" w:csb1="00000000"/>
    <w:embedRegular r:id="rId26" w:fontKey="{E8CDFB69-39C9-9D44-96EB-06DB35DF7BCF}"/>
    <w:embedBold r:id="rId27" w:fontKey="{90211131-75C8-EE46-AD97-9A5D55531A3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72" w14:textId="4EE41CA2" w:rsidR="008A29EF" w:rsidRDefault="00427F20">
    <w:pPr>
      <w:pBdr>
        <w:top w:val="single" w:sz="4" w:space="1" w:color="000000"/>
      </w:pBdr>
      <w:tabs>
        <w:tab w:val="left" w:pos="3441"/>
        <w:tab w:val="left" w:pos="3763"/>
        <w:tab w:val="right" w:pos="9360"/>
      </w:tabs>
      <w:rPr>
        <w:sz w:val="16"/>
        <w:szCs w:val="16"/>
      </w:rPr>
    </w:pPr>
    <w:r>
      <w:rPr>
        <w:noProof/>
        <w:sz w:val="16"/>
        <w:szCs w:val="16"/>
      </w:rPr>
      <w:drawing>
        <wp:inline distT="0" distB="0" distL="0" distR="0" wp14:anchorId="27F89429" wp14:editId="0658B94C">
          <wp:extent cx="2289213" cy="157575"/>
          <wp:effectExtent l="0" t="0" r="0" b="0"/>
          <wp:docPr id="21295182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
                  <a:srcRect/>
                  <a:stretch>
                    <a:fillRect/>
                  </a:stretch>
                </pic:blipFill>
                <pic:spPr>
                  <a:xfrm>
                    <a:off x="0" y="0"/>
                    <a:ext cx="2289213" cy="157575"/>
                  </a:xfrm>
                  <a:prstGeom prst="rect">
                    <a:avLst/>
                  </a:prstGeom>
                  <a:ln/>
                </pic:spPr>
              </pic:pic>
            </a:graphicData>
          </a:graphic>
        </wp:inline>
      </w:drawing>
    </w:r>
    <w:r>
      <w:rPr>
        <w:sz w:val="16"/>
        <w:szCs w:val="16"/>
      </w:rPr>
      <w:tab/>
    </w:r>
    <w:r>
      <w:rPr>
        <w:sz w:val="16"/>
        <w:szCs w:val="16"/>
      </w:rPr>
      <w:tab/>
    </w:r>
    <w:r>
      <w:rPr>
        <w:sz w:val="16"/>
        <w:szCs w:val="16"/>
      </w:rPr>
      <w:tab/>
      <w:t xml:space="preserve">Page </w:t>
    </w:r>
    <w:r>
      <w:rPr>
        <w:sz w:val="16"/>
        <w:szCs w:val="16"/>
      </w:rPr>
      <w:fldChar w:fldCharType="begin"/>
    </w:r>
    <w:r>
      <w:rPr>
        <w:sz w:val="16"/>
        <w:szCs w:val="16"/>
      </w:rPr>
      <w:instrText>PAGE</w:instrText>
    </w:r>
    <w:r>
      <w:rPr>
        <w:sz w:val="16"/>
        <w:szCs w:val="16"/>
      </w:rPr>
      <w:fldChar w:fldCharType="separate"/>
    </w:r>
    <w:r w:rsidR="003C7586">
      <w:rPr>
        <w:noProof/>
        <w:sz w:val="16"/>
        <w:szCs w:val="16"/>
      </w:rPr>
      <w:t>2</w:t>
    </w:r>
    <w:r>
      <w:rPr>
        <w:sz w:val="16"/>
        <w:szCs w:val="16"/>
      </w:rPr>
      <w:fldChar w:fldCharType="end"/>
    </w:r>
    <w:r>
      <w:rPr>
        <w:sz w:val="16"/>
        <w:szCs w:val="16"/>
      </w:rPr>
      <w:t xml:space="preserve"> of </w:t>
    </w:r>
    <w:r>
      <w:rPr>
        <w:sz w:val="16"/>
        <w:szCs w:val="16"/>
      </w:rPr>
      <w:fldChar w:fldCharType="begin"/>
    </w:r>
    <w:r>
      <w:rPr>
        <w:sz w:val="16"/>
        <w:szCs w:val="16"/>
      </w:rPr>
      <w:instrText>NUMPAGES</w:instrText>
    </w:r>
    <w:r>
      <w:rPr>
        <w:sz w:val="16"/>
        <w:szCs w:val="16"/>
      </w:rPr>
      <w:fldChar w:fldCharType="separate"/>
    </w:r>
    <w:r w:rsidR="003C7586">
      <w:rPr>
        <w:noProof/>
        <w:sz w:val="16"/>
        <w:szCs w:val="16"/>
      </w:rPr>
      <w:t>3</w:t>
    </w:r>
    <w:r>
      <w:rPr>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73" w14:textId="77777777" w:rsidR="008A29EF" w:rsidRDefault="00427F2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9264" behindDoc="1" locked="0" layoutInCell="1" hidden="0" allowOverlap="1" wp14:anchorId="7F706FB8" wp14:editId="177AEDB1">
          <wp:simplePos x="0" y="0"/>
          <wp:positionH relativeFrom="column">
            <wp:posOffset>-933445</wp:posOffset>
          </wp:positionH>
          <wp:positionV relativeFrom="paragraph">
            <wp:posOffset>-3769991</wp:posOffset>
          </wp:positionV>
          <wp:extent cx="7788275" cy="4241165"/>
          <wp:effectExtent l="0" t="0" r="0" b="0"/>
          <wp:wrapNone/>
          <wp:docPr id="2129518384"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1"/>
                  <a:srcRect/>
                  <a:stretch>
                    <a:fillRect/>
                  </a:stretch>
                </pic:blipFill>
                <pic:spPr>
                  <a:xfrm>
                    <a:off x="0" y="0"/>
                    <a:ext cx="7788275" cy="424116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991DEE" w14:textId="77777777" w:rsidR="00B649A4" w:rsidRDefault="00B649A4">
      <w:pPr>
        <w:spacing w:before="0" w:after="0" w:line="240" w:lineRule="auto"/>
      </w:pPr>
      <w:r>
        <w:separator/>
      </w:r>
    </w:p>
  </w:footnote>
  <w:footnote w:type="continuationSeparator" w:id="0">
    <w:p w14:paraId="0260D896" w14:textId="77777777" w:rsidR="00B649A4" w:rsidRDefault="00B649A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70" w14:textId="629E3F70" w:rsidR="008A29EF" w:rsidRDefault="00427F20">
    <w:pPr>
      <w:pBdr>
        <w:bottom w:val="single" w:sz="4" w:space="0" w:color="000000"/>
      </w:pBdr>
      <w:tabs>
        <w:tab w:val="right" w:pos="9360"/>
      </w:tabs>
    </w:pPr>
    <w:r>
      <w:rPr>
        <w:sz w:val="16"/>
        <w:szCs w:val="16"/>
      </w:rPr>
      <w:t>ITEP</w:t>
    </w:r>
    <w:r w:rsidR="008D5984">
      <w:rPr>
        <w:sz w:val="16"/>
        <w:szCs w:val="16"/>
      </w:rPr>
      <w:t>-TAMS</w:t>
    </w:r>
    <w:r>
      <w:rPr>
        <w:sz w:val="16"/>
        <w:szCs w:val="16"/>
      </w:rPr>
      <w:tab/>
      <w:t xml:space="preserve">QREST Client’s Guide Version </w:t>
    </w:r>
    <w:r w:rsidR="008D5984">
      <w:rPr>
        <w:sz w:val="16"/>
        <w:szCs w:val="16"/>
      </w:rPr>
      <w:t>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71" w14:textId="77777777" w:rsidR="008A29EF" w:rsidRDefault="00427F20">
    <w:pPr>
      <w:pBdr>
        <w:top w:val="nil"/>
        <w:left w:val="nil"/>
        <w:bottom w:val="nil"/>
        <w:right w:val="nil"/>
        <w:between w:val="nil"/>
      </w:pBdr>
      <w:tabs>
        <w:tab w:val="center" w:pos="4680"/>
        <w:tab w:val="right" w:pos="9360"/>
      </w:tabs>
      <w:spacing w:after="0" w:line="240" w:lineRule="auto"/>
      <w:rPr>
        <w:color w:val="000000"/>
      </w:rPr>
    </w:pPr>
    <w:r>
      <w:rPr>
        <w:noProof/>
      </w:rPr>
      <w:drawing>
        <wp:anchor distT="0" distB="0" distL="0" distR="0" simplePos="0" relativeHeight="251658240" behindDoc="1" locked="0" layoutInCell="1" hidden="0" allowOverlap="1" wp14:anchorId="14C94844" wp14:editId="08E62043">
          <wp:simplePos x="0" y="0"/>
          <wp:positionH relativeFrom="column">
            <wp:posOffset>-914395</wp:posOffset>
          </wp:positionH>
          <wp:positionV relativeFrom="paragraph">
            <wp:posOffset>-523869</wp:posOffset>
          </wp:positionV>
          <wp:extent cx="7788275" cy="3329940"/>
          <wp:effectExtent l="0" t="0" r="0" b="0"/>
          <wp:wrapNone/>
          <wp:docPr id="2129518382" name="image138.jpg"/>
          <wp:cNvGraphicFramePr/>
          <a:graphic xmlns:a="http://schemas.openxmlformats.org/drawingml/2006/main">
            <a:graphicData uri="http://schemas.openxmlformats.org/drawingml/2006/picture">
              <pic:pic xmlns:pic="http://schemas.openxmlformats.org/drawingml/2006/picture">
                <pic:nvPicPr>
                  <pic:cNvPr id="0" name="image138.jpg"/>
                  <pic:cNvPicPr preferRelativeResize="0"/>
                </pic:nvPicPr>
                <pic:blipFill>
                  <a:blip r:embed="rId1"/>
                  <a:srcRect/>
                  <a:stretch>
                    <a:fillRect/>
                  </a:stretch>
                </pic:blipFill>
                <pic:spPr>
                  <a:xfrm>
                    <a:off x="0" y="0"/>
                    <a:ext cx="7788275" cy="3329940"/>
                  </a:xfrm>
                  <a:prstGeom prst="rect">
                    <a:avLst/>
                  </a:prstGeom>
                  <a:ln/>
                </pic:spPr>
              </pic:pic>
            </a:graphicData>
          </a:graphic>
        </wp:anchor>
      </w:drawing>
    </w:r>
  </w:p>
</w:hdr>
</file>

<file path=word/intelligence2.xml><?xml version="1.0" encoding="utf-8"?>
<int2:intelligence xmlns:int2="http://schemas.microsoft.com/office/intelligence/2020/intelligence" xmlns:oel="http://schemas.microsoft.com/office/2019/extlst">
  <int2:observations>
    <int2:textHash int2:hashCode="PV5a19+ZC3ZCnV" int2:id="qNgIf6ZI">
      <int2:state int2:value="Rejected" int2:type="AugLoop_Text_Critique"/>
    </int2:textHash>
    <int2:textHash int2:hashCode="AN4nXuyHz+NUEz" int2:id="1NNPDMBw">
      <int2:state int2:value="Rejected" int2:type="AugLoop_Text_Critique"/>
    </int2:textHash>
    <int2:textHash int2:hashCode="tuE61T2OxBsDTE" int2:id="a7fgB0Ok">
      <int2:state int2:value="Rejected" int2:type="AugLoop_Text_Critique"/>
    </int2:textHash>
    <int2:textHash int2:hashCode="TMB3dNV6d7Qv1A" int2:id="usFAlgpT">
      <int2:state int2:value="Rejected" int2:type="AugLoop_Text_Critique"/>
    </int2:textHash>
    <int2:textHash int2:hashCode="DFHmSlnWO6Nzt7" int2:id="05oprwOn">
      <int2:state int2:value="Rejected" int2:type="AugLoop_Text_Critique"/>
    </int2:textHash>
    <int2:textHash int2:hashCode="WOIDdel8DjzIyO" int2:id="Qq7WPkBf">
      <int2:state int2:value="Rejected" int2:type="AugLoop_Text_Critique"/>
    </int2:textHash>
    <int2:textHash int2:hashCode="oGrHm69j98omsM" int2:id="WrhLqWUo">
      <int2:state int2:value="Rejected" int2:type="AugLoop_Text_Critique"/>
    </int2:textHash>
    <int2:textHash int2:hashCode="oIY0idW4PWAg0D" int2:id="WvoNRrMs">
      <int2:state int2:value="Rejected" int2:type="AugLoop_Text_Critique"/>
    </int2:textHash>
    <int2:textHash int2:hashCode="0wi1GtYX0CRnnH" int2:id="pGE9sKrV">
      <int2:state int2:value="Rejected" int2:type="AugLoop_Text_Critique"/>
    </int2:textHash>
    <int2:textHash int2:hashCode="1973PbabMWCCxf" int2:id="v92NgWfG">
      <int2:state int2:value="Rejected" int2:type="AugLoop_Text_Critique"/>
    </int2:textHash>
    <int2:textHash int2:hashCode="+kV/xsVRAL4svq" int2:id="x9mon3a9">
      <int2:state int2:value="Rejected" int2:type="AugLoop_Text_Critique"/>
    </int2:textHash>
    <int2:textHash int2:hashCode="lOqiTjLtS/GrB6" int2:id="XFJRFo8H">
      <int2:state int2:value="Rejected" int2:type="AugLoop_Text_Critique"/>
    </int2:textHash>
    <int2:textHash int2:hashCode="RmaBP5piqy5ueD" int2:id="hwxtmvH2">
      <int2:state int2:value="Rejected" int2:type="AugLoop_Text_Critique"/>
    </int2:textHash>
    <int2:textHash int2:hashCode="sqgB/B9s3dtd+U" int2:id="YHxASz8R">
      <int2:state int2:value="Rejected" int2:type="AugLoop_Text_Critique"/>
    </int2:textHash>
    <int2:textHash int2:hashCode="q6w2FJz4sOGNaA" int2:id="up9JXHru">
      <int2:state int2:value="Rejected" int2:type="AugLoop_Text_Critique"/>
    </int2:textHash>
    <int2:textHash int2:hashCode="6iqAtkzKxcy3wY" int2:id="Zt4tI22s">
      <int2:state int2:value="Rejected" int2:type="AugLoop_Text_Critique"/>
    </int2:textHash>
    <int2:bookmark int2:bookmarkName="_Int_KdJVMUWe" int2:invalidationBookmarkName="" int2:hashCode="pKWax+asnSpL/o" int2:id="G9BD5R5Q">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E2057"/>
    <w:multiLevelType w:val="multilevel"/>
    <w:tmpl w:val="CA8263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A85CF2"/>
    <w:multiLevelType w:val="multilevel"/>
    <w:tmpl w:val="03ECEBD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3E40057"/>
    <w:multiLevelType w:val="multilevel"/>
    <w:tmpl w:val="5A46C7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7F5634B"/>
    <w:multiLevelType w:val="multilevel"/>
    <w:tmpl w:val="57D4C332"/>
    <w:lvl w:ilvl="0">
      <w:start w:val="1"/>
      <w:numFmt w:val="decimal"/>
      <w:lvlText w:val="%1"/>
      <w:lvlJc w:val="left"/>
      <w:pPr>
        <w:ind w:left="360" w:hanging="360"/>
      </w:pPr>
      <w:rPr>
        <w:rFonts w:hint="default"/>
        <w:b/>
        <w:color w:val="000000"/>
      </w:rPr>
    </w:lvl>
    <w:lvl w:ilvl="1">
      <w:start w:val="1"/>
      <w:numFmt w:val="decimal"/>
      <w:lvlText w:val="%2)"/>
      <w:lvlJc w:val="left"/>
      <w:pPr>
        <w:ind w:left="720" w:hanging="720"/>
      </w:pPr>
      <w:rPr>
        <w:rFonts w:ascii="Verdana" w:eastAsia="Verdana" w:hAnsi="Verdana" w:cs="Verdana"/>
        <w:b/>
        <w:color w:val="000000"/>
      </w:rPr>
    </w:lvl>
    <w:lvl w:ilvl="2">
      <w:start w:val="1"/>
      <w:numFmt w:val="decimal"/>
      <w:lvlText w:val="%1.%2.%3"/>
      <w:lvlJc w:val="left"/>
      <w:pPr>
        <w:ind w:left="720" w:hanging="720"/>
      </w:pPr>
      <w:rPr>
        <w:rFonts w:hint="default"/>
        <w:b/>
        <w:color w:val="000000"/>
      </w:rPr>
    </w:lvl>
    <w:lvl w:ilvl="3">
      <w:start w:val="1"/>
      <w:numFmt w:val="decimal"/>
      <w:lvlText w:val="%1.%2.%3.%4"/>
      <w:lvlJc w:val="left"/>
      <w:pPr>
        <w:ind w:left="1080" w:hanging="1080"/>
      </w:pPr>
      <w:rPr>
        <w:rFonts w:hint="default"/>
        <w:b/>
        <w:color w:val="000000"/>
      </w:rPr>
    </w:lvl>
    <w:lvl w:ilvl="4">
      <w:start w:val="1"/>
      <w:numFmt w:val="decimal"/>
      <w:lvlText w:val="%1.%2.%3.%4.%5"/>
      <w:lvlJc w:val="left"/>
      <w:pPr>
        <w:ind w:left="1440" w:hanging="1440"/>
      </w:pPr>
      <w:rPr>
        <w:rFonts w:hint="default"/>
        <w:b/>
        <w:color w:val="000000"/>
      </w:rPr>
    </w:lvl>
    <w:lvl w:ilvl="5">
      <w:start w:val="1"/>
      <w:numFmt w:val="decimal"/>
      <w:lvlText w:val="%1.%2.%3.%4.%5.%6"/>
      <w:lvlJc w:val="left"/>
      <w:pPr>
        <w:ind w:left="1440" w:hanging="1440"/>
      </w:pPr>
      <w:rPr>
        <w:rFonts w:hint="default"/>
        <w:b/>
        <w:color w:val="000000"/>
      </w:rPr>
    </w:lvl>
    <w:lvl w:ilvl="6">
      <w:start w:val="1"/>
      <w:numFmt w:val="decimal"/>
      <w:lvlText w:val="%1.%2.%3.%4.%5.%6.%7"/>
      <w:lvlJc w:val="left"/>
      <w:pPr>
        <w:ind w:left="1800" w:hanging="1800"/>
      </w:pPr>
      <w:rPr>
        <w:rFonts w:hint="default"/>
        <w:b/>
        <w:color w:val="000000"/>
      </w:rPr>
    </w:lvl>
    <w:lvl w:ilvl="7">
      <w:start w:val="1"/>
      <w:numFmt w:val="decimal"/>
      <w:lvlText w:val="%1.%2.%3.%4.%5.%6.%7.%8"/>
      <w:lvlJc w:val="left"/>
      <w:pPr>
        <w:ind w:left="2160" w:hanging="2160"/>
      </w:pPr>
      <w:rPr>
        <w:rFonts w:hint="default"/>
        <w:b/>
        <w:color w:val="000000"/>
      </w:rPr>
    </w:lvl>
    <w:lvl w:ilvl="8">
      <w:start w:val="1"/>
      <w:numFmt w:val="decimal"/>
      <w:lvlText w:val="%1.%2.%3.%4.%5.%6.%7.%8.%9"/>
      <w:lvlJc w:val="left"/>
      <w:pPr>
        <w:ind w:left="2160" w:hanging="2160"/>
      </w:pPr>
      <w:rPr>
        <w:rFonts w:hint="default"/>
        <w:b/>
        <w:color w:val="000000"/>
      </w:rPr>
    </w:lvl>
  </w:abstractNum>
  <w:abstractNum w:abstractNumId="4" w15:restartNumberingAfterBreak="0">
    <w:nsid w:val="0D2861D2"/>
    <w:multiLevelType w:val="multilevel"/>
    <w:tmpl w:val="23363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ED241F6"/>
    <w:multiLevelType w:val="multilevel"/>
    <w:tmpl w:val="7A4C2E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F1137F6"/>
    <w:multiLevelType w:val="multilevel"/>
    <w:tmpl w:val="3CC0DD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3AE1C4C"/>
    <w:multiLevelType w:val="multilevel"/>
    <w:tmpl w:val="83E0AE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152E3357"/>
    <w:multiLevelType w:val="multilevel"/>
    <w:tmpl w:val="914C9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5662A7B"/>
    <w:multiLevelType w:val="multilevel"/>
    <w:tmpl w:val="EE3E7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6A74414"/>
    <w:multiLevelType w:val="hybridMultilevel"/>
    <w:tmpl w:val="0D107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217958"/>
    <w:multiLevelType w:val="multilevel"/>
    <w:tmpl w:val="D4509B7C"/>
    <w:lvl w:ilvl="0">
      <w:start w:val="1"/>
      <w:numFmt w:val="bullet"/>
      <w:lvlText w:val="●"/>
      <w:lvlJc w:val="left"/>
      <w:pPr>
        <w:ind w:left="720" w:hanging="360"/>
      </w:pPr>
      <w:rPr>
        <w:u w:val="none"/>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7EA2889"/>
    <w:multiLevelType w:val="multilevel"/>
    <w:tmpl w:val="ABC05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811C29"/>
    <w:multiLevelType w:val="multilevel"/>
    <w:tmpl w:val="EC5418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0186143"/>
    <w:multiLevelType w:val="multilevel"/>
    <w:tmpl w:val="3ADC52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086253"/>
    <w:multiLevelType w:val="hybridMultilevel"/>
    <w:tmpl w:val="E8164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2D62D8F"/>
    <w:multiLevelType w:val="multilevel"/>
    <w:tmpl w:val="260AAA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60003A1"/>
    <w:multiLevelType w:val="multilevel"/>
    <w:tmpl w:val="CC0EA9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6B76429"/>
    <w:multiLevelType w:val="multilevel"/>
    <w:tmpl w:val="99C4A306"/>
    <w:lvl w:ilvl="0">
      <w:start w:val="1"/>
      <w:numFmt w:val="bullet"/>
      <w:lvlText w:val="-"/>
      <w:lvlJc w:val="left"/>
      <w:pPr>
        <w:ind w:left="720" w:hanging="360"/>
      </w:pPr>
      <w:rPr>
        <w:rFonts w:ascii="Verdana" w:eastAsia="Verdana" w:hAnsi="Verdana" w:cs="Verdan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B8C4416"/>
    <w:multiLevelType w:val="multilevel"/>
    <w:tmpl w:val="81DA2A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C643D5B"/>
    <w:multiLevelType w:val="multilevel"/>
    <w:tmpl w:val="1B841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DAB291E"/>
    <w:multiLevelType w:val="multilevel"/>
    <w:tmpl w:val="47D05F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2773396"/>
    <w:multiLevelType w:val="multilevel"/>
    <w:tmpl w:val="9EC0DA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6175DA9"/>
    <w:multiLevelType w:val="multilevel"/>
    <w:tmpl w:val="BF6AEE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6E11105"/>
    <w:multiLevelType w:val="hybridMultilevel"/>
    <w:tmpl w:val="376A4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B440E7"/>
    <w:multiLevelType w:val="multilevel"/>
    <w:tmpl w:val="40BCDED0"/>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 w15:restartNumberingAfterBreak="0">
    <w:nsid w:val="387822D9"/>
    <w:multiLevelType w:val="multilevel"/>
    <w:tmpl w:val="1FA8D0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DC3293A"/>
    <w:multiLevelType w:val="multilevel"/>
    <w:tmpl w:val="7BDADC3A"/>
    <w:lvl w:ilvl="0">
      <w:start w:val="2"/>
      <w:numFmt w:val="decimal"/>
      <w:lvlText w:val="%1."/>
      <w:lvlJc w:val="left"/>
      <w:pPr>
        <w:ind w:left="432" w:hanging="432"/>
      </w:pPr>
    </w:lvl>
    <w:lvl w:ilvl="1">
      <w:start w:val="1"/>
      <w:numFmt w:val="lowerLetter"/>
      <w:lvlText w:val="%2."/>
      <w:lvlJc w:val="left"/>
      <w:pPr>
        <w:ind w:left="576" w:hanging="576"/>
      </w:pPr>
    </w:lvl>
    <w:lvl w:ilvl="2">
      <w:start w:val="1"/>
      <w:numFmt w:val="lowerRoman"/>
      <w:lvlText w:val="%3."/>
      <w:lvlJc w:val="right"/>
      <w:pPr>
        <w:ind w:left="720" w:hanging="720"/>
      </w:pPr>
    </w:lvl>
    <w:lvl w:ilvl="3">
      <w:start w:val="1"/>
      <w:numFmt w:val="decimal"/>
      <w:lvlText w:val="%4."/>
      <w:lvlJc w:val="left"/>
      <w:pPr>
        <w:ind w:left="864" w:hanging="864"/>
      </w:pPr>
    </w:lvl>
    <w:lvl w:ilvl="4">
      <w:start w:val="1"/>
      <w:numFmt w:val="lowerLetter"/>
      <w:lvlText w:val="%5."/>
      <w:lvlJc w:val="left"/>
      <w:pPr>
        <w:ind w:left="1008" w:hanging="1008"/>
      </w:pPr>
    </w:lvl>
    <w:lvl w:ilvl="5">
      <w:start w:val="1"/>
      <w:numFmt w:val="lowerRoman"/>
      <w:lvlText w:val="%6."/>
      <w:lvlJc w:val="right"/>
      <w:pPr>
        <w:ind w:left="1152" w:hanging="1152"/>
      </w:pPr>
    </w:lvl>
    <w:lvl w:ilvl="6">
      <w:start w:val="1"/>
      <w:numFmt w:val="decimal"/>
      <w:lvlText w:val="%7."/>
      <w:lvlJc w:val="left"/>
      <w:pPr>
        <w:ind w:left="1296" w:hanging="1296"/>
      </w:pPr>
    </w:lvl>
    <w:lvl w:ilvl="7">
      <w:start w:val="1"/>
      <w:numFmt w:val="lowerLetter"/>
      <w:lvlText w:val="%8."/>
      <w:lvlJc w:val="left"/>
      <w:pPr>
        <w:ind w:left="1440" w:hanging="1440"/>
      </w:pPr>
    </w:lvl>
    <w:lvl w:ilvl="8">
      <w:start w:val="1"/>
      <w:numFmt w:val="lowerRoman"/>
      <w:lvlText w:val="%9."/>
      <w:lvlJc w:val="right"/>
      <w:pPr>
        <w:ind w:left="1584" w:hanging="1584"/>
      </w:pPr>
    </w:lvl>
  </w:abstractNum>
  <w:abstractNum w:abstractNumId="28" w15:restartNumberingAfterBreak="0">
    <w:nsid w:val="3F4D1D84"/>
    <w:multiLevelType w:val="multilevel"/>
    <w:tmpl w:val="25FCA89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439E3EEB"/>
    <w:multiLevelType w:val="multilevel"/>
    <w:tmpl w:val="2BFA76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6294522"/>
    <w:multiLevelType w:val="multilevel"/>
    <w:tmpl w:val="CB62E6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6451B6E"/>
    <w:multiLevelType w:val="multilevel"/>
    <w:tmpl w:val="41A0E814"/>
    <w:lvl w:ilvl="0">
      <w:start w:val="1"/>
      <w:numFmt w:val="decimal"/>
      <w:pStyle w:val="Heading1"/>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7B93A58"/>
    <w:multiLevelType w:val="multilevel"/>
    <w:tmpl w:val="1158C0E4"/>
    <w:lvl w:ilvl="0">
      <w:start w:val="1"/>
      <w:numFmt w:val="bullet"/>
      <w:lvlText w:val="●"/>
      <w:lvlJc w:val="left"/>
      <w:pPr>
        <w:ind w:left="720" w:hanging="360"/>
      </w:pPr>
    </w:lvl>
    <w:lvl w:ilvl="1">
      <w:start w:val="1"/>
      <w:numFmt w:val="lowerLetter"/>
      <w:lvlText w:val="%2."/>
      <w:lvlJc w:val="left"/>
      <w:pPr>
        <w:ind w:left="6300" w:hanging="360"/>
      </w:pPr>
    </w:lvl>
    <w:lvl w:ilvl="2">
      <w:start w:val="1"/>
      <w:numFmt w:val="lowerRoman"/>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33" w15:restartNumberingAfterBreak="0">
    <w:nsid w:val="49074A0A"/>
    <w:multiLevelType w:val="multilevel"/>
    <w:tmpl w:val="63D67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AD64814"/>
    <w:multiLevelType w:val="multilevel"/>
    <w:tmpl w:val="D6284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F8E491F"/>
    <w:multiLevelType w:val="multilevel"/>
    <w:tmpl w:val="C3DC6B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06B53F1"/>
    <w:multiLevelType w:val="hybridMultilevel"/>
    <w:tmpl w:val="052264B6"/>
    <w:lvl w:ilvl="0" w:tplc="F2ECFA76">
      <w:start w:val="2"/>
      <w:numFmt w:val="decimal"/>
      <w:lvlText w:val="%1."/>
      <w:lvlJc w:val="left"/>
      <w:pPr>
        <w:ind w:left="720" w:hanging="36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1626CA"/>
    <w:multiLevelType w:val="hybridMultilevel"/>
    <w:tmpl w:val="A4A27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CD3A46"/>
    <w:multiLevelType w:val="multilevel"/>
    <w:tmpl w:val="BAD4F5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5BF1DBE9"/>
    <w:multiLevelType w:val="hybridMultilevel"/>
    <w:tmpl w:val="710AF634"/>
    <w:lvl w:ilvl="0" w:tplc="E44CEAE6">
      <w:start w:val="1"/>
      <w:numFmt w:val="bullet"/>
      <w:lvlText w:val=""/>
      <w:lvlJc w:val="left"/>
      <w:pPr>
        <w:ind w:left="720" w:hanging="360"/>
      </w:pPr>
      <w:rPr>
        <w:rFonts w:ascii="Symbol" w:hAnsi="Symbol" w:hint="default"/>
      </w:rPr>
    </w:lvl>
    <w:lvl w:ilvl="1" w:tplc="0706E48E">
      <w:start w:val="1"/>
      <w:numFmt w:val="bullet"/>
      <w:lvlText w:val="o"/>
      <w:lvlJc w:val="left"/>
      <w:pPr>
        <w:ind w:left="1440" w:hanging="360"/>
      </w:pPr>
      <w:rPr>
        <w:rFonts w:ascii="Courier New" w:hAnsi="Courier New" w:hint="default"/>
      </w:rPr>
    </w:lvl>
    <w:lvl w:ilvl="2" w:tplc="BF5015EE">
      <w:start w:val="1"/>
      <w:numFmt w:val="bullet"/>
      <w:lvlText w:val=""/>
      <w:lvlJc w:val="left"/>
      <w:pPr>
        <w:ind w:left="2160" w:hanging="360"/>
      </w:pPr>
      <w:rPr>
        <w:rFonts w:ascii="Wingdings" w:hAnsi="Wingdings" w:hint="default"/>
      </w:rPr>
    </w:lvl>
    <w:lvl w:ilvl="3" w:tplc="B7104F10">
      <w:start w:val="1"/>
      <w:numFmt w:val="bullet"/>
      <w:lvlText w:val=""/>
      <w:lvlJc w:val="left"/>
      <w:pPr>
        <w:ind w:left="2880" w:hanging="360"/>
      </w:pPr>
      <w:rPr>
        <w:rFonts w:ascii="Symbol" w:hAnsi="Symbol" w:hint="default"/>
      </w:rPr>
    </w:lvl>
    <w:lvl w:ilvl="4" w:tplc="7D9E8C78">
      <w:start w:val="1"/>
      <w:numFmt w:val="bullet"/>
      <w:lvlText w:val="o"/>
      <w:lvlJc w:val="left"/>
      <w:pPr>
        <w:ind w:left="3600" w:hanging="360"/>
      </w:pPr>
      <w:rPr>
        <w:rFonts w:ascii="Courier New" w:hAnsi="Courier New" w:hint="default"/>
      </w:rPr>
    </w:lvl>
    <w:lvl w:ilvl="5" w:tplc="4AFAB7EE">
      <w:start w:val="1"/>
      <w:numFmt w:val="bullet"/>
      <w:lvlText w:val=""/>
      <w:lvlJc w:val="left"/>
      <w:pPr>
        <w:ind w:left="4320" w:hanging="360"/>
      </w:pPr>
      <w:rPr>
        <w:rFonts w:ascii="Wingdings" w:hAnsi="Wingdings" w:hint="default"/>
      </w:rPr>
    </w:lvl>
    <w:lvl w:ilvl="6" w:tplc="C3BED45C">
      <w:start w:val="1"/>
      <w:numFmt w:val="bullet"/>
      <w:lvlText w:val=""/>
      <w:lvlJc w:val="left"/>
      <w:pPr>
        <w:ind w:left="5040" w:hanging="360"/>
      </w:pPr>
      <w:rPr>
        <w:rFonts w:ascii="Symbol" w:hAnsi="Symbol" w:hint="default"/>
      </w:rPr>
    </w:lvl>
    <w:lvl w:ilvl="7" w:tplc="433A5628">
      <w:start w:val="1"/>
      <w:numFmt w:val="bullet"/>
      <w:lvlText w:val="o"/>
      <w:lvlJc w:val="left"/>
      <w:pPr>
        <w:ind w:left="5760" w:hanging="360"/>
      </w:pPr>
      <w:rPr>
        <w:rFonts w:ascii="Courier New" w:hAnsi="Courier New" w:hint="default"/>
      </w:rPr>
    </w:lvl>
    <w:lvl w:ilvl="8" w:tplc="CD5619E2">
      <w:start w:val="1"/>
      <w:numFmt w:val="bullet"/>
      <w:lvlText w:val=""/>
      <w:lvlJc w:val="left"/>
      <w:pPr>
        <w:ind w:left="6480" w:hanging="360"/>
      </w:pPr>
      <w:rPr>
        <w:rFonts w:ascii="Wingdings" w:hAnsi="Wingdings" w:hint="default"/>
      </w:rPr>
    </w:lvl>
  </w:abstractNum>
  <w:abstractNum w:abstractNumId="40" w15:restartNumberingAfterBreak="0">
    <w:nsid w:val="5CE51188"/>
    <w:multiLevelType w:val="multilevel"/>
    <w:tmpl w:val="944CC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8D8033D"/>
    <w:multiLevelType w:val="hybridMultilevel"/>
    <w:tmpl w:val="B0041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536F59"/>
    <w:multiLevelType w:val="multilevel"/>
    <w:tmpl w:val="F306C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69F35A72"/>
    <w:multiLevelType w:val="multilevel"/>
    <w:tmpl w:val="2FA2AE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C13625A"/>
    <w:multiLevelType w:val="multilevel"/>
    <w:tmpl w:val="A96AD3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EA62E65"/>
    <w:multiLevelType w:val="multilevel"/>
    <w:tmpl w:val="45DC62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1E416C9"/>
    <w:multiLevelType w:val="multilevel"/>
    <w:tmpl w:val="C4823C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2D651D0"/>
    <w:multiLevelType w:val="multilevel"/>
    <w:tmpl w:val="E04EAC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C8BED7B"/>
    <w:multiLevelType w:val="hybridMultilevel"/>
    <w:tmpl w:val="346A0EEE"/>
    <w:lvl w:ilvl="0" w:tplc="01568C50">
      <w:start w:val="1"/>
      <w:numFmt w:val="bullet"/>
      <w:lvlText w:val=""/>
      <w:lvlJc w:val="left"/>
      <w:pPr>
        <w:ind w:left="720" w:hanging="360"/>
      </w:pPr>
      <w:rPr>
        <w:rFonts w:ascii="Symbol" w:hAnsi="Symbol" w:hint="default"/>
      </w:rPr>
    </w:lvl>
    <w:lvl w:ilvl="1" w:tplc="80048548">
      <w:start w:val="1"/>
      <w:numFmt w:val="bullet"/>
      <w:lvlText w:val="o"/>
      <w:lvlJc w:val="left"/>
      <w:pPr>
        <w:ind w:left="1440" w:hanging="360"/>
      </w:pPr>
      <w:rPr>
        <w:rFonts w:ascii="Courier New" w:hAnsi="Courier New" w:hint="default"/>
      </w:rPr>
    </w:lvl>
    <w:lvl w:ilvl="2" w:tplc="86B20324">
      <w:start w:val="1"/>
      <w:numFmt w:val="bullet"/>
      <w:lvlText w:val=""/>
      <w:lvlJc w:val="left"/>
      <w:pPr>
        <w:ind w:left="2160" w:hanging="360"/>
      </w:pPr>
      <w:rPr>
        <w:rFonts w:ascii="Wingdings" w:hAnsi="Wingdings" w:hint="default"/>
      </w:rPr>
    </w:lvl>
    <w:lvl w:ilvl="3" w:tplc="E0BC3504">
      <w:start w:val="1"/>
      <w:numFmt w:val="bullet"/>
      <w:lvlText w:val=""/>
      <w:lvlJc w:val="left"/>
      <w:pPr>
        <w:ind w:left="2880" w:hanging="360"/>
      </w:pPr>
      <w:rPr>
        <w:rFonts w:ascii="Symbol" w:hAnsi="Symbol" w:hint="default"/>
      </w:rPr>
    </w:lvl>
    <w:lvl w:ilvl="4" w:tplc="59B045F6">
      <w:start w:val="1"/>
      <w:numFmt w:val="bullet"/>
      <w:lvlText w:val="o"/>
      <w:lvlJc w:val="left"/>
      <w:pPr>
        <w:ind w:left="3600" w:hanging="360"/>
      </w:pPr>
      <w:rPr>
        <w:rFonts w:ascii="Courier New" w:hAnsi="Courier New" w:hint="default"/>
      </w:rPr>
    </w:lvl>
    <w:lvl w:ilvl="5" w:tplc="3998CF66">
      <w:start w:val="1"/>
      <w:numFmt w:val="bullet"/>
      <w:lvlText w:val=""/>
      <w:lvlJc w:val="left"/>
      <w:pPr>
        <w:ind w:left="4320" w:hanging="360"/>
      </w:pPr>
      <w:rPr>
        <w:rFonts w:ascii="Wingdings" w:hAnsi="Wingdings" w:hint="default"/>
      </w:rPr>
    </w:lvl>
    <w:lvl w:ilvl="6" w:tplc="1B0E2F56">
      <w:start w:val="1"/>
      <w:numFmt w:val="bullet"/>
      <w:lvlText w:val=""/>
      <w:lvlJc w:val="left"/>
      <w:pPr>
        <w:ind w:left="5040" w:hanging="360"/>
      </w:pPr>
      <w:rPr>
        <w:rFonts w:ascii="Symbol" w:hAnsi="Symbol" w:hint="default"/>
      </w:rPr>
    </w:lvl>
    <w:lvl w:ilvl="7" w:tplc="559CC478">
      <w:start w:val="1"/>
      <w:numFmt w:val="bullet"/>
      <w:lvlText w:val="o"/>
      <w:lvlJc w:val="left"/>
      <w:pPr>
        <w:ind w:left="5760" w:hanging="360"/>
      </w:pPr>
      <w:rPr>
        <w:rFonts w:ascii="Courier New" w:hAnsi="Courier New" w:hint="default"/>
      </w:rPr>
    </w:lvl>
    <w:lvl w:ilvl="8" w:tplc="C03C48AC">
      <w:start w:val="1"/>
      <w:numFmt w:val="bullet"/>
      <w:lvlText w:val=""/>
      <w:lvlJc w:val="left"/>
      <w:pPr>
        <w:ind w:left="6480" w:hanging="360"/>
      </w:pPr>
      <w:rPr>
        <w:rFonts w:ascii="Wingdings" w:hAnsi="Wingdings" w:hint="default"/>
      </w:rPr>
    </w:lvl>
  </w:abstractNum>
  <w:abstractNum w:abstractNumId="49" w15:restartNumberingAfterBreak="0">
    <w:nsid w:val="7C9944D1"/>
    <w:multiLevelType w:val="multilevel"/>
    <w:tmpl w:val="6C72B7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D090B9F"/>
    <w:multiLevelType w:val="multilevel"/>
    <w:tmpl w:val="26944B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30808841">
    <w:abstractNumId w:val="48"/>
  </w:num>
  <w:num w:numId="2" w16cid:durableId="1981373829">
    <w:abstractNumId w:val="39"/>
  </w:num>
  <w:num w:numId="3" w16cid:durableId="16934850">
    <w:abstractNumId w:val="29"/>
  </w:num>
  <w:num w:numId="4" w16cid:durableId="1438017335">
    <w:abstractNumId w:val="32"/>
  </w:num>
  <w:num w:numId="5" w16cid:durableId="1004437382">
    <w:abstractNumId w:val="33"/>
  </w:num>
  <w:num w:numId="6" w16cid:durableId="1926455225">
    <w:abstractNumId w:val="19"/>
  </w:num>
  <w:num w:numId="7" w16cid:durableId="616256096">
    <w:abstractNumId w:val="35"/>
  </w:num>
  <w:num w:numId="8" w16cid:durableId="918293484">
    <w:abstractNumId w:val="38"/>
  </w:num>
  <w:num w:numId="9" w16cid:durableId="1245335012">
    <w:abstractNumId w:val="27"/>
  </w:num>
  <w:num w:numId="10" w16cid:durableId="1997757363">
    <w:abstractNumId w:val="30"/>
  </w:num>
  <w:num w:numId="11" w16cid:durableId="278266491">
    <w:abstractNumId w:val="8"/>
  </w:num>
  <w:num w:numId="12" w16cid:durableId="940376771">
    <w:abstractNumId w:val="12"/>
  </w:num>
  <w:num w:numId="13" w16cid:durableId="260603044">
    <w:abstractNumId w:val="49"/>
  </w:num>
  <w:num w:numId="14" w16cid:durableId="265307367">
    <w:abstractNumId w:val="26"/>
  </w:num>
  <w:num w:numId="15" w16cid:durableId="1668240054">
    <w:abstractNumId w:val="13"/>
  </w:num>
  <w:num w:numId="16" w16cid:durableId="602618045">
    <w:abstractNumId w:val="45"/>
  </w:num>
  <w:num w:numId="17" w16cid:durableId="1092430685">
    <w:abstractNumId w:val="20"/>
  </w:num>
  <w:num w:numId="18" w16cid:durableId="1242905406">
    <w:abstractNumId w:val="31"/>
  </w:num>
  <w:num w:numId="19" w16cid:durableId="1513031781">
    <w:abstractNumId w:val="47"/>
  </w:num>
  <w:num w:numId="20" w16cid:durableId="1005204918">
    <w:abstractNumId w:val="6"/>
  </w:num>
  <w:num w:numId="21" w16cid:durableId="698359475">
    <w:abstractNumId w:val="28"/>
  </w:num>
  <w:num w:numId="22" w16cid:durableId="700055688">
    <w:abstractNumId w:val="21"/>
  </w:num>
  <w:num w:numId="23" w16cid:durableId="1461067188">
    <w:abstractNumId w:val="17"/>
  </w:num>
  <w:num w:numId="24" w16cid:durableId="625813596">
    <w:abstractNumId w:val="7"/>
  </w:num>
  <w:num w:numId="25" w16cid:durableId="1593005209">
    <w:abstractNumId w:val="9"/>
  </w:num>
  <w:num w:numId="26" w16cid:durableId="1745372077">
    <w:abstractNumId w:val="44"/>
  </w:num>
  <w:num w:numId="27" w16cid:durableId="1446851049">
    <w:abstractNumId w:val="46"/>
  </w:num>
  <w:num w:numId="28" w16cid:durableId="304891563">
    <w:abstractNumId w:val="4"/>
  </w:num>
  <w:num w:numId="29" w16cid:durableId="1317537364">
    <w:abstractNumId w:val="22"/>
  </w:num>
  <w:num w:numId="30" w16cid:durableId="301925668">
    <w:abstractNumId w:val="50"/>
  </w:num>
  <w:num w:numId="31" w16cid:durableId="1372339493">
    <w:abstractNumId w:val="0"/>
  </w:num>
  <w:num w:numId="32" w16cid:durableId="1823807830">
    <w:abstractNumId w:val="16"/>
  </w:num>
  <w:num w:numId="33" w16cid:durableId="525562777">
    <w:abstractNumId w:val="11"/>
  </w:num>
  <w:num w:numId="34" w16cid:durableId="1550386219">
    <w:abstractNumId w:val="34"/>
  </w:num>
  <w:num w:numId="35" w16cid:durableId="1269313346">
    <w:abstractNumId w:val="2"/>
  </w:num>
  <w:num w:numId="36" w16cid:durableId="1747730108">
    <w:abstractNumId w:val="14"/>
  </w:num>
  <w:num w:numId="37" w16cid:durableId="462503360">
    <w:abstractNumId w:val="42"/>
  </w:num>
  <w:num w:numId="38" w16cid:durableId="148986982">
    <w:abstractNumId w:val="18"/>
  </w:num>
  <w:num w:numId="39" w16cid:durableId="540749034">
    <w:abstractNumId w:val="23"/>
  </w:num>
  <w:num w:numId="40" w16cid:durableId="147133287">
    <w:abstractNumId w:val="25"/>
  </w:num>
  <w:num w:numId="41" w16cid:durableId="76369241">
    <w:abstractNumId w:val="40"/>
  </w:num>
  <w:num w:numId="42" w16cid:durableId="1476218765">
    <w:abstractNumId w:val="5"/>
  </w:num>
  <w:num w:numId="43" w16cid:durableId="2124760300">
    <w:abstractNumId w:val="1"/>
  </w:num>
  <w:num w:numId="44" w16cid:durableId="232283326">
    <w:abstractNumId w:val="43"/>
  </w:num>
  <w:num w:numId="45" w16cid:durableId="363211756">
    <w:abstractNumId w:val="3"/>
  </w:num>
  <w:num w:numId="46" w16cid:durableId="1080642984">
    <w:abstractNumId w:val="36"/>
  </w:num>
  <w:num w:numId="47" w16cid:durableId="1446535542">
    <w:abstractNumId w:val="24"/>
  </w:num>
  <w:num w:numId="48" w16cid:durableId="1362321661">
    <w:abstractNumId w:val="10"/>
  </w:num>
  <w:num w:numId="49" w16cid:durableId="2102798045">
    <w:abstractNumId w:val="15"/>
  </w:num>
  <w:num w:numId="50" w16cid:durableId="1087463402">
    <w:abstractNumId w:val="37"/>
  </w:num>
  <w:num w:numId="51" w16cid:durableId="65499133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9EF"/>
    <w:rsid w:val="00002B03"/>
    <w:rsid w:val="0001215A"/>
    <w:rsid w:val="00044043"/>
    <w:rsid w:val="00044917"/>
    <w:rsid w:val="00051FED"/>
    <w:rsid w:val="0008213C"/>
    <w:rsid w:val="00092736"/>
    <w:rsid w:val="000A61A9"/>
    <w:rsid w:val="000B0669"/>
    <w:rsid w:val="000C07B8"/>
    <w:rsid w:val="000F556B"/>
    <w:rsid w:val="001010C8"/>
    <w:rsid w:val="001273BB"/>
    <w:rsid w:val="00152592"/>
    <w:rsid w:val="0015767A"/>
    <w:rsid w:val="00167D16"/>
    <w:rsid w:val="00174261"/>
    <w:rsid w:val="001947EE"/>
    <w:rsid w:val="001962AA"/>
    <w:rsid w:val="001A41C8"/>
    <w:rsid w:val="001B76EF"/>
    <w:rsid w:val="001F512A"/>
    <w:rsid w:val="001F7393"/>
    <w:rsid w:val="00224788"/>
    <w:rsid w:val="00227CA8"/>
    <w:rsid w:val="0024282F"/>
    <w:rsid w:val="002460B1"/>
    <w:rsid w:val="002501E3"/>
    <w:rsid w:val="002650CD"/>
    <w:rsid w:val="002760AA"/>
    <w:rsid w:val="0027749E"/>
    <w:rsid w:val="0028693D"/>
    <w:rsid w:val="002A1C1E"/>
    <w:rsid w:val="002A35D5"/>
    <w:rsid w:val="002A5AE0"/>
    <w:rsid w:val="002B1CBD"/>
    <w:rsid w:val="002C02DB"/>
    <w:rsid w:val="002C560E"/>
    <w:rsid w:val="002D2809"/>
    <w:rsid w:val="002D5ACF"/>
    <w:rsid w:val="002E0DB9"/>
    <w:rsid w:val="002F77D2"/>
    <w:rsid w:val="002F79D5"/>
    <w:rsid w:val="00304BA1"/>
    <w:rsid w:val="0031754F"/>
    <w:rsid w:val="00334C2C"/>
    <w:rsid w:val="003447DA"/>
    <w:rsid w:val="003A12CE"/>
    <w:rsid w:val="003C1993"/>
    <w:rsid w:val="003C2AEC"/>
    <w:rsid w:val="003C3A02"/>
    <w:rsid w:val="003C7586"/>
    <w:rsid w:val="003E42CE"/>
    <w:rsid w:val="003F2549"/>
    <w:rsid w:val="003F5F90"/>
    <w:rsid w:val="0040104B"/>
    <w:rsid w:val="0040653C"/>
    <w:rsid w:val="00427F20"/>
    <w:rsid w:val="00432F19"/>
    <w:rsid w:val="00437303"/>
    <w:rsid w:val="00442902"/>
    <w:rsid w:val="0046014C"/>
    <w:rsid w:val="004658A9"/>
    <w:rsid w:val="00484A32"/>
    <w:rsid w:val="00487DC1"/>
    <w:rsid w:val="00492795"/>
    <w:rsid w:val="0049347E"/>
    <w:rsid w:val="00497330"/>
    <w:rsid w:val="004C025C"/>
    <w:rsid w:val="004D7A39"/>
    <w:rsid w:val="004E1DCE"/>
    <w:rsid w:val="004E7F7D"/>
    <w:rsid w:val="004F26BB"/>
    <w:rsid w:val="00503C3E"/>
    <w:rsid w:val="0056010B"/>
    <w:rsid w:val="00570048"/>
    <w:rsid w:val="00582BD2"/>
    <w:rsid w:val="005918AA"/>
    <w:rsid w:val="00596625"/>
    <w:rsid w:val="005A1BD6"/>
    <w:rsid w:val="005A658D"/>
    <w:rsid w:val="005A75F7"/>
    <w:rsid w:val="005C0C07"/>
    <w:rsid w:val="005C243E"/>
    <w:rsid w:val="00606D78"/>
    <w:rsid w:val="0061430C"/>
    <w:rsid w:val="00615F37"/>
    <w:rsid w:val="00617162"/>
    <w:rsid w:val="006216D9"/>
    <w:rsid w:val="00627435"/>
    <w:rsid w:val="00627AF8"/>
    <w:rsid w:val="006415C8"/>
    <w:rsid w:val="0064204D"/>
    <w:rsid w:val="006555B6"/>
    <w:rsid w:val="0066B300"/>
    <w:rsid w:val="00681D67"/>
    <w:rsid w:val="00695A5F"/>
    <w:rsid w:val="006A781C"/>
    <w:rsid w:val="006B5FB4"/>
    <w:rsid w:val="006F7AAA"/>
    <w:rsid w:val="0071100A"/>
    <w:rsid w:val="00723617"/>
    <w:rsid w:val="00735B0E"/>
    <w:rsid w:val="0075117F"/>
    <w:rsid w:val="0077751F"/>
    <w:rsid w:val="00783097"/>
    <w:rsid w:val="007B31D3"/>
    <w:rsid w:val="007D1BF1"/>
    <w:rsid w:val="007D3238"/>
    <w:rsid w:val="007D9A27"/>
    <w:rsid w:val="007E10B7"/>
    <w:rsid w:val="007E4917"/>
    <w:rsid w:val="007F4233"/>
    <w:rsid w:val="007F6754"/>
    <w:rsid w:val="00814150"/>
    <w:rsid w:val="0085148C"/>
    <w:rsid w:val="00851D92"/>
    <w:rsid w:val="00855F2E"/>
    <w:rsid w:val="00862321"/>
    <w:rsid w:val="008661CF"/>
    <w:rsid w:val="00887280"/>
    <w:rsid w:val="008A29EF"/>
    <w:rsid w:val="008B2E5B"/>
    <w:rsid w:val="008B4A26"/>
    <w:rsid w:val="008D5984"/>
    <w:rsid w:val="008E531F"/>
    <w:rsid w:val="00922882"/>
    <w:rsid w:val="00989B44"/>
    <w:rsid w:val="009A2FA9"/>
    <w:rsid w:val="009B3A41"/>
    <w:rsid w:val="009B600C"/>
    <w:rsid w:val="009C3670"/>
    <w:rsid w:val="009C70C0"/>
    <w:rsid w:val="009E3753"/>
    <w:rsid w:val="009E7C22"/>
    <w:rsid w:val="009F07FA"/>
    <w:rsid w:val="009F5C33"/>
    <w:rsid w:val="00A00454"/>
    <w:rsid w:val="00A10504"/>
    <w:rsid w:val="00A20C75"/>
    <w:rsid w:val="00A23D63"/>
    <w:rsid w:val="00A2481E"/>
    <w:rsid w:val="00A55E4D"/>
    <w:rsid w:val="00A774A1"/>
    <w:rsid w:val="00A77541"/>
    <w:rsid w:val="00A91635"/>
    <w:rsid w:val="00A91C5A"/>
    <w:rsid w:val="00AA3E5C"/>
    <w:rsid w:val="00AB23B2"/>
    <w:rsid w:val="00AC75BF"/>
    <w:rsid w:val="00B021BD"/>
    <w:rsid w:val="00B057F2"/>
    <w:rsid w:val="00B1715C"/>
    <w:rsid w:val="00B182A9"/>
    <w:rsid w:val="00B27B27"/>
    <w:rsid w:val="00B3026A"/>
    <w:rsid w:val="00B46025"/>
    <w:rsid w:val="00B47BDB"/>
    <w:rsid w:val="00B649A4"/>
    <w:rsid w:val="00B71534"/>
    <w:rsid w:val="00B862A1"/>
    <w:rsid w:val="00B91E16"/>
    <w:rsid w:val="00B94FFC"/>
    <w:rsid w:val="00BA4E45"/>
    <w:rsid w:val="00BD1C45"/>
    <w:rsid w:val="00BD54EC"/>
    <w:rsid w:val="00BD72E8"/>
    <w:rsid w:val="00BF6BE0"/>
    <w:rsid w:val="00C11C79"/>
    <w:rsid w:val="00C1303A"/>
    <w:rsid w:val="00C140BE"/>
    <w:rsid w:val="00C32CE6"/>
    <w:rsid w:val="00C356BA"/>
    <w:rsid w:val="00C42EA9"/>
    <w:rsid w:val="00C47DED"/>
    <w:rsid w:val="00C67BC9"/>
    <w:rsid w:val="00C75ECE"/>
    <w:rsid w:val="00CA02A7"/>
    <w:rsid w:val="00CB0842"/>
    <w:rsid w:val="00CC7229"/>
    <w:rsid w:val="00CD0E76"/>
    <w:rsid w:val="00CE26EA"/>
    <w:rsid w:val="00CE4FB2"/>
    <w:rsid w:val="00CE7549"/>
    <w:rsid w:val="00D344D2"/>
    <w:rsid w:val="00D347B8"/>
    <w:rsid w:val="00D4236D"/>
    <w:rsid w:val="00D42ECB"/>
    <w:rsid w:val="00D43808"/>
    <w:rsid w:val="00D51A1C"/>
    <w:rsid w:val="00D74E1F"/>
    <w:rsid w:val="00D75419"/>
    <w:rsid w:val="00DB2F56"/>
    <w:rsid w:val="00DC123B"/>
    <w:rsid w:val="00DC50DF"/>
    <w:rsid w:val="00DD6178"/>
    <w:rsid w:val="00DF24B3"/>
    <w:rsid w:val="00DF702F"/>
    <w:rsid w:val="00E02018"/>
    <w:rsid w:val="00E07788"/>
    <w:rsid w:val="00E14911"/>
    <w:rsid w:val="00E4754B"/>
    <w:rsid w:val="00E478CB"/>
    <w:rsid w:val="00E52253"/>
    <w:rsid w:val="00E537AB"/>
    <w:rsid w:val="00E56AA8"/>
    <w:rsid w:val="00E83E76"/>
    <w:rsid w:val="00E93D1B"/>
    <w:rsid w:val="00EB098C"/>
    <w:rsid w:val="00EB0CA4"/>
    <w:rsid w:val="00EB5CE7"/>
    <w:rsid w:val="00EB7EEC"/>
    <w:rsid w:val="00EC4778"/>
    <w:rsid w:val="00ED03FB"/>
    <w:rsid w:val="00ED1106"/>
    <w:rsid w:val="00EE59C2"/>
    <w:rsid w:val="00EF0CDB"/>
    <w:rsid w:val="00EF0D4C"/>
    <w:rsid w:val="00EF5C28"/>
    <w:rsid w:val="00F076D2"/>
    <w:rsid w:val="00F35CBB"/>
    <w:rsid w:val="00F4275E"/>
    <w:rsid w:val="00F51871"/>
    <w:rsid w:val="00F53483"/>
    <w:rsid w:val="00F7212E"/>
    <w:rsid w:val="00F7778B"/>
    <w:rsid w:val="00F83191"/>
    <w:rsid w:val="00F9103E"/>
    <w:rsid w:val="00F95ABC"/>
    <w:rsid w:val="00FA1265"/>
    <w:rsid w:val="00FA23BD"/>
    <w:rsid w:val="00FA6D33"/>
    <w:rsid w:val="00FF5C8B"/>
    <w:rsid w:val="01076D0E"/>
    <w:rsid w:val="014489C5"/>
    <w:rsid w:val="01CA3B89"/>
    <w:rsid w:val="024938C8"/>
    <w:rsid w:val="024F020B"/>
    <w:rsid w:val="0300035E"/>
    <w:rsid w:val="0340904A"/>
    <w:rsid w:val="034E6D36"/>
    <w:rsid w:val="03DCE44F"/>
    <w:rsid w:val="044FCD40"/>
    <w:rsid w:val="0491EF05"/>
    <w:rsid w:val="055BE0D4"/>
    <w:rsid w:val="0564AEAB"/>
    <w:rsid w:val="064A4939"/>
    <w:rsid w:val="0655CDE7"/>
    <w:rsid w:val="067E461B"/>
    <w:rsid w:val="06821B60"/>
    <w:rsid w:val="069B8B78"/>
    <w:rsid w:val="06B884A5"/>
    <w:rsid w:val="074717F1"/>
    <w:rsid w:val="076EE8F2"/>
    <w:rsid w:val="077FFF65"/>
    <w:rsid w:val="07B33F19"/>
    <w:rsid w:val="07C06184"/>
    <w:rsid w:val="07E30A3F"/>
    <w:rsid w:val="07E599FF"/>
    <w:rsid w:val="07E8E6EC"/>
    <w:rsid w:val="07F03389"/>
    <w:rsid w:val="07F4FC03"/>
    <w:rsid w:val="087E5C4D"/>
    <w:rsid w:val="08BB8F08"/>
    <w:rsid w:val="08C1689C"/>
    <w:rsid w:val="090B6529"/>
    <w:rsid w:val="0924DF78"/>
    <w:rsid w:val="092833D8"/>
    <w:rsid w:val="09B6CF92"/>
    <w:rsid w:val="09F77D98"/>
    <w:rsid w:val="0A4DA215"/>
    <w:rsid w:val="0A6D6FA2"/>
    <w:rsid w:val="0AA86C1F"/>
    <w:rsid w:val="0AF5C63A"/>
    <w:rsid w:val="0B30E798"/>
    <w:rsid w:val="0BF61C11"/>
    <w:rsid w:val="0CA70A51"/>
    <w:rsid w:val="0CD46924"/>
    <w:rsid w:val="0CD4B7C8"/>
    <w:rsid w:val="0CE95146"/>
    <w:rsid w:val="0D37B6E2"/>
    <w:rsid w:val="0D80B499"/>
    <w:rsid w:val="0DACCD4B"/>
    <w:rsid w:val="0DCAB8BA"/>
    <w:rsid w:val="0E1F0350"/>
    <w:rsid w:val="0E3B2062"/>
    <w:rsid w:val="0E419128"/>
    <w:rsid w:val="0E44168D"/>
    <w:rsid w:val="0F70E45E"/>
    <w:rsid w:val="0F7EAB84"/>
    <w:rsid w:val="106DCF74"/>
    <w:rsid w:val="11288DAF"/>
    <w:rsid w:val="1158E513"/>
    <w:rsid w:val="1189E3C0"/>
    <w:rsid w:val="11901A15"/>
    <w:rsid w:val="11909C65"/>
    <w:rsid w:val="11B0BA0A"/>
    <w:rsid w:val="11C56541"/>
    <w:rsid w:val="11CB0644"/>
    <w:rsid w:val="11D81107"/>
    <w:rsid w:val="1207ED64"/>
    <w:rsid w:val="1277F134"/>
    <w:rsid w:val="12917B61"/>
    <w:rsid w:val="12CEC98C"/>
    <w:rsid w:val="1300928C"/>
    <w:rsid w:val="138E546C"/>
    <w:rsid w:val="139F11C9"/>
    <w:rsid w:val="13F04CDC"/>
    <w:rsid w:val="14037D0D"/>
    <w:rsid w:val="1570661E"/>
    <w:rsid w:val="1580B5BD"/>
    <w:rsid w:val="15EC6E53"/>
    <w:rsid w:val="1606BBAD"/>
    <w:rsid w:val="165FC93B"/>
    <w:rsid w:val="16B87DD0"/>
    <w:rsid w:val="16BDF6AA"/>
    <w:rsid w:val="16C803BD"/>
    <w:rsid w:val="16D11129"/>
    <w:rsid w:val="16EB4E2C"/>
    <w:rsid w:val="1714C8E1"/>
    <w:rsid w:val="17172A61"/>
    <w:rsid w:val="173DFAA4"/>
    <w:rsid w:val="17A61DFD"/>
    <w:rsid w:val="17BE1F91"/>
    <w:rsid w:val="17D1F074"/>
    <w:rsid w:val="18379A01"/>
    <w:rsid w:val="1861CAC8"/>
    <w:rsid w:val="18D886F6"/>
    <w:rsid w:val="1980176C"/>
    <w:rsid w:val="19AC26F8"/>
    <w:rsid w:val="19B98470"/>
    <w:rsid w:val="1A57D109"/>
    <w:rsid w:val="1A7A732D"/>
    <w:rsid w:val="1AA084D5"/>
    <w:rsid w:val="1AADC632"/>
    <w:rsid w:val="1ADEE9F8"/>
    <w:rsid w:val="1ADF3F58"/>
    <w:rsid w:val="1B07D8F9"/>
    <w:rsid w:val="1B5C86A4"/>
    <w:rsid w:val="1BB98389"/>
    <w:rsid w:val="1BCBB310"/>
    <w:rsid w:val="1BDB716F"/>
    <w:rsid w:val="1BDC3198"/>
    <w:rsid w:val="1C11D99D"/>
    <w:rsid w:val="1C851513"/>
    <w:rsid w:val="1CEFD15C"/>
    <w:rsid w:val="1CF3A164"/>
    <w:rsid w:val="1D38AB67"/>
    <w:rsid w:val="1DBAA8CD"/>
    <w:rsid w:val="1DE7B0DC"/>
    <w:rsid w:val="1E16458C"/>
    <w:rsid w:val="1E6EBE7C"/>
    <w:rsid w:val="1E7195ED"/>
    <w:rsid w:val="1E8ECB9D"/>
    <w:rsid w:val="1EDEC851"/>
    <w:rsid w:val="1EE0F8B3"/>
    <w:rsid w:val="1F12FC7F"/>
    <w:rsid w:val="1F2D41D2"/>
    <w:rsid w:val="1F371F0A"/>
    <w:rsid w:val="1FD8DEA9"/>
    <w:rsid w:val="2019E6CB"/>
    <w:rsid w:val="206BAE6D"/>
    <w:rsid w:val="207C2869"/>
    <w:rsid w:val="20CD5F07"/>
    <w:rsid w:val="20FA9FF5"/>
    <w:rsid w:val="210073D9"/>
    <w:rsid w:val="21174C56"/>
    <w:rsid w:val="216C36FA"/>
    <w:rsid w:val="21C46CA9"/>
    <w:rsid w:val="2300AE14"/>
    <w:rsid w:val="232D170B"/>
    <w:rsid w:val="237BC5E0"/>
    <w:rsid w:val="237D7790"/>
    <w:rsid w:val="23909862"/>
    <w:rsid w:val="2391C005"/>
    <w:rsid w:val="239AC3E8"/>
    <w:rsid w:val="23A87C30"/>
    <w:rsid w:val="23B34FB4"/>
    <w:rsid w:val="244EE11E"/>
    <w:rsid w:val="2491FFAE"/>
    <w:rsid w:val="24F338D4"/>
    <w:rsid w:val="25690C91"/>
    <w:rsid w:val="2576816D"/>
    <w:rsid w:val="25FC1B4E"/>
    <w:rsid w:val="2606FB28"/>
    <w:rsid w:val="262389D3"/>
    <w:rsid w:val="262568B0"/>
    <w:rsid w:val="265C9769"/>
    <w:rsid w:val="2669D6DD"/>
    <w:rsid w:val="269043E1"/>
    <w:rsid w:val="272993B3"/>
    <w:rsid w:val="274CF6FC"/>
    <w:rsid w:val="27911718"/>
    <w:rsid w:val="27DE21E0"/>
    <w:rsid w:val="27E63805"/>
    <w:rsid w:val="27FA8F1C"/>
    <w:rsid w:val="2832AAB9"/>
    <w:rsid w:val="28AE3A4B"/>
    <w:rsid w:val="28D049DF"/>
    <w:rsid w:val="28E9E722"/>
    <w:rsid w:val="2938DC90"/>
    <w:rsid w:val="29CC74AF"/>
    <w:rsid w:val="29EFF246"/>
    <w:rsid w:val="29F8E041"/>
    <w:rsid w:val="2A3C1C6E"/>
    <w:rsid w:val="2A75D5D4"/>
    <w:rsid w:val="2AE1035D"/>
    <w:rsid w:val="2B353787"/>
    <w:rsid w:val="2B433E22"/>
    <w:rsid w:val="2B45FAC3"/>
    <w:rsid w:val="2B4C6B98"/>
    <w:rsid w:val="2B5F2F5A"/>
    <w:rsid w:val="2B7D6988"/>
    <w:rsid w:val="2B82AEBC"/>
    <w:rsid w:val="2C322E39"/>
    <w:rsid w:val="2C72E3C9"/>
    <w:rsid w:val="2CDE2C08"/>
    <w:rsid w:val="2D14EED5"/>
    <w:rsid w:val="2D1D68C8"/>
    <w:rsid w:val="2D1F3966"/>
    <w:rsid w:val="2D3BF1F3"/>
    <w:rsid w:val="2D59D651"/>
    <w:rsid w:val="2DD96AAD"/>
    <w:rsid w:val="2E0A5F11"/>
    <w:rsid w:val="2E211B8A"/>
    <w:rsid w:val="2E802156"/>
    <w:rsid w:val="2EC04FBA"/>
    <w:rsid w:val="2F1B35BD"/>
    <w:rsid w:val="2F261C3C"/>
    <w:rsid w:val="2F558F10"/>
    <w:rsid w:val="2F5DB08F"/>
    <w:rsid w:val="2F77C5BA"/>
    <w:rsid w:val="2FD37987"/>
    <w:rsid w:val="2FD69CD8"/>
    <w:rsid w:val="2FDC9728"/>
    <w:rsid w:val="30446419"/>
    <w:rsid w:val="3052720D"/>
    <w:rsid w:val="30817EB1"/>
    <w:rsid w:val="30B0C672"/>
    <w:rsid w:val="30F83137"/>
    <w:rsid w:val="30FEDE4F"/>
    <w:rsid w:val="3123F432"/>
    <w:rsid w:val="317236F2"/>
    <w:rsid w:val="3187EA5B"/>
    <w:rsid w:val="31A284F3"/>
    <w:rsid w:val="31E2F10D"/>
    <w:rsid w:val="31E457E8"/>
    <w:rsid w:val="327C6DAA"/>
    <w:rsid w:val="3282DE29"/>
    <w:rsid w:val="32B1ACC0"/>
    <w:rsid w:val="32D6D0E1"/>
    <w:rsid w:val="339FD705"/>
    <w:rsid w:val="34264404"/>
    <w:rsid w:val="34CC9288"/>
    <w:rsid w:val="35169199"/>
    <w:rsid w:val="352AD427"/>
    <w:rsid w:val="353FDA29"/>
    <w:rsid w:val="35578807"/>
    <w:rsid w:val="360102E9"/>
    <w:rsid w:val="3654C1A5"/>
    <w:rsid w:val="372601D7"/>
    <w:rsid w:val="372BB283"/>
    <w:rsid w:val="373CD374"/>
    <w:rsid w:val="378FDC1A"/>
    <w:rsid w:val="37AAC8E2"/>
    <w:rsid w:val="38CC8761"/>
    <w:rsid w:val="3A3CA576"/>
    <w:rsid w:val="3A8A7A33"/>
    <w:rsid w:val="3AC2099D"/>
    <w:rsid w:val="3B2C3B67"/>
    <w:rsid w:val="3B5CD8AD"/>
    <w:rsid w:val="3B6F18A0"/>
    <w:rsid w:val="3B773E5D"/>
    <w:rsid w:val="3BB93F67"/>
    <w:rsid w:val="3BDB6D79"/>
    <w:rsid w:val="3BE9F34C"/>
    <w:rsid w:val="3BEC06B7"/>
    <w:rsid w:val="3C39B0C8"/>
    <w:rsid w:val="3C4F8FC1"/>
    <w:rsid w:val="3C934032"/>
    <w:rsid w:val="3CFF5C1C"/>
    <w:rsid w:val="3D2E79C0"/>
    <w:rsid w:val="3DCFA933"/>
    <w:rsid w:val="3F27A88D"/>
    <w:rsid w:val="3F2E0DD6"/>
    <w:rsid w:val="3F405EA0"/>
    <w:rsid w:val="3F6815C0"/>
    <w:rsid w:val="3F9FBE1C"/>
    <w:rsid w:val="3FA54ACE"/>
    <w:rsid w:val="3FFD47D0"/>
    <w:rsid w:val="4013B4E6"/>
    <w:rsid w:val="40BBE721"/>
    <w:rsid w:val="40ED4C0C"/>
    <w:rsid w:val="41041D04"/>
    <w:rsid w:val="415E6821"/>
    <w:rsid w:val="415FF663"/>
    <w:rsid w:val="416EE0BC"/>
    <w:rsid w:val="42139EAA"/>
    <w:rsid w:val="4283C118"/>
    <w:rsid w:val="4296DE29"/>
    <w:rsid w:val="42B46EDB"/>
    <w:rsid w:val="42B551BB"/>
    <w:rsid w:val="42E65EA3"/>
    <w:rsid w:val="43229694"/>
    <w:rsid w:val="432BA032"/>
    <w:rsid w:val="437CC12D"/>
    <w:rsid w:val="43883CAA"/>
    <w:rsid w:val="43B26EB3"/>
    <w:rsid w:val="43F01168"/>
    <w:rsid w:val="43F80F98"/>
    <w:rsid w:val="448C4985"/>
    <w:rsid w:val="45290EC7"/>
    <w:rsid w:val="4533A3FF"/>
    <w:rsid w:val="461C0854"/>
    <w:rsid w:val="463F4BAB"/>
    <w:rsid w:val="46809BC0"/>
    <w:rsid w:val="46896AA7"/>
    <w:rsid w:val="46D26F65"/>
    <w:rsid w:val="484794EF"/>
    <w:rsid w:val="48A2453F"/>
    <w:rsid w:val="48B789E2"/>
    <w:rsid w:val="48DED93B"/>
    <w:rsid w:val="48FBD2E4"/>
    <w:rsid w:val="49438CDC"/>
    <w:rsid w:val="4972F41E"/>
    <w:rsid w:val="49E68D8E"/>
    <w:rsid w:val="4A2C56DC"/>
    <w:rsid w:val="4A5DD863"/>
    <w:rsid w:val="4A750697"/>
    <w:rsid w:val="4A7FCE2D"/>
    <w:rsid w:val="4AEF9743"/>
    <w:rsid w:val="4B817220"/>
    <w:rsid w:val="4BC38103"/>
    <w:rsid w:val="4C0B61DE"/>
    <w:rsid w:val="4C1B71E3"/>
    <w:rsid w:val="4C92B318"/>
    <w:rsid w:val="4CDEDAFA"/>
    <w:rsid w:val="4D2AD282"/>
    <w:rsid w:val="4D332F46"/>
    <w:rsid w:val="4D3A41E2"/>
    <w:rsid w:val="4D55E54F"/>
    <w:rsid w:val="4D588DEF"/>
    <w:rsid w:val="4D5EC857"/>
    <w:rsid w:val="4DD550C3"/>
    <w:rsid w:val="4E34A550"/>
    <w:rsid w:val="4E4B3678"/>
    <w:rsid w:val="4E70F094"/>
    <w:rsid w:val="4E9C2DF3"/>
    <w:rsid w:val="4EC9EBD7"/>
    <w:rsid w:val="4ED5B11F"/>
    <w:rsid w:val="4EEE58B5"/>
    <w:rsid w:val="4F8917D4"/>
    <w:rsid w:val="4FA09A22"/>
    <w:rsid w:val="4FFE4638"/>
    <w:rsid w:val="503B339B"/>
    <w:rsid w:val="50403FBE"/>
    <w:rsid w:val="508D05FE"/>
    <w:rsid w:val="50AF7EB6"/>
    <w:rsid w:val="50AFD79B"/>
    <w:rsid w:val="50EEE7B1"/>
    <w:rsid w:val="512A573B"/>
    <w:rsid w:val="5194E872"/>
    <w:rsid w:val="51993EEA"/>
    <w:rsid w:val="5254F55A"/>
    <w:rsid w:val="52AE3240"/>
    <w:rsid w:val="52BD033C"/>
    <w:rsid w:val="533C98B1"/>
    <w:rsid w:val="535E001B"/>
    <w:rsid w:val="536248F1"/>
    <w:rsid w:val="5389F1BC"/>
    <w:rsid w:val="53B7DD63"/>
    <w:rsid w:val="5407B593"/>
    <w:rsid w:val="542F9E55"/>
    <w:rsid w:val="5456B21F"/>
    <w:rsid w:val="54ABD869"/>
    <w:rsid w:val="54B68C33"/>
    <w:rsid w:val="55399EAF"/>
    <w:rsid w:val="5563E02C"/>
    <w:rsid w:val="55783DFF"/>
    <w:rsid w:val="55E856A4"/>
    <w:rsid w:val="55EC143B"/>
    <w:rsid w:val="56534614"/>
    <w:rsid w:val="5673D55C"/>
    <w:rsid w:val="568B3F0C"/>
    <w:rsid w:val="569A4884"/>
    <w:rsid w:val="56BF3A49"/>
    <w:rsid w:val="56E61C34"/>
    <w:rsid w:val="57449AC6"/>
    <w:rsid w:val="57845D78"/>
    <w:rsid w:val="579133DF"/>
    <w:rsid w:val="57977CF2"/>
    <w:rsid w:val="57A0F049"/>
    <w:rsid w:val="57BE77C5"/>
    <w:rsid w:val="57FA7D00"/>
    <w:rsid w:val="5816D1D3"/>
    <w:rsid w:val="58744CF4"/>
    <w:rsid w:val="5889483F"/>
    <w:rsid w:val="59B246AF"/>
    <w:rsid w:val="59C1FB13"/>
    <w:rsid w:val="59D89DFF"/>
    <w:rsid w:val="5A2D8E82"/>
    <w:rsid w:val="5A658BFA"/>
    <w:rsid w:val="5A81E180"/>
    <w:rsid w:val="5AC2E3DD"/>
    <w:rsid w:val="5B1BB5D6"/>
    <w:rsid w:val="5B92F940"/>
    <w:rsid w:val="5BFAB2D9"/>
    <w:rsid w:val="5C4F74CE"/>
    <w:rsid w:val="5C59E96B"/>
    <w:rsid w:val="5CB90AF8"/>
    <w:rsid w:val="5D2DE95F"/>
    <w:rsid w:val="5D471E7D"/>
    <w:rsid w:val="5DD79A6A"/>
    <w:rsid w:val="5E7A5F81"/>
    <w:rsid w:val="5EA1AD61"/>
    <w:rsid w:val="5ED5E925"/>
    <w:rsid w:val="5F13A737"/>
    <w:rsid w:val="5F483069"/>
    <w:rsid w:val="605E6AC9"/>
    <w:rsid w:val="60B5CF25"/>
    <w:rsid w:val="61029DD3"/>
    <w:rsid w:val="611081A5"/>
    <w:rsid w:val="612B4935"/>
    <w:rsid w:val="61564929"/>
    <w:rsid w:val="6163F9B7"/>
    <w:rsid w:val="6185C172"/>
    <w:rsid w:val="624CCADF"/>
    <w:rsid w:val="625984AB"/>
    <w:rsid w:val="629924AE"/>
    <w:rsid w:val="629AF73B"/>
    <w:rsid w:val="62F5CAA4"/>
    <w:rsid w:val="6305AB04"/>
    <w:rsid w:val="6342D14E"/>
    <w:rsid w:val="63DE2D8C"/>
    <w:rsid w:val="6414A801"/>
    <w:rsid w:val="64247A6A"/>
    <w:rsid w:val="64300159"/>
    <w:rsid w:val="6438D3E6"/>
    <w:rsid w:val="646DC603"/>
    <w:rsid w:val="64C5FF20"/>
    <w:rsid w:val="64C67F65"/>
    <w:rsid w:val="64E183AC"/>
    <w:rsid w:val="6518F488"/>
    <w:rsid w:val="6531C12B"/>
    <w:rsid w:val="659B9D58"/>
    <w:rsid w:val="659C32AB"/>
    <w:rsid w:val="65BA5ECD"/>
    <w:rsid w:val="65D90DD5"/>
    <w:rsid w:val="65D97C35"/>
    <w:rsid w:val="65E3B992"/>
    <w:rsid w:val="65EC74FD"/>
    <w:rsid w:val="65FF2C09"/>
    <w:rsid w:val="660D1AB3"/>
    <w:rsid w:val="663C54A1"/>
    <w:rsid w:val="6665FFBF"/>
    <w:rsid w:val="67198B37"/>
    <w:rsid w:val="6729806C"/>
    <w:rsid w:val="675DB4FF"/>
    <w:rsid w:val="676119DF"/>
    <w:rsid w:val="6794495A"/>
    <w:rsid w:val="6797966E"/>
    <w:rsid w:val="67A736B5"/>
    <w:rsid w:val="67F8E36A"/>
    <w:rsid w:val="682737CC"/>
    <w:rsid w:val="686C93F4"/>
    <w:rsid w:val="6949337A"/>
    <w:rsid w:val="695B1586"/>
    <w:rsid w:val="6972181C"/>
    <w:rsid w:val="69AB5847"/>
    <w:rsid w:val="69F1EB9F"/>
    <w:rsid w:val="69F6FFF8"/>
    <w:rsid w:val="69F7035A"/>
    <w:rsid w:val="6A2B64B3"/>
    <w:rsid w:val="6A6B6947"/>
    <w:rsid w:val="6AB2C896"/>
    <w:rsid w:val="6ACCA447"/>
    <w:rsid w:val="6AF07AF3"/>
    <w:rsid w:val="6B6B1E21"/>
    <w:rsid w:val="6B6E3934"/>
    <w:rsid w:val="6B95095C"/>
    <w:rsid w:val="6BA63AAF"/>
    <w:rsid w:val="6BFFFA1E"/>
    <w:rsid w:val="6C0ACC1B"/>
    <w:rsid w:val="6C1429CE"/>
    <w:rsid w:val="6C9A7365"/>
    <w:rsid w:val="6CB92795"/>
    <w:rsid w:val="6CD7C9AC"/>
    <w:rsid w:val="6CFC8E12"/>
    <w:rsid w:val="6DA36CF7"/>
    <w:rsid w:val="6DE4F2CF"/>
    <w:rsid w:val="6DEF8744"/>
    <w:rsid w:val="6E7DAE42"/>
    <w:rsid w:val="6ECDF482"/>
    <w:rsid w:val="6F42D7B0"/>
    <w:rsid w:val="6F9C1487"/>
    <w:rsid w:val="70B0AE69"/>
    <w:rsid w:val="70CE2B4F"/>
    <w:rsid w:val="70E93E0C"/>
    <w:rsid w:val="711B6AB0"/>
    <w:rsid w:val="718B0CDD"/>
    <w:rsid w:val="71F3072D"/>
    <w:rsid w:val="7236C490"/>
    <w:rsid w:val="726C07B8"/>
    <w:rsid w:val="72821567"/>
    <w:rsid w:val="7298F2D7"/>
    <w:rsid w:val="729F4134"/>
    <w:rsid w:val="72CC803E"/>
    <w:rsid w:val="7320E2ED"/>
    <w:rsid w:val="73407BE7"/>
    <w:rsid w:val="739972E5"/>
    <w:rsid w:val="73AAA1FA"/>
    <w:rsid w:val="73C4C02B"/>
    <w:rsid w:val="7408ED4B"/>
    <w:rsid w:val="7424869E"/>
    <w:rsid w:val="744684FD"/>
    <w:rsid w:val="74BFF21A"/>
    <w:rsid w:val="74C443E9"/>
    <w:rsid w:val="753C18D9"/>
    <w:rsid w:val="75A88EAA"/>
    <w:rsid w:val="75BA0CC7"/>
    <w:rsid w:val="75D39FC2"/>
    <w:rsid w:val="7616E3BF"/>
    <w:rsid w:val="7618D994"/>
    <w:rsid w:val="764C3211"/>
    <w:rsid w:val="765513D6"/>
    <w:rsid w:val="767A2028"/>
    <w:rsid w:val="76815BA6"/>
    <w:rsid w:val="76C77FBF"/>
    <w:rsid w:val="773D8E95"/>
    <w:rsid w:val="774B28B2"/>
    <w:rsid w:val="77870EC6"/>
    <w:rsid w:val="779652FB"/>
    <w:rsid w:val="780B0AA1"/>
    <w:rsid w:val="7831182E"/>
    <w:rsid w:val="787A1C96"/>
    <w:rsid w:val="78840FFD"/>
    <w:rsid w:val="78A73AE8"/>
    <w:rsid w:val="78C9F526"/>
    <w:rsid w:val="78D6B355"/>
    <w:rsid w:val="78FA6854"/>
    <w:rsid w:val="79155192"/>
    <w:rsid w:val="7A218842"/>
    <w:rsid w:val="7ACBB9A5"/>
    <w:rsid w:val="7ADB0A5C"/>
    <w:rsid w:val="7AEDE9C6"/>
    <w:rsid w:val="7B03AE7F"/>
    <w:rsid w:val="7B1C9CCC"/>
    <w:rsid w:val="7BED01FF"/>
    <w:rsid w:val="7D6EC74D"/>
    <w:rsid w:val="7D829536"/>
    <w:rsid w:val="7DA6752D"/>
    <w:rsid w:val="7E221853"/>
    <w:rsid w:val="7E749714"/>
    <w:rsid w:val="7EB74EE7"/>
    <w:rsid w:val="7EBD9C47"/>
    <w:rsid w:val="7F0B43A0"/>
    <w:rsid w:val="7F2A7280"/>
    <w:rsid w:val="7F385692"/>
    <w:rsid w:val="7FBCA98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78EDE7"/>
  <w15:docId w15:val="{6E626AD2-FBE8-4C91-8292-DA7F67488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Verdana" w:eastAsia="Verdana" w:hAnsi="Verdana" w:cs="Verdana"/>
        <w:lang w:val="en-US" w:eastAsia="en-US"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788"/>
  </w:style>
  <w:style w:type="paragraph" w:styleId="Heading1">
    <w:name w:val="heading 1"/>
    <w:basedOn w:val="Normal"/>
    <w:next w:val="Normal"/>
    <w:link w:val="Heading1Char"/>
    <w:uiPriority w:val="9"/>
    <w:qFormat/>
    <w:rsid w:val="00627435"/>
    <w:pPr>
      <w:keepNext/>
      <w:keepLines/>
      <w:numPr>
        <w:numId w:val="18"/>
      </w:numPr>
      <w:spacing w:before="240" w:after="120"/>
      <w:outlineLvl w:val="0"/>
    </w:pPr>
    <w:rPr>
      <w:rFonts w:eastAsiaTheme="majorEastAsia" w:cstheme="majorBidi"/>
      <w:b/>
      <w:color w:val="7D4B2F"/>
      <w:sz w:val="28"/>
      <w:szCs w:val="32"/>
    </w:rPr>
  </w:style>
  <w:style w:type="paragraph" w:styleId="Heading2">
    <w:name w:val="heading 2"/>
    <w:basedOn w:val="Normal"/>
    <w:next w:val="Normal"/>
    <w:link w:val="Heading2Char"/>
    <w:uiPriority w:val="9"/>
    <w:unhideWhenUsed/>
    <w:qFormat/>
    <w:rsid w:val="00627435"/>
    <w:pPr>
      <w:keepNext/>
      <w:keepLines/>
      <w:spacing w:before="120" w:after="120"/>
      <w:outlineLvl w:val="1"/>
    </w:pPr>
    <w:rPr>
      <w:rFonts w:eastAsiaTheme="majorEastAsia" w:cstheme="majorBidi"/>
      <w:b/>
      <w:i/>
      <w:color w:val="7D4B2F"/>
      <w:sz w:val="26"/>
      <w:szCs w:val="26"/>
    </w:rPr>
  </w:style>
  <w:style w:type="paragraph" w:styleId="Heading3">
    <w:name w:val="heading 3"/>
    <w:basedOn w:val="Normal"/>
    <w:next w:val="Normal"/>
    <w:link w:val="Heading3Char"/>
    <w:uiPriority w:val="9"/>
    <w:unhideWhenUsed/>
    <w:qFormat/>
    <w:rsid w:val="00C140BE"/>
    <w:pPr>
      <w:keepNext/>
      <w:keepLines/>
      <w:spacing w:before="120" w:after="120"/>
      <w:ind w:left="720"/>
      <w:outlineLvl w:val="2"/>
    </w:pPr>
    <w:rPr>
      <w:rFonts w:eastAsiaTheme="majorEastAsia" w:cstheme="majorBidi"/>
      <w:b/>
      <w:color w:val="7D4B2F"/>
      <w:sz w:val="22"/>
      <w:szCs w:val="24"/>
    </w:rPr>
  </w:style>
  <w:style w:type="paragraph" w:styleId="Heading4">
    <w:name w:val="heading 4"/>
    <w:basedOn w:val="Normal"/>
    <w:next w:val="Normal"/>
    <w:link w:val="Heading4Char"/>
    <w:uiPriority w:val="9"/>
    <w:semiHidden/>
    <w:unhideWhenUsed/>
    <w:qFormat/>
    <w:rsid w:val="00E4179C"/>
    <w:pPr>
      <w:keepNext/>
      <w:keepLines/>
      <w:numPr>
        <w:ilvl w:val="3"/>
        <w:numId w:val="4"/>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4179C"/>
    <w:pPr>
      <w:keepNext/>
      <w:keepLines/>
      <w:numPr>
        <w:ilvl w:val="4"/>
        <w:numId w:val="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4179C"/>
    <w:pPr>
      <w:keepNext/>
      <w:keepLines/>
      <w:numPr>
        <w:ilvl w:val="5"/>
        <w:numId w:val="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4179C"/>
    <w:pPr>
      <w:keepNext/>
      <w:keepLines/>
      <w:numPr>
        <w:ilvl w:val="6"/>
        <w:numId w:val="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4179C"/>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179C"/>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5A58"/>
    <w:pPr>
      <w:spacing w:before="0" w:after="0" w:line="240" w:lineRule="auto"/>
      <w:contextualSpacing/>
      <w:jc w:val="center"/>
    </w:pPr>
    <w:rPr>
      <w:rFonts w:eastAsiaTheme="majorEastAsia" w:cstheme="majorBidi"/>
      <w:spacing w:val="-10"/>
      <w:kern w:val="28"/>
      <w:sz w:val="56"/>
      <w:szCs w:val="56"/>
    </w:rPr>
  </w:style>
  <w:style w:type="paragraph" w:styleId="Header">
    <w:name w:val="header"/>
    <w:basedOn w:val="Normal"/>
    <w:link w:val="HeaderChar"/>
    <w:uiPriority w:val="99"/>
    <w:unhideWhenUsed/>
    <w:rsid w:val="00193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E35"/>
  </w:style>
  <w:style w:type="paragraph" w:styleId="Footer">
    <w:name w:val="footer"/>
    <w:basedOn w:val="Normal"/>
    <w:link w:val="FooterChar"/>
    <w:uiPriority w:val="99"/>
    <w:unhideWhenUsed/>
    <w:rsid w:val="00193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E35"/>
  </w:style>
  <w:style w:type="paragraph" w:styleId="BalloonText">
    <w:name w:val="Balloon Text"/>
    <w:basedOn w:val="Normal"/>
    <w:link w:val="BalloonTextChar"/>
    <w:uiPriority w:val="99"/>
    <w:semiHidden/>
    <w:unhideWhenUsed/>
    <w:rsid w:val="00193E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E35"/>
    <w:rPr>
      <w:rFonts w:ascii="Tahoma" w:hAnsi="Tahoma" w:cs="Tahoma"/>
      <w:sz w:val="16"/>
      <w:szCs w:val="16"/>
    </w:rPr>
  </w:style>
  <w:style w:type="table" w:customStyle="1" w:styleId="OpenEnviTable">
    <w:name w:val="OpenEnviTable"/>
    <w:basedOn w:val="TableNormal"/>
    <w:uiPriority w:val="99"/>
    <w:rsid w:val="00E4179C"/>
    <w:pPr>
      <w:spacing w:after="0" w:line="240" w:lineRule="auto"/>
    </w:pPr>
    <w:tblPr>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Pr>
    <w:tblStylePr w:type="firstRow">
      <w:pPr>
        <w:wordWrap/>
        <w:jc w:val="center"/>
      </w:pPr>
      <w:rPr>
        <w:rFonts w:ascii="Verdana" w:hAnsi="Verdana"/>
        <w:b/>
        <w:i w:val="0"/>
        <w:sz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l2br w:val="nil"/>
          <w:tr2bl w:val="nil"/>
        </w:tcBorders>
        <w:shd w:val="clear" w:color="auto" w:fill="CCFFCC"/>
      </w:tcPr>
    </w:tblStylePr>
  </w:style>
  <w:style w:type="character" w:customStyle="1" w:styleId="Heading1Char">
    <w:name w:val="Heading 1 Char"/>
    <w:basedOn w:val="DefaultParagraphFont"/>
    <w:link w:val="Heading1"/>
    <w:uiPriority w:val="9"/>
    <w:rsid w:val="00627435"/>
    <w:rPr>
      <w:rFonts w:eastAsiaTheme="majorEastAsia" w:cstheme="majorBidi"/>
      <w:b/>
      <w:color w:val="7D4B2F"/>
      <w:sz w:val="28"/>
      <w:szCs w:val="32"/>
    </w:rPr>
  </w:style>
  <w:style w:type="table" w:styleId="TableGrid">
    <w:name w:val="Table Grid"/>
    <w:basedOn w:val="TableNormal"/>
    <w:uiPriority w:val="59"/>
    <w:rsid w:val="00A866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866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866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A8662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0122DE"/>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character" w:customStyle="1" w:styleId="Heading2Char">
    <w:name w:val="Heading 2 Char"/>
    <w:basedOn w:val="DefaultParagraphFont"/>
    <w:link w:val="Heading2"/>
    <w:uiPriority w:val="9"/>
    <w:rsid w:val="00627435"/>
    <w:rPr>
      <w:rFonts w:eastAsiaTheme="majorEastAsia" w:cstheme="majorBidi"/>
      <w:b/>
      <w:i/>
      <w:color w:val="7D4B2F"/>
      <w:sz w:val="26"/>
      <w:szCs w:val="26"/>
    </w:rPr>
  </w:style>
  <w:style w:type="character" w:customStyle="1" w:styleId="Heading3Char">
    <w:name w:val="Heading 3 Char"/>
    <w:basedOn w:val="DefaultParagraphFont"/>
    <w:link w:val="Heading3"/>
    <w:uiPriority w:val="9"/>
    <w:rsid w:val="00C140BE"/>
    <w:rPr>
      <w:rFonts w:eastAsiaTheme="majorEastAsia" w:cstheme="majorBidi"/>
      <w:b/>
      <w:color w:val="7D4B2F"/>
      <w:sz w:val="22"/>
      <w:szCs w:val="24"/>
    </w:rPr>
  </w:style>
  <w:style w:type="character" w:customStyle="1" w:styleId="Heading4Char">
    <w:name w:val="Heading 4 Char"/>
    <w:basedOn w:val="DefaultParagraphFont"/>
    <w:link w:val="Heading4"/>
    <w:uiPriority w:val="9"/>
    <w:rsid w:val="00E4179C"/>
    <w:rPr>
      <w:rFonts w:asciiTheme="majorHAnsi" w:eastAsiaTheme="majorEastAsia" w:hAnsiTheme="majorHAnsi" w:cstheme="majorBidi"/>
      <w:i/>
      <w:iCs/>
      <w:color w:val="365F91" w:themeColor="accent1" w:themeShade="BF"/>
      <w:sz w:val="20"/>
    </w:rPr>
  </w:style>
  <w:style w:type="character" w:customStyle="1" w:styleId="Heading5Char">
    <w:name w:val="Heading 5 Char"/>
    <w:basedOn w:val="DefaultParagraphFont"/>
    <w:link w:val="Heading5"/>
    <w:uiPriority w:val="9"/>
    <w:semiHidden/>
    <w:rsid w:val="00E4179C"/>
    <w:rPr>
      <w:rFonts w:asciiTheme="majorHAnsi" w:eastAsiaTheme="majorEastAsia" w:hAnsiTheme="majorHAnsi" w:cstheme="majorBidi"/>
      <w:color w:val="365F91" w:themeColor="accent1" w:themeShade="BF"/>
      <w:sz w:val="20"/>
    </w:rPr>
  </w:style>
  <w:style w:type="character" w:customStyle="1" w:styleId="Heading6Char">
    <w:name w:val="Heading 6 Char"/>
    <w:basedOn w:val="DefaultParagraphFont"/>
    <w:link w:val="Heading6"/>
    <w:uiPriority w:val="9"/>
    <w:semiHidden/>
    <w:rsid w:val="00E4179C"/>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4179C"/>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417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4179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F4ADF"/>
    <w:pPr>
      <w:ind w:left="720"/>
      <w:contextualSpacing/>
    </w:pPr>
  </w:style>
  <w:style w:type="character" w:customStyle="1" w:styleId="TitleChar">
    <w:name w:val="Title Char"/>
    <w:basedOn w:val="DefaultParagraphFont"/>
    <w:link w:val="Title"/>
    <w:uiPriority w:val="10"/>
    <w:rsid w:val="00B75A58"/>
    <w:rPr>
      <w:rFonts w:ascii="Verdana" w:eastAsiaTheme="majorEastAsia" w:hAnsi="Verdana" w:cstheme="majorBidi"/>
      <w:spacing w:val="-10"/>
      <w:kern w:val="28"/>
      <w:sz w:val="56"/>
      <w:szCs w:val="56"/>
    </w:rPr>
  </w:style>
  <w:style w:type="character" w:styleId="Hyperlink">
    <w:name w:val="Hyperlink"/>
    <w:basedOn w:val="DefaultParagraphFont"/>
    <w:uiPriority w:val="99"/>
    <w:unhideWhenUsed/>
    <w:rsid w:val="00B75A58"/>
    <w:rPr>
      <w:color w:val="0000FF" w:themeColor="hyperlink"/>
      <w:u w:val="single"/>
    </w:rPr>
  </w:style>
  <w:style w:type="paragraph" w:styleId="TOCHeading">
    <w:name w:val="TOC Heading"/>
    <w:basedOn w:val="Heading1"/>
    <w:next w:val="Normal"/>
    <w:uiPriority w:val="39"/>
    <w:unhideWhenUsed/>
    <w:qFormat/>
    <w:rsid w:val="00014C29"/>
    <w:pPr>
      <w:numPr>
        <w:numId w:val="0"/>
      </w:numPr>
      <w:spacing w:after="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25445A"/>
    <w:pPr>
      <w:tabs>
        <w:tab w:val="left" w:pos="400"/>
        <w:tab w:val="right" w:leader="dot" w:pos="9350"/>
      </w:tabs>
      <w:spacing w:after="100"/>
    </w:pPr>
  </w:style>
  <w:style w:type="paragraph" w:styleId="TOC2">
    <w:name w:val="toc 2"/>
    <w:basedOn w:val="Normal"/>
    <w:next w:val="Normal"/>
    <w:autoRedefine/>
    <w:uiPriority w:val="39"/>
    <w:unhideWhenUsed/>
    <w:rsid w:val="00014C29"/>
    <w:pPr>
      <w:spacing w:after="100"/>
      <w:ind w:left="200"/>
    </w:pPr>
  </w:style>
  <w:style w:type="paragraph" w:styleId="TOC3">
    <w:name w:val="toc 3"/>
    <w:basedOn w:val="Normal"/>
    <w:next w:val="Normal"/>
    <w:autoRedefine/>
    <w:uiPriority w:val="39"/>
    <w:unhideWhenUsed/>
    <w:rsid w:val="00014C29"/>
    <w:pPr>
      <w:spacing w:after="100"/>
      <w:ind w:left="400"/>
    </w:pPr>
  </w:style>
  <w:style w:type="character" w:styleId="CommentReference">
    <w:name w:val="annotation reference"/>
    <w:basedOn w:val="DefaultParagraphFont"/>
    <w:uiPriority w:val="99"/>
    <w:semiHidden/>
    <w:unhideWhenUsed/>
    <w:rsid w:val="009D751F"/>
    <w:rPr>
      <w:sz w:val="16"/>
      <w:szCs w:val="16"/>
    </w:rPr>
  </w:style>
  <w:style w:type="paragraph" w:styleId="CommentText">
    <w:name w:val="annotation text"/>
    <w:basedOn w:val="Normal"/>
    <w:link w:val="CommentTextChar"/>
    <w:uiPriority w:val="99"/>
    <w:unhideWhenUsed/>
    <w:rsid w:val="009D751F"/>
    <w:pPr>
      <w:spacing w:line="240" w:lineRule="auto"/>
    </w:pPr>
  </w:style>
  <w:style w:type="character" w:customStyle="1" w:styleId="CommentTextChar">
    <w:name w:val="Comment Text Char"/>
    <w:basedOn w:val="DefaultParagraphFont"/>
    <w:link w:val="CommentText"/>
    <w:uiPriority w:val="99"/>
    <w:rsid w:val="009D751F"/>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9D751F"/>
    <w:rPr>
      <w:b/>
      <w:bCs/>
    </w:rPr>
  </w:style>
  <w:style w:type="character" w:customStyle="1" w:styleId="CommentSubjectChar">
    <w:name w:val="Comment Subject Char"/>
    <w:basedOn w:val="CommentTextChar"/>
    <w:link w:val="CommentSubject"/>
    <w:uiPriority w:val="99"/>
    <w:semiHidden/>
    <w:rsid w:val="009D751F"/>
    <w:rPr>
      <w:rFonts w:ascii="Verdana" w:hAnsi="Verdana"/>
      <w:b/>
      <w:bCs/>
      <w:sz w:val="20"/>
      <w:szCs w:val="20"/>
    </w:rPr>
  </w:style>
  <w:style w:type="paragraph" w:styleId="Revision">
    <w:name w:val="Revision"/>
    <w:hidden/>
    <w:uiPriority w:val="99"/>
    <w:semiHidden/>
    <w:rsid w:val="00625A5D"/>
    <w:pPr>
      <w:spacing w:after="0" w:line="240" w:lineRule="auto"/>
    </w:pPr>
  </w:style>
  <w:style w:type="character" w:customStyle="1" w:styleId="UnresolvedMention1">
    <w:name w:val="Unresolved Mention1"/>
    <w:basedOn w:val="DefaultParagraphFont"/>
    <w:uiPriority w:val="99"/>
    <w:semiHidden/>
    <w:unhideWhenUsed/>
    <w:rsid w:val="00E01406"/>
    <w:rPr>
      <w:color w:val="605E5C"/>
      <w:shd w:val="clear" w:color="auto" w:fill="E1DFDD"/>
    </w:rPr>
  </w:style>
  <w:style w:type="paragraph" w:styleId="NormalWeb">
    <w:name w:val="Normal (Web)"/>
    <w:basedOn w:val="Normal"/>
    <w:uiPriority w:val="99"/>
    <w:semiHidden/>
    <w:unhideWhenUsed/>
    <w:rsid w:val="00BA66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66B0"/>
    <w:rPr>
      <w:b/>
      <w:bCs/>
    </w:rPr>
  </w:style>
  <w:style w:type="paragraph" w:styleId="TOC4">
    <w:name w:val="toc 4"/>
    <w:basedOn w:val="Normal"/>
    <w:next w:val="Normal"/>
    <w:autoRedefine/>
    <w:uiPriority w:val="39"/>
    <w:unhideWhenUsed/>
    <w:rsid w:val="00D96689"/>
    <w:pPr>
      <w:spacing w:before="0" w:after="100" w:line="278" w:lineRule="auto"/>
      <w:ind w:left="720"/>
    </w:pPr>
    <w:rPr>
      <w:rFonts w:asciiTheme="minorHAnsi" w:eastAsiaTheme="minorEastAsia" w:hAnsiTheme="minorHAnsi"/>
      <w:kern w:val="2"/>
      <w:sz w:val="24"/>
      <w:szCs w:val="24"/>
    </w:rPr>
  </w:style>
  <w:style w:type="paragraph" w:styleId="TOC5">
    <w:name w:val="toc 5"/>
    <w:basedOn w:val="Normal"/>
    <w:next w:val="Normal"/>
    <w:autoRedefine/>
    <w:uiPriority w:val="39"/>
    <w:unhideWhenUsed/>
    <w:rsid w:val="00D96689"/>
    <w:pPr>
      <w:spacing w:before="0" w:after="100" w:line="278" w:lineRule="auto"/>
      <w:ind w:left="960"/>
    </w:pPr>
    <w:rPr>
      <w:rFonts w:asciiTheme="minorHAnsi" w:eastAsiaTheme="minorEastAsia" w:hAnsiTheme="minorHAnsi"/>
      <w:kern w:val="2"/>
      <w:sz w:val="24"/>
      <w:szCs w:val="24"/>
    </w:rPr>
  </w:style>
  <w:style w:type="paragraph" w:styleId="TOC6">
    <w:name w:val="toc 6"/>
    <w:basedOn w:val="Normal"/>
    <w:next w:val="Normal"/>
    <w:autoRedefine/>
    <w:uiPriority w:val="39"/>
    <w:unhideWhenUsed/>
    <w:rsid w:val="00D96689"/>
    <w:pPr>
      <w:spacing w:before="0" w:after="100" w:line="278" w:lineRule="auto"/>
      <w:ind w:left="1200"/>
    </w:pPr>
    <w:rPr>
      <w:rFonts w:asciiTheme="minorHAnsi" w:eastAsiaTheme="minorEastAsia" w:hAnsiTheme="minorHAnsi"/>
      <w:kern w:val="2"/>
      <w:sz w:val="24"/>
      <w:szCs w:val="24"/>
    </w:rPr>
  </w:style>
  <w:style w:type="paragraph" w:styleId="TOC7">
    <w:name w:val="toc 7"/>
    <w:basedOn w:val="Normal"/>
    <w:next w:val="Normal"/>
    <w:autoRedefine/>
    <w:uiPriority w:val="39"/>
    <w:unhideWhenUsed/>
    <w:rsid w:val="00D96689"/>
    <w:pPr>
      <w:spacing w:before="0" w:after="100" w:line="278" w:lineRule="auto"/>
      <w:ind w:left="1440"/>
    </w:pPr>
    <w:rPr>
      <w:rFonts w:asciiTheme="minorHAnsi" w:eastAsiaTheme="minorEastAsia" w:hAnsiTheme="minorHAnsi"/>
      <w:kern w:val="2"/>
      <w:sz w:val="24"/>
      <w:szCs w:val="24"/>
    </w:rPr>
  </w:style>
  <w:style w:type="paragraph" w:styleId="TOC8">
    <w:name w:val="toc 8"/>
    <w:basedOn w:val="Normal"/>
    <w:next w:val="Normal"/>
    <w:autoRedefine/>
    <w:uiPriority w:val="39"/>
    <w:unhideWhenUsed/>
    <w:rsid w:val="00D96689"/>
    <w:pPr>
      <w:spacing w:before="0" w:after="100" w:line="278" w:lineRule="auto"/>
      <w:ind w:left="1680"/>
    </w:pPr>
    <w:rPr>
      <w:rFonts w:asciiTheme="minorHAnsi" w:eastAsiaTheme="minorEastAsia" w:hAnsiTheme="minorHAnsi"/>
      <w:kern w:val="2"/>
      <w:sz w:val="24"/>
      <w:szCs w:val="24"/>
    </w:rPr>
  </w:style>
  <w:style w:type="paragraph" w:styleId="TOC9">
    <w:name w:val="toc 9"/>
    <w:basedOn w:val="Normal"/>
    <w:next w:val="Normal"/>
    <w:autoRedefine/>
    <w:uiPriority w:val="39"/>
    <w:unhideWhenUsed/>
    <w:rsid w:val="00D96689"/>
    <w:pPr>
      <w:spacing w:before="0" w:after="100" w:line="278" w:lineRule="auto"/>
      <w:ind w:left="1920"/>
    </w:pPr>
    <w:rPr>
      <w:rFonts w:asciiTheme="minorHAnsi" w:eastAsiaTheme="minorEastAsia" w:hAnsiTheme="minorHAnsi"/>
      <w:kern w:val="2"/>
      <w:sz w:val="24"/>
      <w:szCs w:val="24"/>
    </w:rPr>
  </w:style>
  <w:style w:type="character" w:styleId="UnresolvedMention">
    <w:name w:val="Unresolved Mention"/>
    <w:basedOn w:val="DefaultParagraphFont"/>
    <w:uiPriority w:val="99"/>
    <w:semiHidden/>
    <w:unhideWhenUsed/>
    <w:rsid w:val="00D9668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tblStylePr w:type="firstRow">
      <w:pPr>
        <w:jc w:val="center"/>
      </w:pPr>
      <w:rPr>
        <w:rFonts w:ascii="Verdana" w:eastAsia="Verdana" w:hAnsi="Verdana" w:cs="Verdana"/>
        <w:b/>
        <w:i w:val="0"/>
        <w:sz w:val="20"/>
        <w:szCs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cBorders>
        <w:shd w:val="clear" w:color="auto" w:fill="CCFFCC"/>
      </w:tcPr>
    </w:tblStylePr>
  </w:style>
  <w:style w:type="table" w:customStyle="1" w:styleId="a1">
    <w:basedOn w:val="TableNormal"/>
    <w:pPr>
      <w:spacing w:after="0" w:line="240" w:lineRule="auto"/>
    </w:pPr>
    <w:tblPr>
      <w:tblStyleRowBandSize w:val="1"/>
      <w:tblStyleColBandSize w:val="1"/>
    </w:tblPr>
    <w:tblStylePr w:type="firstRow">
      <w:pPr>
        <w:jc w:val="center"/>
      </w:pPr>
      <w:rPr>
        <w:rFonts w:ascii="Verdana" w:eastAsia="Verdana" w:hAnsi="Verdana" w:cs="Verdana"/>
        <w:b/>
        <w:i w:val="0"/>
        <w:sz w:val="20"/>
        <w:szCs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cBorders>
        <w:shd w:val="clear" w:color="auto" w:fill="CCFFCC"/>
      </w:tcPr>
    </w:tblStylePr>
  </w:style>
  <w:style w:type="paragraph" w:styleId="Caption">
    <w:name w:val="caption"/>
    <w:basedOn w:val="Normal"/>
    <w:next w:val="Normal"/>
    <w:uiPriority w:val="35"/>
    <w:unhideWhenUsed/>
    <w:qFormat/>
    <w:rsid w:val="008F061D"/>
    <w:pPr>
      <w:spacing w:before="0" w:after="200" w:line="240" w:lineRule="auto"/>
    </w:pPr>
    <w:rPr>
      <w:i/>
      <w:iCs/>
      <w:color w:val="1F497D" w:themeColor="text2"/>
      <w:sz w:val="18"/>
      <w:szCs w:val="18"/>
    </w:r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tblStylePr w:type="firstRow">
      <w:pPr>
        <w:jc w:val="center"/>
      </w:pPr>
      <w:rPr>
        <w:rFonts w:ascii="Verdana" w:eastAsia="Verdana" w:hAnsi="Verdana" w:cs="Verdana"/>
        <w:b/>
        <w:i w:val="0"/>
        <w:sz w:val="20"/>
        <w:szCs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cBorders>
        <w:shd w:val="clear" w:color="auto" w:fill="CCFFCC"/>
      </w:tcPr>
    </w:tblStyle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pPr>
        <w:jc w:val="center"/>
      </w:pPr>
      <w:rPr>
        <w:rFonts w:ascii="Verdana" w:eastAsia="Verdana" w:hAnsi="Verdana" w:cs="Verdana"/>
        <w:b/>
        <w:i w:val="0"/>
        <w:sz w:val="20"/>
        <w:szCs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cBorders>
        <w:shd w:val="clear" w:color="auto" w:fill="CCFFCC"/>
      </w:tcPr>
    </w:tblStyle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tblStylePr w:type="firstRow">
      <w:pPr>
        <w:jc w:val="center"/>
      </w:pPr>
      <w:rPr>
        <w:rFonts w:ascii="Verdana" w:eastAsia="Verdana" w:hAnsi="Verdana" w:cs="Verdana"/>
        <w:b/>
        <w:i w:val="0"/>
        <w:sz w:val="20"/>
        <w:szCs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cBorders>
        <w:shd w:val="clear" w:color="auto" w:fill="CCFFCC"/>
      </w:tcPr>
    </w:tblStyle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3C7586"/>
    <w:rPr>
      <w:color w:val="666666"/>
    </w:rPr>
  </w:style>
  <w:style w:type="character" w:styleId="FollowedHyperlink">
    <w:name w:val="FollowedHyperlink"/>
    <w:basedOn w:val="DefaultParagraphFont"/>
    <w:uiPriority w:val="99"/>
    <w:semiHidden/>
    <w:unhideWhenUsed/>
    <w:rsid w:val="00FA126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85.jpeg"/><Relationship Id="rId21" Type="http://schemas.openxmlformats.org/officeDocument/2006/relationships/image" Target="media/image5.png"/><Relationship Id="rId42" Type="http://schemas.openxmlformats.org/officeDocument/2006/relationships/hyperlink" Target="https://www.epa.gov/sites/default/files/2018-05/documents/aqs_regional_contacts_0.pdf" TargetMode="External"/><Relationship Id="rId63" Type="http://schemas.openxmlformats.org/officeDocument/2006/relationships/hyperlink" Target="https://aqs.epa.gov/aqsweb/documents/data_api.html" TargetMode="External"/><Relationship Id="rId84" Type="http://schemas.openxmlformats.org/officeDocument/2006/relationships/hyperlink" Target="mailto:info@airnowtech.org" TargetMode="External"/><Relationship Id="rId138" Type="http://schemas.openxmlformats.org/officeDocument/2006/relationships/image" Target="media/image106.jpg"/><Relationship Id="rId159" Type="http://schemas.openxmlformats.org/officeDocument/2006/relationships/hyperlink" Target="https://www.epa.gov/aqs/aqs-user-registration" TargetMode="External"/><Relationship Id="rId170" Type="http://schemas.openxmlformats.org/officeDocument/2006/relationships/image" Target="media/image131.png"/><Relationship Id="rId191" Type="http://schemas.openxmlformats.org/officeDocument/2006/relationships/image" Target="media/image148.png"/><Relationship Id="rId205" Type="http://schemas.openxmlformats.org/officeDocument/2006/relationships/fontTable" Target="fontTable.xml"/><Relationship Id="rId107" Type="http://schemas.openxmlformats.org/officeDocument/2006/relationships/image" Target="media/image75.png"/><Relationship Id="rId11" Type="http://schemas.openxmlformats.org/officeDocument/2006/relationships/endnotes" Target="endnotes.xml"/><Relationship Id="rId32" Type="http://schemas.openxmlformats.org/officeDocument/2006/relationships/image" Target="media/image16.png"/><Relationship Id="rId53" Type="http://schemas.openxmlformats.org/officeDocument/2006/relationships/image" Target="media/image28.png"/><Relationship Id="rId74" Type="http://schemas.openxmlformats.org/officeDocument/2006/relationships/image" Target="media/image47.jpeg"/><Relationship Id="rId128" Type="http://schemas.openxmlformats.org/officeDocument/2006/relationships/image" Target="media/image96.png"/><Relationship Id="rId149" Type="http://schemas.openxmlformats.org/officeDocument/2006/relationships/image" Target="media/image116.jpg"/><Relationship Id="rId5" Type="http://schemas.openxmlformats.org/officeDocument/2006/relationships/customXml" Target="../customXml/item5.xml"/><Relationship Id="rId95" Type="http://schemas.openxmlformats.org/officeDocument/2006/relationships/image" Target="media/image63.png"/><Relationship Id="rId160" Type="http://schemas.openxmlformats.org/officeDocument/2006/relationships/hyperlink" Target="https://www.epa.gov/aqs" TargetMode="External"/><Relationship Id="rId181" Type="http://schemas.openxmlformats.org/officeDocument/2006/relationships/hyperlink" Target="https://enservices.epa.gov/login.aspx" TargetMode="External"/><Relationship Id="rId22" Type="http://schemas.openxmlformats.org/officeDocument/2006/relationships/image" Target="media/image6.png"/><Relationship Id="rId43" Type="http://schemas.openxmlformats.org/officeDocument/2006/relationships/image" Target="media/image23.png"/><Relationship Id="rId64" Type="http://schemas.openxmlformats.org/officeDocument/2006/relationships/image" Target="media/image38.png"/><Relationship Id="rId118" Type="http://schemas.openxmlformats.org/officeDocument/2006/relationships/image" Target="media/image86.png"/><Relationship Id="rId139" Type="http://schemas.openxmlformats.org/officeDocument/2006/relationships/image" Target="media/image107.jpg"/><Relationship Id="rId85" Type="http://schemas.openxmlformats.org/officeDocument/2006/relationships/image" Target="media/image56.png"/><Relationship Id="rId150" Type="http://schemas.openxmlformats.org/officeDocument/2006/relationships/image" Target="media/image117.jpeg"/><Relationship Id="rId171" Type="http://schemas.openxmlformats.org/officeDocument/2006/relationships/image" Target="media/image132.png"/><Relationship Id="rId192" Type="http://schemas.openxmlformats.org/officeDocument/2006/relationships/image" Target="media/image149.png"/><Relationship Id="rId206" Type="http://schemas.openxmlformats.org/officeDocument/2006/relationships/theme" Target="theme/theme1.xml"/><Relationship Id="rId12" Type="http://schemas.openxmlformats.org/officeDocument/2006/relationships/image" Target="media/image1.png"/><Relationship Id="rId33" Type="http://schemas.openxmlformats.org/officeDocument/2006/relationships/image" Target="media/image17.png"/><Relationship Id="rId108" Type="http://schemas.openxmlformats.org/officeDocument/2006/relationships/image" Target="media/image76.png"/><Relationship Id="rId129" Type="http://schemas.openxmlformats.org/officeDocument/2006/relationships/image" Target="media/image97.png"/><Relationship Id="rId54" Type="http://schemas.openxmlformats.org/officeDocument/2006/relationships/image" Target="media/image29.png"/><Relationship Id="rId75" Type="http://schemas.openxmlformats.org/officeDocument/2006/relationships/image" Target="media/image48.png"/><Relationship Id="rId96" Type="http://schemas.openxmlformats.org/officeDocument/2006/relationships/image" Target="media/image64.png"/><Relationship Id="rId140" Type="http://schemas.openxmlformats.org/officeDocument/2006/relationships/hyperlink" Target="https://www.ecfr.gov/current/title-40/chapter-I/subchapter-C/part-58" TargetMode="External"/><Relationship Id="rId161" Type="http://schemas.openxmlformats.org/officeDocument/2006/relationships/hyperlink" Target="https://login.gov/" TargetMode="External"/><Relationship Id="rId182" Type="http://schemas.openxmlformats.org/officeDocument/2006/relationships/hyperlink" Target="https://enservicestest.epacdxnode.net/Login.aspx" TargetMode="External"/><Relationship Id="rId6" Type="http://schemas.openxmlformats.org/officeDocument/2006/relationships/numbering" Target="numbering.xml"/><Relationship Id="rId23" Type="http://schemas.openxmlformats.org/officeDocument/2006/relationships/image" Target="media/image7.png"/><Relationship Id="rId119" Type="http://schemas.openxmlformats.org/officeDocument/2006/relationships/image" Target="media/image87.png"/><Relationship Id="rId44" Type="http://schemas.openxmlformats.org/officeDocument/2006/relationships/image" Target="media/image24.png"/><Relationship Id="rId65" Type="http://schemas.openxmlformats.org/officeDocument/2006/relationships/image" Target="media/image39.png"/><Relationship Id="rId86" Type="http://schemas.openxmlformats.org/officeDocument/2006/relationships/image" Target="media/image57.png"/><Relationship Id="rId130" Type="http://schemas.openxmlformats.org/officeDocument/2006/relationships/image" Target="media/image98.png"/><Relationship Id="rId151" Type="http://schemas.openxmlformats.org/officeDocument/2006/relationships/image" Target="media/image118.jpg"/><Relationship Id="rId172" Type="http://schemas.openxmlformats.org/officeDocument/2006/relationships/image" Target="media/image133.png"/><Relationship Id="rId193" Type="http://schemas.openxmlformats.org/officeDocument/2006/relationships/image" Target="media/image150.jpeg"/><Relationship Id="rId207" Type="http://schemas.microsoft.com/office/2020/10/relationships/intelligence" Target="intelligence2.xml"/><Relationship Id="rId13" Type="http://schemas.openxmlformats.org/officeDocument/2006/relationships/image" Target="media/image2.png"/><Relationship Id="rId109" Type="http://schemas.openxmlformats.org/officeDocument/2006/relationships/image" Target="media/image77.png"/><Relationship Id="rId34" Type="http://schemas.openxmlformats.org/officeDocument/2006/relationships/image" Target="media/image18.png"/><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65.png"/><Relationship Id="rId120" Type="http://schemas.openxmlformats.org/officeDocument/2006/relationships/image" Target="media/image88.png"/><Relationship Id="rId141" Type="http://schemas.openxmlformats.org/officeDocument/2006/relationships/image" Target="media/image108.png"/><Relationship Id="rId7" Type="http://schemas.openxmlformats.org/officeDocument/2006/relationships/styles" Target="styles.xml"/><Relationship Id="rId162" Type="http://schemas.openxmlformats.org/officeDocument/2006/relationships/image" Target="media/image125.png"/><Relationship Id="rId183" Type="http://schemas.openxmlformats.org/officeDocument/2006/relationships/hyperlink" Target="https://enservices.epa.gov/login.aspx" TargetMode="External"/><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hyperlink" Target="https://www.epa.gov/aqs/aqs-user-support" TargetMode="External"/><Relationship Id="rId66" Type="http://schemas.openxmlformats.org/officeDocument/2006/relationships/image" Target="media/image40.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image" Target="media/image123.png"/><Relationship Id="rId178" Type="http://schemas.openxmlformats.org/officeDocument/2006/relationships/image" Target="media/image139.png"/><Relationship Id="rId61" Type="http://schemas.openxmlformats.org/officeDocument/2006/relationships/image" Target="media/image36.png"/><Relationship Id="rId82" Type="http://schemas.openxmlformats.org/officeDocument/2006/relationships/image" Target="media/image54.png"/><Relationship Id="rId152" Type="http://schemas.openxmlformats.org/officeDocument/2006/relationships/image" Target="media/image119.png"/><Relationship Id="rId173" Type="http://schemas.openxmlformats.org/officeDocument/2006/relationships/image" Target="media/image134.png"/><Relationship Id="rId194" Type="http://schemas.openxmlformats.org/officeDocument/2006/relationships/image" Target="media/image151.png"/><Relationship Id="rId199" Type="http://schemas.openxmlformats.org/officeDocument/2006/relationships/image" Target="media/image154.png"/><Relationship Id="rId203" Type="http://schemas.openxmlformats.org/officeDocument/2006/relationships/header" Target="header2.xml"/><Relationship Id="rId19" Type="http://schemas.openxmlformats.org/officeDocument/2006/relationships/image" Target="media/image4.png"/><Relationship Id="rId14" Type="http://schemas.openxmlformats.org/officeDocument/2006/relationships/hyperlink" Target="http://www.open-environment.org" TargetMode="External"/><Relationship Id="rId30" Type="http://schemas.openxmlformats.org/officeDocument/2006/relationships/image" Target="media/image14.png"/><Relationship Id="rId35" Type="http://schemas.openxmlformats.org/officeDocument/2006/relationships/hyperlink" Target="https://www.epa.gov/aqs/aqs-user-registration," TargetMode="External"/><Relationship Id="rId56" Type="http://schemas.openxmlformats.org/officeDocument/2006/relationships/image" Target="media/image31.png"/><Relationship Id="rId77" Type="http://schemas.openxmlformats.org/officeDocument/2006/relationships/image" Target="media/image50.jpe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4.png"/><Relationship Id="rId168" Type="http://schemas.openxmlformats.org/officeDocument/2006/relationships/image" Target="media/image129.png"/><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5.jpg"/><Relationship Id="rId93" Type="http://schemas.openxmlformats.org/officeDocument/2006/relationships/image" Target="media/image61.jpe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09.png"/><Relationship Id="rId163" Type="http://schemas.openxmlformats.org/officeDocument/2006/relationships/image" Target="media/image126.png"/><Relationship Id="rId184" Type="http://schemas.openxmlformats.org/officeDocument/2006/relationships/image" Target="media/image142.png"/><Relationship Id="rId189" Type="http://schemas.openxmlformats.org/officeDocument/2006/relationships/image" Target="media/image14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hyperlink" Target="https://www.epa.gov/aqs" TargetMode="External"/><Relationship Id="rId67" Type="http://schemas.openxmlformats.org/officeDocument/2006/relationships/image" Target="media/image41.pn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image" Target="media/image124.png"/><Relationship Id="rId20" Type="http://schemas.openxmlformats.org/officeDocument/2006/relationships/hyperlink" Target="https://qrest-test.azurewebsites.net/Home/SignUp" TargetMode="External"/><Relationship Id="rId41" Type="http://schemas.openxmlformats.org/officeDocument/2006/relationships/hyperlink" Target="https://www.epa.gov/aqs/aqs-user-registration," TargetMode="External"/><Relationship Id="rId62" Type="http://schemas.openxmlformats.org/officeDocument/2006/relationships/image" Target="media/image37.png"/><Relationship Id="rId83" Type="http://schemas.openxmlformats.org/officeDocument/2006/relationships/image" Target="media/image55.png"/><Relationship Id="rId88" Type="http://schemas.openxmlformats.org/officeDocument/2006/relationships/image" Target="media/image59.jpe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image" Target="media/image120.png"/><Relationship Id="rId174" Type="http://schemas.openxmlformats.org/officeDocument/2006/relationships/image" Target="media/image135.png"/><Relationship Id="rId179" Type="http://schemas.openxmlformats.org/officeDocument/2006/relationships/image" Target="media/image140.png"/><Relationship Id="rId195" Type="http://schemas.openxmlformats.org/officeDocument/2006/relationships/image" Target="media/image152.jpeg"/><Relationship Id="rId190" Type="http://schemas.openxmlformats.org/officeDocument/2006/relationships/image" Target="media/image147.png"/><Relationship Id="rId204" Type="http://schemas.openxmlformats.org/officeDocument/2006/relationships/footer" Target="footer2.xml"/><Relationship Id="rId15" Type="http://schemas.openxmlformats.org/officeDocument/2006/relationships/hyperlink" Target="http://www.qrest.net" TargetMode="External"/><Relationship Id="rId36" Type="http://schemas.openxmlformats.org/officeDocument/2006/relationships/hyperlink" Target="https://www.epa.gov/sites/default/files/2018-05/documents/aqs_regional_contacts_0.pdf." TargetMode="External"/><Relationship Id="rId57" Type="http://schemas.openxmlformats.org/officeDocument/2006/relationships/image" Target="media/image32.jp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footnotes" Target="footnotes.xml"/><Relationship Id="rId31" Type="http://schemas.openxmlformats.org/officeDocument/2006/relationships/image" Target="media/image15.png"/><Relationship Id="rId52" Type="http://schemas.openxmlformats.org/officeDocument/2006/relationships/hyperlink" Target="https://aqs.epa.gov/aqsweb/codes/qa/SitesV4.txt" TargetMode="External"/><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0.jpeg"/><Relationship Id="rId148" Type="http://schemas.openxmlformats.org/officeDocument/2006/relationships/image" Target="media/image115.png"/><Relationship Id="rId164" Type="http://schemas.openxmlformats.org/officeDocument/2006/relationships/hyperlink" Target="mailto:nodehelpdesk@epacdx.net" TargetMode="External"/><Relationship Id="rId169" Type="http://schemas.openxmlformats.org/officeDocument/2006/relationships/image" Target="media/image130.png"/><Relationship Id="rId185" Type="http://schemas.openxmlformats.org/officeDocument/2006/relationships/hyperlink" Target="http://bit.ly/AQS_fastrack" TargetMode="Externa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41.png"/><Relationship Id="rId26" Type="http://schemas.openxmlformats.org/officeDocument/2006/relationships/image" Target="media/image10.png"/><Relationship Id="rId47" Type="http://schemas.openxmlformats.org/officeDocument/2006/relationships/image" Target="media/image25.jpeg"/><Relationship Id="rId68" Type="http://schemas.openxmlformats.org/officeDocument/2006/relationships/image" Target="media/image42.png"/><Relationship Id="rId89" Type="http://schemas.openxmlformats.org/officeDocument/2006/relationships/hyperlink" Target="https://api.weather.com/v2/pws/observations/current?stationId=XXXXXX&amp;format=json&amp;units=e&amp;apiKey=YYYYYYY" TargetMode="External"/><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image" Target="media/image121.png"/><Relationship Id="rId175" Type="http://schemas.openxmlformats.org/officeDocument/2006/relationships/image" Target="media/image136.png"/><Relationship Id="rId196" Type="http://schemas.openxmlformats.org/officeDocument/2006/relationships/image" Target="media/image153.png"/><Relationship Id="rId200" Type="http://schemas.openxmlformats.org/officeDocument/2006/relationships/image" Target="media/image155.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33.png"/><Relationship Id="rId79" Type="http://schemas.openxmlformats.org/officeDocument/2006/relationships/image" Target="media/image52.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1.jpeg"/><Relationship Id="rId90" Type="http://schemas.openxmlformats.org/officeDocument/2006/relationships/hyperlink" Target="https://api.weather.com/v2/pws/observations/current?stationId=XXXXXX&amp;format=json&amp;units=e&amp;apiKey=YYYYYYY" TargetMode="External"/><Relationship Id="rId165" Type="http://schemas.openxmlformats.org/officeDocument/2006/relationships/image" Target="media/image127.png"/><Relationship Id="rId186" Type="http://schemas.openxmlformats.org/officeDocument/2006/relationships/image" Target="media/image143.jpeg"/><Relationship Id="rId27" Type="http://schemas.openxmlformats.org/officeDocument/2006/relationships/image" Target="media/image11.png"/><Relationship Id="rId48" Type="http://schemas.openxmlformats.org/officeDocument/2006/relationships/hyperlink" Target="https://aqs.epa.gov/aqsweb/training/Training.html" TargetMode="External"/><Relationship Id="rId69" Type="http://schemas.openxmlformats.org/officeDocument/2006/relationships/image" Target="media/image43.jpg"/><Relationship Id="rId113" Type="http://schemas.openxmlformats.org/officeDocument/2006/relationships/image" Target="media/image81.png"/><Relationship Id="rId134" Type="http://schemas.openxmlformats.org/officeDocument/2006/relationships/image" Target="media/image102.png"/><Relationship Id="rId80" Type="http://schemas.openxmlformats.org/officeDocument/2006/relationships/image" Target="media/image53.png"/><Relationship Id="rId155" Type="http://schemas.openxmlformats.org/officeDocument/2006/relationships/image" Target="media/image122.png"/><Relationship Id="rId176" Type="http://schemas.openxmlformats.org/officeDocument/2006/relationships/image" Target="media/image137.png"/><Relationship Id="rId197" Type="http://schemas.openxmlformats.org/officeDocument/2006/relationships/hyperlink" Target="https://www.statisticshowto.com/probability-and-statistics/descriptive-statistics/box-%20plot/" TargetMode="External"/><Relationship Id="rId201" Type="http://schemas.openxmlformats.org/officeDocument/2006/relationships/header" Target="header1.xml"/><Relationship Id="rId17" Type="http://schemas.openxmlformats.org/officeDocument/2006/relationships/hyperlink" Target="https://datatools.tamscenter.com/" TargetMode="External"/><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71.jpg"/><Relationship Id="rId124" Type="http://schemas.openxmlformats.org/officeDocument/2006/relationships/image" Target="media/image92.png"/><Relationship Id="rId70" Type="http://schemas.openxmlformats.org/officeDocument/2006/relationships/image" Target="media/image44.png"/><Relationship Id="rId91" Type="http://schemas.openxmlformats.org/officeDocument/2006/relationships/hyperlink" Target="https://api.weather.com/v2/pws/observations/current?stationId=XXXXXX&amp;format=json&amp;units=e&amp;apiKey=YYYYYYY" TargetMode="External"/><Relationship Id="rId145" Type="http://schemas.openxmlformats.org/officeDocument/2006/relationships/image" Target="media/image112.png"/><Relationship Id="rId166" Type="http://schemas.openxmlformats.org/officeDocument/2006/relationships/image" Target="media/image128.png"/><Relationship Id="rId187" Type="http://schemas.openxmlformats.org/officeDocument/2006/relationships/image" Target="media/image144.jpg"/><Relationship Id="rId1" Type="http://schemas.openxmlformats.org/officeDocument/2006/relationships/customXml" Target="../customXml/item1.xml"/><Relationship Id="rId28" Type="http://schemas.openxmlformats.org/officeDocument/2006/relationships/image" Target="media/image12.png"/><Relationship Id="rId49" Type="http://schemas.openxmlformats.org/officeDocument/2006/relationships/hyperlink" Target="http://bit.ly/AQS_fastrack" TargetMode="External"/><Relationship Id="rId114" Type="http://schemas.openxmlformats.org/officeDocument/2006/relationships/image" Target="media/image82.jpeg"/><Relationship Id="rId60" Type="http://schemas.openxmlformats.org/officeDocument/2006/relationships/image" Target="media/image35.png"/><Relationship Id="rId81" Type="http://schemas.openxmlformats.org/officeDocument/2006/relationships/hyperlink" Target="https://www.unitconverters.net/pressure-converter.html" TargetMode="External"/><Relationship Id="rId135" Type="http://schemas.openxmlformats.org/officeDocument/2006/relationships/image" Target="media/image103.png"/><Relationship Id="rId156" Type="http://schemas.openxmlformats.org/officeDocument/2006/relationships/hyperlink" Target="https://enservices.epa.gov/login.aspx," TargetMode="External"/><Relationship Id="rId177" Type="http://schemas.openxmlformats.org/officeDocument/2006/relationships/image" Target="media/image138.png"/><Relationship Id="rId198" Type="http://schemas.openxmlformats.org/officeDocument/2006/relationships/hyperlink" Target="https://www3.epa.gov/ttn/amtic/files/policy/Tech_Memo_%20for_%201-pt_QC.pdf" TargetMode="External"/><Relationship Id="rId202" Type="http://schemas.openxmlformats.org/officeDocument/2006/relationships/footer" Target="footer1.xml"/><Relationship Id="rId18" Type="http://schemas.openxmlformats.org/officeDocument/2006/relationships/hyperlink" Target="https://youtube.com/playlist?list=PLdtViTRnkGuqV24gJMwZAYvTay36EIVf0&amp;si=QwAUpmxy6VUUbjlb" TargetMode="External"/><Relationship Id="rId39" Type="http://schemas.openxmlformats.org/officeDocument/2006/relationships/image" Target="media/image21.png"/><Relationship Id="rId50" Type="http://schemas.openxmlformats.org/officeDocument/2006/relationships/image" Target="media/image26.png"/><Relationship Id="rId104" Type="http://schemas.openxmlformats.org/officeDocument/2006/relationships/image" Target="media/image72.png"/><Relationship Id="rId125" Type="http://schemas.openxmlformats.org/officeDocument/2006/relationships/image" Target="media/image93.png"/><Relationship Id="rId146" Type="http://schemas.openxmlformats.org/officeDocument/2006/relationships/image" Target="media/image113.png"/><Relationship Id="rId167" Type="http://schemas.openxmlformats.org/officeDocument/2006/relationships/hyperlink" Target="mailto:MELINDA.RONCA-BATTISTA@NAU.EDU" TargetMode="External"/><Relationship Id="rId188" Type="http://schemas.openxmlformats.org/officeDocument/2006/relationships/image" Target="media/image145.jpeg"/><Relationship Id="rId71" Type="http://schemas.openxmlformats.org/officeDocument/2006/relationships/hyperlink" Target="https://www.epa.gov/system/files/documents/2021-10/data-validation-guidance-document-final-august-2021.pdf" TargetMode="External"/><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157.jpg"/></Relationships>
</file>

<file path=word/_rels/header2.xml.rels><?xml version="1.0" encoding="UTF-8" standalone="yes"?>
<Relationships xmlns="http://schemas.openxmlformats.org/package/2006/relationships"><Relationship Id="rId1" Type="http://schemas.openxmlformats.org/officeDocument/2006/relationships/image" Target="media/image15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93B8A30A3364A4EA0E248638FAD6B49" ma:contentTypeVersion="6" ma:contentTypeDescription="Create a new document." ma:contentTypeScope="" ma:versionID="04c3c851e23ddf9b9dc29dcacb0ab680">
  <xsd:schema xmlns:xsd="http://www.w3.org/2001/XMLSchema" xmlns:xs="http://www.w3.org/2001/XMLSchema" xmlns:p="http://schemas.microsoft.com/office/2006/metadata/properties" xmlns:ns2="dd72b517-0148-4037-b5cb-7b318379335c" xmlns:ns3="c90ee1bf-cc77-4710-80aa-f51d26352986" targetNamespace="http://schemas.microsoft.com/office/2006/metadata/properties" ma:root="true" ma:fieldsID="5d91121cc154cdea0ec4fc69806bc0a9" ns2:_="" ns3:_="">
    <xsd:import namespace="dd72b517-0148-4037-b5cb-7b318379335c"/>
    <xsd:import namespace="c90ee1bf-cc77-4710-80aa-f51d26352986"/>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72b517-0148-4037-b5cb-7b318379335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90ee1bf-cc77-4710-80aa-f51d26352986"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rL6aOdJnlTvIaDZfeD7/cn9fzQ==">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</go:docsCustomData>
</go:gDocsCustomXmlDataStorage>
</file>

<file path=customXml/itemProps1.xml><?xml version="1.0" encoding="utf-8"?>
<ds:datastoreItem xmlns:ds="http://schemas.openxmlformats.org/officeDocument/2006/customXml" ds:itemID="{8509B02C-7A85-4B6D-BD94-4F72C9108C3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5F9F1B0-51C6-4E55-85ED-89259EA73AD6}">
  <ds:schemaRefs>
    <ds:schemaRef ds:uri="http://schemas.microsoft.com/sharepoint/v3/contenttype/forms"/>
  </ds:schemaRefs>
</ds:datastoreItem>
</file>

<file path=customXml/itemProps3.xml><?xml version="1.0" encoding="utf-8"?>
<ds:datastoreItem xmlns:ds="http://schemas.openxmlformats.org/officeDocument/2006/customXml" ds:itemID="{E1D10D92-58D3-4E40-AF27-646B5A9711A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72b517-0148-4037-b5cb-7b318379335c"/>
    <ds:schemaRef ds:uri="c90ee1bf-cc77-4710-80aa-f51d263529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964056-BBD9-4537-AC58-1B0637F33CA9}">
  <ds:schemaRefs>
    <ds:schemaRef ds:uri="http://schemas.openxmlformats.org/officeDocument/2006/bibliography"/>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89</Pages>
  <Words>16045</Words>
  <Characters>91462</Characters>
  <Application>Microsoft Office Word</Application>
  <DocSecurity>0</DocSecurity>
  <Lines>762</Lines>
  <Paragraphs>214</Paragraphs>
  <ScaleCrop>false</ScaleCrop>
  <Company/>
  <LinksUpToDate>false</LinksUpToDate>
  <CharactersWithSpaces>107293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dc:creator>
  <cp:lastModifiedBy>Melinda Ronca-Battista</cp:lastModifiedBy>
  <cp:revision>2</cp:revision>
  <dcterms:created xsi:type="dcterms:W3CDTF">2024-10-09T16:27:00Z</dcterms:created>
  <dcterms:modified xsi:type="dcterms:W3CDTF">2024-10-09T16:27:00Z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0x010100293B8A30A3364A4EA0E248638FAD6B49</vt:lpwstr>
  </property>
</Properties>
</file>